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9"/>
        <w:tblW w:w="5000" w:type="pct"/>
        <w:tblLook w:val="00A0" w:firstRow="1" w:lastRow="0" w:firstColumn="1" w:lastColumn="0" w:noHBand="0" w:noVBand="0"/>
      </w:tblPr>
      <w:tblGrid>
        <w:gridCol w:w="9570"/>
      </w:tblGrid>
      <w:tr w:rsidR="00CD4A43" w:rsidRPr="00005F41" w:rsidTr="00AA098B">
        <w:tc>
          <w:tcPr>
            <w:tcW w:w="5000" w:type="pct"/>
          </w:tcPr>
          <w:p w:rsidR="00CD4A43" w:rsidRPr="00005F41" w:rsidRDefault="00CD4A43" w:rsidP="00AA098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5EEFFF" wp14:editId="612A139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A43" w:rsidRPr="00005F41" w:rsidRDefault="00CD4A43" w:rsidP="00AA098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4A43" w:rsidRPr="00AA4FAF" w:rsidRDefault="00CD4A43" w:rsidP="00AA098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МИНИСТЕРСТВО ПРОСВЕЩЕНИЯ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НАУКИ</w:t>
            </w:r>
          </w:p>
          <w:p w:rsidR="00CD4A43" w:rsidRPr="00AA4FAF" w:rsidRDefault="00CD4A43" w:rsidP="00AA098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CD4A43" w:rsidRPr="00AA4FAF" w:rsidRDefault="00CD4A43" w:rsidP="00AA098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(МИНПРОСВЕЩЕНИЯ КБР)</w:t>
            </w:r>
          </w:p>
          <w:p w:rsidR="00CD4A43" w:rsidRPr="00AA4FAF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 И К А З</w:t>
            </w:r>
          </w:p>
          <w:p w:rsidR="00CD4A43" w:rsidRPr="00AA4FAF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A43" w:rsidRPr="00DA49C2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КЪЭБЭРДЕЙ-БАЛЪКЪЭР РЕСПУБЛИКЭМ ЕГЪЭДЖЭНЫГЪЭМРЭ, </w:t>
            </w:r>
          </w:p>
          <w:p w:rsidR="00CD4A43" w:rsidRPr="00DA49C2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Щ</w:t>
            </w:r>
            <w:proofErr w:type="gramStart"/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ГЪЭМК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CD4A43" w:rsidRPr="00DA49C2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CD4A43" w:rsidRPr="00DA49C2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A43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ЖАРЫКЪЛАНДЫРЫУ </w:t>
            </w:r>
          </w:p>
          <w:p w:rsidR="00CD4A43" w:rsidRPr="00DA49C2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ЭМ 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ИЛМУ МИНИСТЕРТСВОСУ</w:t>
            </w:r>
          </w:p>
          <w:p w:rsidR="00CD4A43" w:rsidRPr="00AA4FAF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 У Й </w:t>
            </w:r>
            <w:proofErr w:type="gramStart"/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 К Ъ</w:t>
            </w:r>
          </w:p>
          <w:p w:rsidR="00CD4A43" w:rsidRPr="00005F41" w:rsidRDefault="00CD4A43" w:rsidP="00AA098B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4A43" w:rsidRPr="00BB0444" w:rsidRDefault="00BB0444" w:rsidP="00AA098B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</w:t>
            </w:r>
            <w:r w:rsidR="00CD4A43"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B2D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</w:t>
            </w:r>
            <w:r w:rsidR="005950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2B2D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CD4A43"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="00B778E2"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CD4A43"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B778E2"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CD4A43"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 w:rsidRPr="00BB04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CD4A43" w:rsidRPr="00005F41" w:rsidRDefault="00CD4A43" w:rsidP="00AA098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CD4A43" w:rsidRPr="00005F41" w:rsidRDefault="00CD4A43" w:rsidP="002D0235">
      <w:pPr>
        <w:suppressAutoHyphens/>
        <w:spacing w:line="360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0C4F" w:rsidRPr="00327C34" w:rsidRDefault="00F576D5" w:rsidP="00E206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E206F9">
        <w:rPr>
          <w:rFonts w:ascii="Times New Roman" w:hAnsi="Times New Roman" w:cs="Times New Roman"/>
          <w:sz w:val="28"/>
          <w:szCs w:val="28"/>
        </w:rPr>
        <w:t xml:space="preserve"> </w:t>
      </w:r>
      <w:r w:rsidR="00E206F9" w:rsidRPr="00E206F9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AA098B" w:rsidRDefault="00E206F9" w:rsidP="00E10C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6F9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E206F9" w:rsidRDefault="00E206F9" w:rsidP="00E20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EF4" w:rsidRDefault="00E206F9" w:rsidP="00E206F9">
      <w:pPr>
        <w:spacing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E206F9">
        <w:rPr>
          <w:rFonts w:ascii="Times New Roman" w:hAnsi="Times New Roman" w:cs="Times New Roman"/>
          <w:sz w:val="28"/>
          <w:szCs w:val="28"/>
        </w:rPr>
        <w:t>В соответствии с частью 5 статьи 42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6F9">
        <w:rPr>
          <w:rFonts w:ascii="Times New Roman" w:hAnsi="Times New Roman" w:cs="Times New Roman"/>
          <w:sz w:val="28"/>
          <w:szCs w:val="28"/>
        </w:rPr>
        <w:t>от 29 декабря 2012 г. № 273-ФЗ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6F9">
        <w:rPr>
          <w:rFonts w:ascii="Times New Roman" w:hAnsi="Times New Roman" w:cs="Times New Roman"/>
          <w:sz w:val="28"/>
          <w:szCs w:val="28"/>
        </w:rPr>
        <w:t>Федерации», приказом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6F9">
        <w:rPr>
          <w:rFonts w:ascii="Times New Roman" w:hAnsi="Times New Roman" w:cs="Times New Roman"/>
          <w:sz w:val="28"/>
          <w:szCs w:val="28"/>
        </w:rPr>
        <w:t xml:space="preserve">от 01 ноября 2024 г. </w:t>
      </w:r>
      <w:r w:rsidR="00E10C4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06F9">
        <w:rPr>
          <w:rFonts w:ascii="Times New Roman" w:hAnsi="Times New Roman" w:cs="Times New Roman"/>
          <w:sz w:val="28"/>
          <w:szCs w:val="28"/>
        </w:rPr>
        <w:t>№ 763 «Об утверждении Положения о психолого-медико-педагогической комиссии»</w:t>
      </w:r>
    </w:p>
    <w:p w:rsidR="00E206F9" w:rsidRPr="00AA098B" w:rsidRDefault="00E206F9" w:rsidP="00E206F9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2B2DD6" w:rsidRDefault="002B2DD6" w:rsidP="006C5287">
      <w:pPr>
        <w:ind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AA098B">
        <w:rPr>
          <w:rFonts w:ascii="Times New Roman" w:hAnsi="Times New Roman" w:cs="Times New Roman"/>
          <w:bCs/>
          <w:iCs/>
          <w:sz w:val="28"/>
          <w:szCs w:val="28"/>
        </w:rPr>
        <w:t>ПРИКАЗЫВАЮ:</w:t>
      </w:r>
    </w:p>
    <w:p w:rsidR="00E206F9" w:rsidRDefault="00E206F9" w:rsidP="006C5287">
      <w:pPr>
        <w:ind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E206F9" w:rsidRPr="00E10C4F" w:rsidRDefault="00073C3D" w:rsidP="00E10C4F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Порядок</w:t>
      </w:r>
      <w:r w:rsidR="00E206F9" w:rsidRPr="00E10C4F">
        <w:rPr>
          <w:rFonts w:ascii="Times New Roman" w:hAnsi="Times New Roman" w:cs="Times New Roman"/>
          <w:sz w:val="28"/>
          <w:szCs w:val="28"/>
        </w:rPr>
        <w:t xml:space="preserve"> деятельности психолого-медико-педагогической комиссии.</w:t>
      </w:r>
    </w:p>
    <w:p w:rsidR="00E206F9" w:rsidRPr="00E10C4F" w:rsidRDefault="00E206F9" w:rsidP="00E10C4F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0C4F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E206F9" w:rsidRPr="00E10C4F" w:rsidRDefault="00E206F9" w:rsidP="00E10C4F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0C4F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0F6227" w:rsidRPr="00E10C4F">
        <w:rPr>
          <w:rFonts w:ascii="Times New Roman" w:hAnsi="Times New Roman" w:cs="Times New Roman"/>
          <w:sz w:val="28"/>
          <w:szCs w:val="28"/>
        </w:rPr>
        <w:t xml:space="preserve">просвещения, науки и по делам молодежи Кабардино-Балкарской Республики </w:t>
      </w:r>
      <w:r w:rsidRPr="00E10C4F">
        <w:rPr>
          <w:rFonts w:ascii="Times New Roman" w:hAnsi="Times New Roman" w:cs="Times New Roman"/>
          <w:sz w:val="28"/>
          <w:szCs w:val="28"/>
        </w:rPr>
        <w:t xml:space="preserve"> </w:t>
      </w:r>
      <w:r w:rsidR="000F6227" w:rsidRPr="00E10C4F">
        <w:rPr>
          <w:rFonts w:ascii="Times New Roman" w:hAnsi="Times New Roman" w:cs="Times New Roman"/>
          <w:sz w:val="28"/>
          <w:szCs w:val="28"/>
        </w:rPr>
        <w:t>от 1 апреля 2019 г. № 350</w:t>
      </w:r>
      <w:r w:rsidRPr="00E10C4F">
        <w:rPr>
          <w:rFonts w:ascii="Times New Roman" w:hAnsi="Times New Roman" w:cs="Times New Roman"/>
          <w:sz w:val="28"/>
          <w:szCs w:val="28"/>
        </w:rPr>
        <w:t xml:space="preserve"> </w:t>
      </w:r>
      <w:r w:rsidR="00073C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10C4F">
        <w:rPr>
          <w:rFonts w:ascii="Times New Roman" w:hAnsi="Times New Roman" w:cs="Times New Roman"/>
          <w:sz w:val="28"/>
          <w:szCs w:val="28"/>
        </w:rPr>
        <w:t>«Об утверждении состава и Порядка работы психолого-медико-педагогической комиссии</w:t>
      </w:r>
      <w:r w:rsidR="000F6227" w:rsidRPr="00E10C4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«Центр психолого-медико-социального сопровождения Министерства просвещения, науки и по делам молодежи Кабардино-Балкарской Республики</w:t>
      </w:r>
      <w:r w:rsidRPr="00E10C4F">
        <w:rPr>
          <w:rFonts w:ascii="Times New Roman" w:hAnsi="Times New Roman" w:cs="Times New Roman"/>
          <w:sz w:val="28"/>
          <w:szCs w:val="28"/>
        </w:rPr>
        <w:t>»;</w:t>
      </w:r>
    </w:p>
    <w:p w:rsidR="000F6227" w:rsidRPr="00E10C4F" w:rsidRDefault="000F6227" w:rsidP="00E10C4F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0C4F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просвещения, науки и по делам молодежи Кабардино-Балкарской Республики  от 3 декабря 2021 г. № 22-1103 </w:t>
      </w:r>
      <w:r w:rsidR="00073C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10C4F">
        <w:rPr>
          <w:rFonts w:ascii="Times New Roman" w:hAnsi="Times New Roman" w:cs="Times New Roman"/>
          <w:sz w:val="28"/>
          <w:szCs w:val="28"/>
        </w:rPr>
        <w:t>«</w:t>
      </w:r>
      <w:r w:rsidR="00E10C4F">
        <w:rPr>
          <w:rFonts w:ascii="Times New Roman" w:hAnsi="Times New Roman" w:cs="Times New Roman"/>
          <w:sz w:val="28"/>
          <w:szCs w:val="28"/>
        </w:rPr>
        <w:t>О</w:t>
      </w:r>
      <w:r w:rsidRPr="00E10C4F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proofErr w:type="spellStart"/>
      <w:r w:rsidRPr="00E10C4F">
        <w:rPr>
          <w:rFonts w:ascii="Times New Roman" w:hAnsi="Times New Roman" w:cs="Times New Roman"/>
          <w:sz w:val="28"/>
          <w:szCs w:val="28"/>
        </w:rPr>
        <w:t>Минпросве</w:t>
      </w:r>
      <w:r w:rsidR="00073C3D">
        <w:rPr>
          <w:rFonts w:ascii="Times New Roman" w:hAnsi="Times New Roman" w:cs="Times New Roman"/>
          <w:sz w:val="28"/>
          <w:szCs w:val="28"/>
        </w:rPr>
        <w:t>щения</w:t>
      </w:r>
      <w:proofErr w:type="spellEnd"/>
      <w:r w:rsidR="00073C3D">
        <w:rPr>
          <w:rFonts w:ascii="Times New Roman" w:hAnsi="Times New Roman" w:cs="Times New Roman"/>
          <w:sz w:val="28"/>
          <w:szCs w:val="28"/>
        </w:rPr>
        <w:t xml:space="preserve"> КБР от 1.04.2019 г.                   № 350.</w:t>
      </w:r>
    </w:p>
    <w:p w:rsidR="000F6227" w:rsidRDefault="000F6227" w:rsidP="000F6227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6227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 xml:space="preserve">. Отделу информационно-технического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 в информационно-телекоммуникационной сети «Интернет».</w:t>
      </w:r>
    </w:p>
    <w:p w:rsidR="000F6227" w:rsidRPr="0057384D" w:rsidRDefault="000F6227" w:rsidP="000F6227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6227">
        <w:rPr>
          <w:rFonts w:ascii="Times New Roman" w:hAnsi="Times New Roman" w:cs="Times New Roman"/>
          <w:sz w:val="28"/>
          <w:szCs w:val="28"/>
        </w:rPr>
        <w:t>4</w:t>
      </w:r>
      <w:r w:rsidRPr="005738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738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84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                              на заместителя министра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и </w:t>
      </w:r>
      <w:r w:rsidRPr="0057384D">
        <w:rPr>
          <w:rFonts w:ascii="Times New Roman" w:hAnsi="Times New Roman" w:cs="Times New Roman"/>
          <w:sz w:val="28"/>
          <w:szCs w:val="28"/>
        </w:rPr>
        <w:t xml:space="preserve">науки Кабардино-Балкарской Республики </w:t>
      </w:r>
      <w:proofErr w:type="spellStart"/>
      <w:r w:rsidRPr="0057384D">
        <w:rPr>
          <w:rFonts w:ascii="Times New Roman" w:hAnsi="Times New Roman" w:cs="Times New Roman"/>
          <w:sz w:val="28"/>
          <w:szCs w:val="28"/>
        </w:rPr>
        <w:t>Мокаева</w:t>
      </w:r>
      <w:proofErr w:type="spellEnd"/>
      <w:r w:rsidRPr="0057384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F6227" w:rsidRPr="00E206F9" w:rsidRDefault="000F6227" w:rsidP="000F6227">
      <w:pPr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2DD6" w:rsidRPr="00AA098B" w:rsidRDefault="002B2DD6" w:rsidP="00F12701">
      <w:pPr>
        <w:pStyle w:val="a5"/>
        <w:tabs>
          <w:tab w:val="left" w:pos="885"/>
          <w:tab w:val="left" w:pos="1124"/>
        </w:tabs>
        <w:spacing w:line="240" w:lineRule="auto"/>
        <w:ind w:left="34"/>
        <w:rPr>
          <w:rFonts w:ascii="Times New Roman" w:hAnsi="Times New Roman" w:cs="Times New Roman"/>
          <w:bCs/>
          <w:sz w:val="28"/>
          <w:szCs w:val="28"/>
        </w:rPr>
      </w:pPr>
    </w:p>
    <w:p w:rsidR="002B2DD6" w:rsidRPr="009D4DCA" w:rsidRDefault="002B2DD6" w:rsidP="002B2DD6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2B2DD6" w:rsidRPr="009D4DCA" w:rsidRDefault="002B2DD6" w:rsidP="002B2DD6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867"/>
      </w:tblGrid>
      <w:tr w:rsidR="002B2DD6" w:rsidRPr="009D4DCA" w:rsidTr="00AA098B">
        <w:tc>
          <w:tcPr>
            <w:tcW w:w="4785" w:type="dxa"/>
            <w:shd w:val="clear" w:color="auto" w:fill="auto"/>
          </w:tcPr>
          <w:p w:rsidR="002B2DD6" w:rsidRPr="009D4DCA" w:rsidRDefault="002B2DD6" w:rsidP="00F12404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C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962" w:type="dxa"/>
            <w:shd w:val="clear" w:color="auto" w:fill="auto"/>
          </w:tcPr>
          <w:p w:rsidR="002B2DD6" w:rsidRPr="009D4DCA" w:rsidRDefault="002B2DD6" w:rsidP="00AA098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</w:t>
            </w:r>
            <w:proofErr w:type="spellStart"/>
            <w:r w:rsidRPr="009D4DCA">
              <w:rPr>
                <w:rFonts w:ascii="Times New Roman" w:hAnsi="Times New Roman" w:cs="Times New Roman"/>
                <w:bCs/>
                <w:sz w:val="28"/>
                <w:szCs w:val="28"/>
              </w:rPr>
              <w:t>Езаов</w:t>
            </w:r>
            <w:proofErr w:type="spellEnd"/>
          </w:p>
        </w:tc>
      </w:tr>
    </w:tbl>
    <w:p w:rsidR="002B2DD6" w:rsidRPr="002B2DD6" w:rsidRDefault="002B2DD6" w:rsidP="002B2DD6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2B2DD6" w:rsidRPr="002B2DD6" w:rsidRDefault="002B2DD6" w:rsidP="002B2DD6">
      <w:pPr>
        <w:rPr>
          <w:rFonts w:ascii="Times New Roman" w:hAnsi="Times New Roman" w:cs="Times New Roman"/>
          <w:sz w:val="16"/>
          <w:szCs w:val="16"/>
        </w:rPr>
      </w:pPr>
    </w:p>
    <w:p w:rsidR="002B2DD6" w:rsidRPr="002B2DD6" w:rsidRDefault="002B2DD6" w:rsidP="002B2DD6">
      <w:pPr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8C21E9" w:rsidRDefault="008C21E9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783E13" w:rsidRDefault="00783E13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E10C4F" w:rsidRDefault="00E10C4F" w:rsidP="00A5672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41D55" w:rsidRDefault="00603F34" w:rsidP="00073C3D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Килова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С.Х.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834"/>
      </w:tblGrid>
      <w:tr w:rsidR="00327C34" w:rsidTr="00FC71D9">
        <w:tc>
          <w:tcPr>
            <w:tcW w:w="4955" w:type="dxa"/>
          </w:tcPr>
          <w:p w:rsidR="00327C34" w:rsidRDefault="00327C34" w:rsidP="00FC7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327C34" w:rsidRDefault="00327C34" w:rsidP="00FC7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27C34" w:rsidRDefault="00327C34" w:rsidP="00FC7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  <w:p w:rsidR="00327C34" w:rsidRDefault="00327C34" w:rsidP="00FC7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 2025 г. № _______</w:t>
            </w:r>
          </w:p>
        </w:tc>
      </w:tr>
    </w:tbl>
    <w:p w:rsidR="00327C34" w:rsidRDefault="00327C34" w:rsidP="00327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C34" w:rsidRDefault="00327C34" w:rsidP="00327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C34" w:rsidRPr="003D3347" w:rsidRDefault="00327C34" w:rsidP="00327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327C34" w:rsidRDefault="00327C34" w:rsidP="00327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 xml:space="preserve"> деятельности психолого-медико-педагогической комиссии</w:t>
      </w:r>
    </w:p>
    <w:p w:rsidR="00327C34" w:rsidRPr="003D3347" w:rsidRDefault="00327C34" w:rsidP="00327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C34" w:rsidRPr="003D3347" w:rsidRDefault="00327C34" w:rsidP="00327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3D3347">
        <w:rPr>
          <w:rFonts w:ascii="Times New Roman" w:hAnsi="Times New Roman" w:cs="Times New Roman"/>
          <w:sz w:val="28"/>
          <w:szCs w:val="28"/>
        </w:rPr>
        <w:t>сихолого-медико-педагогическая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(далее – ПМПК) </w:t>
      </w:r>
      <w:r w:rsidRPr="003D3347">
        <w:rPr>
          <w:rFonts w:ascii="Times New Roman" w:hAnsi="Times New Roman" w:cs="Times New Roman"/>
          <w:sz w:val="28"/>
          <w:szCs w:val="28"/>
        </w:rPr>
        <w:t>соз</w:t>
      </w:r>
      <w:r>
        <w:rPr>
          <w:rFonts w:ascii="Times New Roman" w:hAnsi="Times New Roman" w:cs="Times New Roman"/>
          <w:sz w:val="28"/>
          <w:szCs w:val="28"/>
        </w:rPr>
        <w:t xml:space="preserve">дана в целях своевременного </w:t>
      </w:r>
      <w:r w:rsidRPr="003D3347">
        <w:rPr>
          <w:rFonts w:ascii="Times New Roman" w:hAnsi="Times New Roman" w:cs="Times New Roman"/>
          <w:sz w:val="28"/>
          <w:szCs w:val="28"/>
        </w:rPr>
        <w:t>выявления лиц, имеющих особенности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и (или) психического </w:t>
      </w:r>
      <w:r w:rsidRPr="003D3347">
        <w:rPr>
          <w:rFonts w:ascii="Times New Roman" w:hAnsi="Times New Roman" w:cs="Times New Roman"/>
          <w:sz w:val="28"/>
          <w:szCs w:val="28"/>
        </w:rPr>
        <w:t>развития и (или) отклонения в поведе</w:t>
      </w:r>
      <w:r>
        <w:rPr>
          <w:rFonts w:ascii="Times New Roman" w:hAnsi="Times New Roman" w:cs="Times New Roman"/>
          <w:sz w:val="28"/>
          <w:szCs w:val="28"/>
        </w:rPr>
        <w:t xml:space="preserve">нии, проведения их комплексного </w:t>
      </w:r>
      <w:r w:rsidRPr="003D3347">
        <w:rPr>
          <w:rFonts w:ascii="Times New Roman" w:hAnsi="Times New Roman" w:cs="Times New Roman"/>
          <w:sz w:val="28"/>
          <w:szCs w:val="28"/>
        </w:rPr>
        <w:t>психолого-медико-педагогического обслед</w:t>
      </w:r>
      <w:r>
        <w:rPr>
          <w:rFonts w:ascii="Times New Roman" w:hAnsi="Times New Roman" w:cs="Times New Roman"/>
          <w:sz w:val="28"/>
          <w:szCs w:val="28"/>
        </w:rPr>
        <w:t xml:space="preserve">ования (далее – обследование) и </w:t>
      </w:r>
      <w:r w:rsidRPr="003D3347">
        <w:rPr>
          <w:rFonts w:ascii="Times New Roman" w:hAnsi="Times New Roman" w:cs="Times New Roman"/>
          <w:sz w:val="28"/>
          <w:szCs w:val="28"/>
        </w:rPr>
        <w:t>подготовки по его результатам рекомендаций по организации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воспитания, а также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, уточнения или изменения ранее </w:t>
      </w:r>
      <w:r w:rsidRPr="003D3347">
        <w:rPr>
          <w:rFonts w:ascii="Times New Roman" w:hAnsi="Times New Roman" w:cs="Times New Roman"/>
          <w:sz w:val="28"/>
          <w:szCs w:val="28"/>
        </w:rPr>
        <w:t xml:space="preserve">выданных заключений 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3347">
        <w:rPr>
          <w:rFonts w:ascii="Times New Roman" w:hAnsi="Times New Roman" w:cs="Times New Roman"/>
          <w:sz w:val="28"/>
          <w:szCs w:val="28"/>
        </w:rPr>
        <w:t>ПМПК функционирует при государственном бюджетном учреждении «Центр психолого-медико-социального сопровождения»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просвещения и науки Кабардино-Балкарской Республики (далее – ГБУ ЦПМСС</w:t>
      </w:r>
      <w:r w:rsidRPr="003D3347">
        <w:rPr>
          <w:rFonts w:ascii="Times New Roman" w:hAnsi="Times New Roman" w:cs="Times New Roman"/>
          <w:sz w:val="28"/>
          <w:szCs w:val="28"/>
        </w:rPr>
        <w:t>).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 xml:space="preserve">ПМПК создана </w:t>
      </w:r>
      <w:r>
        <w:rPr>
          <w:rFonts w:ascii="Times New Roman" w:hAnsi="Times New Roman" w:cs="Times New Roman"/>
          <w:sz w:val="28"/>
          <w:szCs w:val="28"/>
        </w:rPr>
        <w:t>Министерством просвещения и науки Кабардино-Балкарской Республики</w:t>
      </w:r>
      <w:r w:rsidRPr="003D3347"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на </w:t>
      </w:r>
      <w:r>
        <w:rPr>
          <w:rFonts w:ascii="Times New Roman" w:hAnsi="Times New Roman" w:cs="Times New Roman"/>
          <w:sz w:val="28"/>
          <w:szCs w:val="28"/>
        </w:rPr>
        <w:t>территории Кабардино-Балкарской Республики</w:t>
      </w:r>
      <w:r w:rsidRPr="003D33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7C34" w:rsidRDefault="00327C34" w:rsidP="00327C3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ПМПК: г. Нальчик,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арчокова</w:t>
      </w:r>
      <w:proofErr w:type="spellEnd"/>
      <w:r>
        <w:rPr>
          <w:sz w:val="28"/>
          <w:szCs w:val="28"/>
        </w:rPr>
        <w:t xml:space="preserve">, 26 телефоны:                 8(8662) 40-79-02, электронная почта: </w:t>
      </w:r>
      <w:hyperlink r:id="rId10" w:history="1">
        <w:r>
          <w:rPr>
            <w:rStyle w:val="ac"/>
            <w:sz w:val="28"/>
            <w:szCs w:val="28"/>
            <w:lang w:val="en-US"/>
          </w:rPr>
          <w:t>pmpk</w:t>
        </w:r>
        <w:r>
          <w:rPr>
            <w:rStyle w:val="ac"/>
            <w:sz w:val="28"/>
            <w:szCs w:val="28"/>
          </w:rPr>
          <w:t>_</w:t>
        </w:r>
        <w:r>
          <w:rPr>
            <w:rStyle w:val="ac"/>
            <w:sz w:val="28"/>
            <w:szCs w:val="28"/>
            <w:lang w:val="en-US"/>
          </w:rPr>
          <w:t>rcpmss</w:t>
        </w:r>
        <w:r>
          <w:rPr>
            <w:rStyle w:val="ac"/>
            <w:sz w:val="28"/>
            <w:szCs w:val="28"/>
          </w:rPr>
          <w:t>@mail.ru</w:t>
        </w:r>
      </w:hyperlink>
      <w:r>
        <w:rPr>
          <w:sz w:val="28"/>
          <w:szCs w:val="28"/>
        </w:rPr>
        <w:t>.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 xml:space="preserve">4. Обследование и (или)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консультирование специалистами </w:t>
      </w:r>
      <w:r w:rsidRPr="003D3347">
        <w:rPr>
          <w:rFonts w:ascii="Times New Roman" w:hAnsi="Times New Roman" w:cs="Times New Roman"/>
          <w:sz w:val="28"/>
          <w:szCs w:val="28"/>
        </w:rPr>
        <w:t>ПМПК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>бесплатно</w:t>
      </w:r>
      <w:proofErr w:type="gramEnd"/>
      <w:r w:rsidRPr="003D3347">
        <w:rPr>
          <w:rFonts w:ascii="Times New Roman" w:hAnsi="Times New Roman" w:cs="Times New Roman"/>
          <w:sz w:val="28"/>
          <w:szCs w:val="28"/>
        </w:rPr>
        <w:t xml:space="preserve"> и носит заявительный характер.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5. Заявителями являются родители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обследуемых и дееспособные обследуемые лица старше 18 лет.</w:t>
      </w:r>
    </w:p>
    <w:p w:rsidR="00327C34" w:rsidRPr="003D3347" w:rsidRDefault="00327C34" w:rsidP="00327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7C34" w:rsidRPr="003D3347" w:rsidRDefault="00327C34" w:rsidP="00327C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Организация деятельности </w:t>
      </w:r>
      <w:r w:rsidRPr="003D3347">
        <w:rPr>
          <w:rFonts w:ascii="Times New Roman" w:hAnsi="Times New Roman" w:cs="Times New Roman"/>
          <w:sz w:val="28"/>
          <w:szCs w:val="28"/>
        </w:rPr>
        <w:t>ПМПК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>ПМПК возглавля</w:t>
      </w:r>
      <w:r>
        <w:rPr>
          <w:rFonts w:ascii="Times New Roman" w:hAnsi="Times New Roman" w:cs="Times New Roman"/>
          <w:sz w:val="28"/>
          <w:szCs w:val="28"/>
        </w:rPr>
        <w:t xml:space="preserve">ет руководитель, имеющий высшее </w:t>
      </w:r>
      <w:r w:rsidRPr="003D3347">
        <w:rPr>
          <w:rFonts w:ascii="Times New Roman" w:hAnsi="Times New Roman" w:cs="Times New Roman"/>
          <w:sz w:val="28"/>
          <w:szCs w:val="28"/>
        </w:rPr>
        <w:t xml:space="preserve">образование не ниже уровня </w:t>
      </w:r>
      <w:proofErr w:type="spellStart"/>
      <w:r w:rsidRPr="003D3347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магистратуры </w:t>
      </w:r>
      <w:r w:rsidRPr="003D3347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 «Образов</w:t>
      </w:r>
      <w:r>
        <w:rPr>
          <w:rFonts w:ascii="Times New Roman" w:hAnsi="Times New Roman" w:cs="Times New Roman"/>
          <w:sz w:val="28"/>
          <w:szCs w:val="28"/>
        </w:rPr>
        <w:t xml:space="preserve">ание и педагогические науки» </w:t>
      </w:r>
      <w:r w:rsidRPr="003D3347">
        <w:rPr>
          <w:rFonts w:ascii="Times New Roman" w:hAnsi="Times New Roman" w:cs="Times New Roman"/>
          <w:sz w:val="28"/>
          <w:szCs w:val="28"/>
        </w:rPr>
        <w:t>(«Специальное (дефектологическое)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образование» или «Психолого-педагогическое образование»).</w:t>
      </w:r>
      <w:proofErr w:type="gramEnd"/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3D3347">
        <w:rPr>
          <w:rFonts w:ascii="Times New Roman" w:hAnsi="Times New Roman" w:cs="Times New Roman"/>
          <w:sz w:val="28"/>
          <w:szCs w:val="28"/>
        </w:rPr>
        <w:t>ПМПК входят: педагог-психолог,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учителя-дефектологи (</w:t>
      </w:r>
      <w:proofErr w:type="spellStart"/>
      <w:r w:rsidRPr="003D3347">
        <w:rPr>
          <w:rFonts w:ascii="Times New Roman" w:hAnsi="Times New Roman" w:cs="Times New Roman"/>
          <w:sz w:val="28"/>
          <w:szCs w:val="28"/>
        </w:rPr>
        <w:t>олигофренопедаго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тифлопедагог, сурдопедагог), учитель-логопед, </w:t>
      </w:r>
      <w:r w:rsidRPr="003D3347">
        <w:rPr>
          <w:rFonts w:ascii="Times New Roman" w:hAnsi="Times New Roman" w:cs="Times New Roman"/>
          <w:sz w:val="28"/>
          <w:szCs w:val="28"/>
        </w:rPr>
        <w:t>социальный педаго</w:t>
      </w:r>
      <w:r>
        <w:rPr>
          <w:rFonts w:ascii="Times New Roman" w:hAnsi="Times New Roman" w:cs="Times New Roman"/>
          <w:sz w:val="28"/>
          <w:szCs w:val="28"/>
        </w:rPr>
        <w:t xml:space="preserve">г, врач-педиатр, </w:t>
      </w:r>
      <w:r w:rsidRPr="00C51615">
        <w:rPr>
          <w:rFonts w:ascii="Times New Roman" w:hAnsi="Times New Roman" w:cs="Times New Roman"/>
          <w:sz w:val="28"/>
          <w:szCs w:val="28"/>
        </w:rPr>
        <w:t>врач-терапевт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3347">
        <w:rPr>
          <w:rFonts w:ascii="Times New Roman" w:hAnsi="Times New Roman" w:cs="Times New Roman"/>
          <w:sz w:val="28"/>
          <w:szCs w:val="28"/>
        </w:rPr>
        <w:t>врач-офтальмолог, врач-</w:t>
      </w:r>
      <w:proofErr w:type="spellStart"/>
      <w:r w:rsidRPr="003D3347"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  <w:r w:rsidRPr="003D3347">
        <w:rPr>
          <w:rFonts w:ascii="Times New Roman" w:hAnsi="Times New Roman" w:cs="Times New Roman"/>
          <w:sz w:val="28"/>
          <w:szCs w:val="28"/>
        </w:rPr>
        <w:t>, врач-травматолог-о</w:t>
      </w:r>
      <w:r>
        <w:rPr>
          <w:rFonts w:ascii="Times New Roman" w:hAnsi="Times New Roman" w:cs="Times New Roman"/>
          <w:sz w:val="28"/>
          <w:szCs w:val="28"/>
        </w:rPr>
        <w:t>ртопед, врач-психиатр.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3D3347">
        <w:rPr>
          <w:rFonts w:ascii="Times New Roman" w:hAnsi="Times New Roman" w:cs="Times New Roman"/>
          <w:sz w:val="28"/>
          <w:szCs w:val="28"/>
        </w:rPr>
        <w:t>необходимос</w:t>
      </w:r>
      <w:r>
        <w:rPr>
          <w:rFonts w:ascii="Times New Roman" w:hAnsi="Times New Roman" w:cs="Times New Roman"/>
          <w:sz w:val="28"/>
          <w:szCs w:val="28"/>
        </w:rPr>
        <w:t xml:space="preserve">ти в состав комиссии включаются </w:t>
      </w:r>
      <w:r w:rsidRPr="003D3347">
        <w:rPr>
          <w:rFonts w:ascii="Times New Roman" w:hAnsi="Times New Roman" w:cs="Times New Roman"/>
          <w:sz w:val="28"/>
          <w:szCs w:val="28"/>
        </w:rPr>
        <w:t>и другие специалисты.</w:t>
      </w:r>
    </w:p>
    <w:p w:rsidR="00327C34" w:rsidRDefault="00327C34" w:rsidP="00327C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 одного из членов </w:t>
      </w:r>
      <w:r w:rsidRPr="003D3347">
        <w:rPr>
          <w:rFonts w:ascii="Times New Roman" w:hAnsi="Times New Roman" w:cs="Times New Roman"/>
          <w:sz w:val="28"/>
          <w:szCs w:val="28"/>
        </w:rPr>
        <w:t>ПМП</w:t>
      </w:r>
      <w:r>
        <w:rPr>
          <w:rFonts w:ascii="Times New Roman" w:hAnsi="Times New Roman" w:cs="Times New Roman"/>
          <w:sz w:val="28"/>
          <w:szCs w:val="28"/>
        </w:rPr>
        <w:t xml:space="preserve">К возлагаются функции секретаря </w:t>
      </w:r>
      <w:r w:rsidRPr="003D3347">
        <w:rPr>
          <w:rFonts w:ascii="Times New Roman" w:hAnsi="Times New Roman" w:cs="Times New Roman"/>
          <w:sz w:val="28"/>
          <w:szCs w:val="28"/>
        </w:rPr>
        <w:t>ПМПК.</w:t>
      </w:r>
    </w:p>
    <w:p w:rsidR="00327C34" w:rsidRPr="003D3347" w:rsidRDefault="00327C34" w:rsidP="00327C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Включение врачей в состав </w:t>
      </w:r>
      <w:r w:rsidRPr="003D3347">
        <w:rPr>
          <w:rFonts w:ascii="Times New Roman" w:hAnsi="Times New Roman" w:cs="Times New Roman"/>
          <w:sz w:val="28"/>
          <w:szCs w:val="28"/>
        </w:rPr>
        <w:t>ПМПК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3D3347">
        <w:rPr>
          <w:rFonts w:ascii="Times New Roman" w:hAnsi="Times New Roman" w:cs="Times New Roman"/>
          <w:sz w:val="28"/>
          <w:szCs w:val="28"/>
        </w:rPr>
        <w:t xml:space="preserve">согласованию с Министерством здравоохранения </w:t>
      </w: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3D3347">
        <w:rPr>
          <w:rFonts w:ascii="Times New Roman" w:hAnsi="Times New Roman" w:cs="Times New Roman"/>
          <w:sz w:val="28"/>
          <w:szCs w:val="28"/>
        </w:rPr>
        <w:t>.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3D3347">
        <w:rPr>
          <w:rFonts w:ascii="Times New Roman" w:hAnsi="Times New Roman" w:cs="Times New Roman"/>
          <w:sz w:val="28"/>
          <w:szCs w:val="28"/>
        </w:rPr>
        <w:t>ПМПК ведется следующая документация (в бумажном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 xml:space="preserve">электронном виде,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информационных </w:t>
      </w:r>
      <w:r w:rsidRPr="003D3347">
        <w:rPr>
          <w:rFonts w:ascii="Times New Roman" w:hAnsi="Times New Roman" w:cs="Times New Roman"/>
          <w:sz w:val="28"/>
          <w:szCs w:val="28"/>
        </w:rPr>
        <w:t>систем):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 xml:space="preserve"> журнал записи на обследование;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 xml:space="preserve"> протокол обследования;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журнал учета лиц, прошедших обследование, и учета</w:t>
      </w:r>
      <w:r>
        <w:rPr>
          <w:rFonts w:ascii="Times New Roman" w:hAnsi="Times New Roman" w:cs="Times New Roman"/>
          <w:sz w:val="28"/>
          <w:szCs w:val="28"/>
        </w:rPr>
        <w:t xml:space="preserve"> выданных заключений </w:t>
      </w:r>
      <w:r w:rsidRPr="003D3347">
        <w:rPr>
          <w:rFonts w:ascii="Times New Roman" w:hAnsi="Times New Roman" w:cs="Times New Roman"/>
          <w:sz w:val="28"/>
          <w:szCs w:val="28"/>
        </w:rPr>
        <w:t>ПМПК;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личные дела (карты) лиц, прошедших обследование.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D3347">
        <w:rPr>
          <w:rFonts w:ascii="Times New Roman" w:hAnsi="Times New Roman" w:cs="Times New Roman"/>
          <w:sz w:val="28"/>
          <w:szCs w:val="28"/>
        </w:rPr>
        <w:t>ПМПК имеет бланки со с</w:t>
      </w:r>
      <w:r>
        <w:rPr>
          <w:rFonts w:ascii="Times New Roman" w:hAnsi="Times New Roman" w:cs="Times New Roman"/>
          <w:sz w:val="28"/>
          <w:szCs w:val="28"/>
        </w:rPr>
        <w:t xml:space="preserve">воим наименованием и использует </w:t>
      </w:r>
      <w:r w:rsidRPr="003D3347">
        <w:rPr>
          <w:rFonts w:ascii="Times New Roman" w:hAnsi="Times New Roman" w:cs="Times New Roman"/>
          <w:sz w:val="28"/>
          <w:szCs w:val="28"/>
        </w:rPr>
        <w:t xml:space="preserve">печать </w:t>
      </w:r>
      <w:r>
        <w:rPr>
          <w:rFonts w:ascii="Times New Roman" w:hAnsi="Times New Roman" w:cs="Times New Roman"/>
          <w:sz w:val="28"/>
          <w:szCs w:val="28"/>
        </w:rPr>
        <w:t>ГБУ ЦПМСС</w:t>
      </w:r>
      <w:r w:rsidRPr="003D3347">
        <w:rPr>
          <w:rFonts w:ascii="Times New Roman" w:hAnsi="Times New Roman" w:cs="Times New Roman"/>
          <w:sz w:val="28"/>
          <w:szCs w:val="28"/>
        </w:rPr>
        <w:t>.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D3347">
        <w:rPr>
          <w:rFonts w:ascii="Times New Roman" w:hAnsi="Times New Roman" w:cs="Times New Roman"/>
          <w:sz w:val="28"/>
          <w:szCs w:val="28"/>
        </w:rPr>
        <w:t>ПМПК размещает инфо</w:t>
      </w:r>
      <w:r>
        <w:rPr>
          <w:rFonts w:ascii="Times New Roman" w:hAnsi="Times New Roman" w:cs="Times New Roman"/>
          <w:sz w:val="28"/>
          <w:szCs w:val="28"/>
        </w:rPr>
        <w:t xml:space="preserve">рмацию об основных направлениях </w:t>
      </w:r>
      <w:r w:rsidRPr="003D3347">
        <w:rPr>
          <w:rFonts w:ascii="Times New Roman" w:hAnsi="Times New Roman" w:cs="Times New Roman"/>
          <w:sz w:val="28"/>
          <w:szCs w:val="28"/>
        </w:rPr>
        <w:t>своей деятельности, месте нахождения, по</w:t>
      </w:r>
      <w:r>
        <w:rPr>
          <w:rFonts w:ascii="Times New Roman" w:hAnsi="Times New Roman" w:cs="Times New Roman"/>
          <w:sz w:val="28"/>
          <w:szCs w:val="28"/>
        </w:rPr>
        <w:t xml:space="preserve">рядке и графике работы на своем </w:t>
      </w:r>
      <w:r w:rsidRPr="003D3347">
        <w:rPr>
          <w:rFonts w:ascii="Times New Roman" w:hAnsi="Times New Roman" w:cs="Times New Roman"/>
          <w:sz w:val="28"/>
          <w:szCs w:val="28"/>
        </w:rPr>
        <w:t>официальном сайте в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ионно-телекоммуникационной сети </w:t>
      </w:r>
      <w:r w:rsidRPr="003D3347">
        <w:rPr>
          <w:rFonts w:ascii="Times New Roman" w:hAnsi="Times New Roman" w:cs="Times New Roman"/>
          <w:sz w:val="28"/>
          <w:szCs w:val="28"/>
        </w:rPr>
        <w:t>«Интернет» и на информационных стендах.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7C34" w:rsidRDefault="00327C34" w:rsidP="00327C34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III. Основные напр</w:t>
      </w:r>
      <w:r>
        <w:rPr>
          <w:rFonts w:ascii="Times New Roman" w:hAnsi="Times New Roman" w:cs="Times New Roman"/>
          <w:sz w:val="28"/>
          <w:szCs w:val="28"/>
        </w:rPr>
        <w:t xml:space="preserve">авления и порядок деятельности </w:t>
      </w:r>
      <w:r w:rsidRPr="003D3347">
        <w:rPr>
          <w:rFonts w:ascii="Times New Roman" w:hAnsi="Times New Roman" w:cs="Times New Roman"/>
          <w:sz w:val="28"/>
          <w:szCs w:val="28"/>
        </w:rPr>
        <w:t>ПМПК</w:t>
      </w:r>
    </w:p>
    <w:p w:rsidR="00327C34" w:rsidRDefault="00327C34" w:rsidP="00327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D3347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3D3347">
        <w:rPr>
          <w:rFonts w:ascii="Times New Roman" w:hAnsi="Times New Roman" w:cs="Times New Roman"/>
          <w:sz w:val="28"/>
          <w:szCs w:val="28"/>
        </w:rPr>
        <w:t>ПМПК являются: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D3347">
        <w:rPr>
          <w:rFonts w:ascii="Times New Roman" w:hAnsi="Times New Roman" w:cs="Times New Roman"/>
          <w:sz w:val="28"/>
          <w:szCs w:val="28"/>
        </w:rPr>
        <w:t>проведение обследования лиц, в том числе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с ограниченными возможностями зд</w:t>
      </w:r>
      <w:r>
        <w:rPr>
          <w:rFonts w:ascii="Times New Roman" w:hAnsi="Times New Roman" w:cs="Times New Roman"/>
          <w:sz w:val="28"/>
          <w:szCs w:val="28"/>
        </w:rPr>
        <w:t xml:space="preserve">оровья (далее – ОВЗ), инвалидов </w:t>
      </w:r>
      <w:r w:rsidRPr="003D3347">
        <w:rPr>
          <w:rFonts w:ascii="Times New Roman" w:hAnsi="Times New Roman" w:cs="Times New Roman"/>
          <w:sz w:val="28"/>
          <w:szCs w:val="28"/>
        </w:rPr>
        <w:t>(детей-инвалидов) до окончания</w:t>
      </w:r>
      <w:r>
        <w:rPr>
          <w:rFonts w:ascii="Times New Roman" w:hAnsi="Times New Roman" w:cs="Times New Roman"/>
          <w:sz w:val="28"/>
          <w:szCs w:val="28"/>
        </w:rPr>
        <w:t xml:space="preserve"> ими обучения в образовательной </w:t>
      </w:r>
      <w:r w:rsidRPr="003D3347">
        <w:rPr>
          <w:rFonts w:ascii="Times New Roman" w:hAnsi="Times New Roman" w:cs="Times New Roman"/>
          <w:sz w:val="28"/>
          <w:szCs w:val="28"/>
        </w:rPr>
        <w:t>организации (далее – обследуемый), в целя</w:t>
      </w:r>
      <w:r>
        <w:rPr>
          <w:rFonts w:ascii="Times New Roman" w:hAnsi="Times New Roman" w:cs="Times New Roman"/>
          <w:sz w:val="28"/>
          <w:szCs w:val="28"/>
        </w:rPr>
        <w:t xml:space="preserve">х выявления у них </w:t>
      </w:r>
      <w:r w:rsidRPr="003D3347">
        <w:rPr>
          <w:rFonts w:ascii="Times New Roman" w:hAnsi="Times New Roman" w:cs="Times New Roman"/>
          <w:sz w:val="28"/>
          <w:szCs w:val="28"/>
        </w:rPr>
        <w:t>особенностей физического и (или</w:t>
      </w:r>
      <w:r>
        <w:rPr>
          <w:rFonts w:ascii="Times New Roman" w:hAnsi="Times New Roman" w:cs="Times New Roman"/>
          <w:sz w:val="28"/>
          <w:szCs w:val="28"/>
        </w:rPr>
        <w:t xml:space="preserve">) психического развития и (или) </w:t>
      </w:r>
      <w:r w:rsidRPr="003D3347">
        <w:rPr>
          <w:rFonts w:ascii="Times New Roman" w:hAnsi="Times New Roman" w:cs="Times New Roman"/>
          <w:sz w:val="28"/>
          <w:szCs w:val="28"/>
        </w:rPr>
        <w:t>отклонений в поведении и опр</w:t>
      </w:r>
      <w:r>
        <w:rPr>
          <w:rFonts w:ascii="Times New Roman" w:hAnsi="Times New Roman" w:cs="Times New Roman"/>
          <w:sz w:val="28"/>
          <w:szCs w:val="28"/>
        </w:rPr>
        <w:t xml:space="preserve">еделения необходимости создания </w:t>
      </w:r>
      <w:r w:rsidRPr="003D3347">
        <w:rPr>
          <w:rFonts w:ascii="Times New Roman" w:hAnsi="Times New Roman" w:cs="Times New Roman"/>
          <w:sz w:val="28"/>
          <w:szCs w:val="28"/>
        </w:rPr>
        <w:t>специальных усл</w:t>
      </w:r>
      <w:r>
        <w:rPr>
          <w:rFonts w:ascii="Times New Roman" w:hAnsi="Times New Roman" w:cs="Times New Roman"/>
          <w:sz w:val="28"/>
          <w:szCs w:val="28"/>
        </w:rPr>
        <w:t>овий для получения образования;</w:t>
      </w:r>
      <w:proofErr w:type="gramEnd"/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подготовка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обследования рекомендаций </w:t>
      </w:r>
      <w:r w:rsidRPr="003D3347">
        <w:rPr>
          <w:rFonts w:ascii="Times New Roman" w:hAnsi="Times New Roman" w:cs="Times New Roman"/>
          <w:sz w:val="28"/>
          <w:szCs w:val="28"/>
        </w:rPr>
        <w:t>по организации обучения и воспита</w:t>
      </w:r>
      <w:r>
        <w:rPr>
          <w:rFonts w:ascii="Times New Roman" w:hAnsi="Times New Roman" w:cs="Times New Roman"/>
          <w:sz w:val="28"/>
          <w:szCs w:val="28"/>
        </w:rPr>
        <w:t xml:space="preserve">ния обследуемых, подтверждение, </w:t>
      </w:r>
      <w:r w:rsidRPr="003D3347">
        <w:rPr>
          <w:rFonts w:ascii="Times New Roman" w:hAnsi="Times New Roman" w:cs="Times New Roman"/>
          <w:sz w:val="28"/>
          <w:szCs w:val="28"/>
        </w:rPr>
        <w:t>уточне</w:t>
      </w:r>
      <w:r>
        <w:rPr>
          <w:rFonts w:ascii="Times New Roman" w:hAnsi="Times New Roman" w:cs="Times New Roman"/>
          <w:sz w:val="28"/>
          <w:szCs w:val="28"/>
        </w:rPr>
        <w:t>ние или изменение ранее данных ПМПК рекомендаций;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определение рекомендаци</w:t>
      </w:r>
      <w:r>
        <w:rPr>
          <w:rFonts w:ascii="Times New Roman" w:hAnsi="Times New Roman" w:cs="Times New Roman"/>
          <w:sz w:val="28"/>
          <w:szCs w:val="28"/>
        </w:rPr>
        <w:t xml:space="preserve">й по организации индивидуальной </w:t>
      </w:r>
      <w:r w:rsidRPr="003D3347">
        <w:rPr>
          <w:rFonts w:ascii="Times New Roman" w:hAnsi="Times New Roman" w:cs="Times New Roman"/>
          <w:sz w:val="28"/>
          <w:szCs w:val="28"/>
        </w:rPr>
        <w:t>профилактической работы с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совершеннолетними, находящимися </w:t>
      </w:r>
      <w:r w:rsidRPr="003D3347">
        <w:rPr>
          <w:rFonts w:ascii="Times New Roman" w:hAnsi="Times New Roman" w:cs="Times New Roman"/>
          <w:sz w:val="28"/>
          <w:szCs w:val="28"/>
        </w:rPr>
        <w:t>в социально опасном п</w:t>
      </w:r>
      <w:r>
        <w:rPr>
          <w:rFonts w:ascii="Times New Roman" w:hAnsi="Times New Roman" w:cs="Times New Roman"/>
          <w:sz w:val="28"/>
          <w:szCs w:val="28"/>
        </w:rPr>
        <w:t>оложении;</w:t>
      </w:r>
    </w:p>
    <w:p w:rsidR="00327C34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оказание кон</w:t>
      </w:r>
      <w:r>
        <w:rPr>
          <w:rFonts w:ascii="Times New Roman" w:hAnsi="Times New Roman" w:cs="Times New Roman"/>
          <w:sz w:val="28"/>
          <w:szCs w:val="28"/>
        </w:rPr>
        <w:t xml:space="preserve">сультативной помощи заявителям; </w:t>
      </w:r>
      <w:r w:rsidRPr="003D3347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специалистам образовательных </w:t>
      </w:r>
      <w:r w:rsidRPr="003D3347">
        <w:rPr>
          <w:rFonts w:ascii="Times New Roman" w:hAnsi="Times New Roman" w:cs="Times New Roman"/>
          <w:sz w:val="28"/>
          <w:szCs w:val="28"/>
        </w:rPr>
        <w:t>организаций; организациям, осуществ</w:t>
      </w:r>
      <w:r>
        <w:rPr>
          <w:rFonts w:ascii="Times New Roman" w:hAnsi="Times New Roman" w:cs="Times New Roman"/>
          <w:sz w:val="28"/>
          <w:szCs w:val="28"/>
        </w:rPr>
        <w:t xml:space="preserve">ляющих социальное обслуживание; </w:t>
      </w:r>
      <w:r w:rsidRPr="003D3347">
        <w:rPr>
          <w:rFonts w:ascii="Times New Roman" w:hAnsi="Times New Roman" w:cs="Times New Roman"/>
          <w:sz w:val="28"/>
          <w:szCs w:val="28"/>
        </w:rPr>
        <w:t xml:space="preserve">медицинским организациям; </w:t>
      </w:r>
      <w:r>
        <w:rPr>
          <w:rFonts w:ascii="Times New Roman" w:hAnsi="Times New Roman" w:cs="Times New Roman"/>
          <w:sz w:val="28"/>
          <w:szCs w:val="28"/>
        </w:rPr>
        <w:t xml:space="preserve">другим организациям по вопросам </w:t>
      </w:r>
      <w:r w:rsidRPr="003D3347">
        <w:rPr>
          <w:rFonts w:ascii="Times New Roman" w:hAnsi="Times New Roman" w:cs="Times New Roman"/>
          <w:sz w:val="28"/>
          <w:szCs w:val="28"/>
        </w:rPr>
        <w:t>воспитания, обучения и коррекции</w:t>
      </w:r>
      <w:r>
        <w:rPr>
          <w:rFonts w:ascii="Times New Roman" w:hAnsi="Times New Roman" w:cs="Times New Roman"/>
          <w:sz w:val="28"/>
          <w:szCs w:val="28"/>
        </w:rPr>
        <w:t xml:space="preserve"> нарушений развития обучающихся </w:t>
      </w:r>
      <w:r w:rsidRPr="003D3347">
        <w:rPr>
          <w:rFonts w:ascii="Times New Roman" w:hAnsi="Times New Roman" w:cs="Times New Roman"/>
          <w:sz w:val="28"/>
          <w:szCs w:val="28"/>
        </w:rPr>
        <w:t xml:space="preserve">с ОВЗ, инвалидов (детей-инвалидов), с </w:t>
      </w:r>
      <w:r>
        <w:rPr>
          <w:rFonts w:ascii="Times New Roman" w:hAnsi="Times New Roman" w:cs="Times New Roman"/>
          <w:sz w:val="28"/>
          <w:szCs w:val="28"/>
        </w:rPr>
        <w:t xml:space="preserve">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поведением;</w:t>
      </w:r>
    </w:p>
    <w:p w:rsidR="00327C34" w:rsidRPr="003D3347" w:rsidRDefault="00327C34" w:rsidP="00327C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оказание федеральному каз</w:t>
      </w:r>
      <w:r>
        <w:rPr>
          <w:rFonts w:ascii="Times New Roman" w:hAnsi="Times New Roman" w:cs="Times New Roman"/>
          <w:sz w:val="28"/>
          <w:szCs w:val="28"/>
        </w:rPr>
        <w:t xml:space="preserve">енному учреждению «Главное бюро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D3347">
        <w:rPr>
          <w:rFonts w:ascii="Times New Roman" w:hAnsi="Times New Roman" w:cs="Times New Roman"/>
          <w:sz w:val="28"/>
          <w:szCs w:val="28"/>
        </w:rPr>
        <w:t xml:space="preserve"> экспертизы по </w:t>
      </w: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Республике» Министерства труда </w:t>
      </w:r>
      <w:r w:rsidRPr="003D3347">
        <w:rPr>
          <w:rFonts w:ascii="Times New Roman" w:hAnsi="Times New Roman" w:cs="Times New Roman"/>
          <w:sz w:val="28"/>
          <w:szCs w:val="28"/>
        </w:rPr>
        <w:t>и социальной защиты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содействия в разработке </w:t>
      </w:r>
      <w:r w:rsidRPr="003D3347">
        <w:rPr>
          <w:rFonts w:ascii="Times New Roman" w:hAnsi="Times New Roman" w:cs="Times New Roman"/>
          <w:sz w:val="28"/>
          <w:szCs w:val="28"/>
        </w:rPr>
        <w:t>индивидуальной программы реаби</w:t>
      </w:r>
      <w:r>
        <w:rPr>
          <w:rFonts w:ascii="Times New Roman" w:hAnsi="Times New Roman" w:cs="Times New Roman"/>
          <w:sz w:val="28"/>
          <w:szCs w:val="28"/>
        </w:rPr>
        <w:t xml:space="preserve">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 </w:t>
      </w:r>
      <w:r w:rsidRPr="003D3347">
        <w:rPr>
          <w:rFonts w:ascii="Times New Roman" w:hAnsi="Times New Roman" w:cs="Times New Roman"/>
          <w:sz w:val="28"/>
          <w:szCs w:val="28"/>
        </w:rPr>
        <w:t>(ребенка-инвалида) (далее – ИПРА);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осуществление у</w:t>
      </w:r>
      <w:r>
        <w:rPr>
          <w:rFonts w:ascii="Times New Roman" w:hAnsi="Times New Roman" w:cs="Times New Roman"/>
          <w:sz w:val="28"/>
          <w:szCs w:val="28"/>
        </w:rPr>
        <w:t xml:space="preserve">чета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обследованных в ПМПК</w:t>
      </w:r>
      <w:r w:rsidRPr="003D3347">
        <w:rPr>
          <w:rFonts w:ascii="Times New Roman" w:hAnsi="Times New Roman" w:cs="Times New Roman"/>
          <w:sz w:val="28"/>
          <w:szCs w:val="28"/>
        </w:rPr>
        <w:t>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участие в организации информационно-просветительской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работы с населением по вопро</w:t>
      </w:r>
      <w:r>
        <w:rPr>
          <w:rFonts w:ascii="Times New Roman" w:hAnsi="Times New Roman" w:cs="Times New Roman"/>
          <w:sz w:val="28"/>
          <w:szCs w:val="28"/>
        </w:rPr>
        <w:t xml:space="preserve">сам, относящимся к компетенции </w:t>
      </w:r>
      <w:r w:rsidRPr="003D3347">
        <w:rPr>
          <w:rFonts w:ascii="Times New Roman" w:hAnsi="Times New Roman" w:cs="Times New Roman"/>
          <w:sz w:val="28"/>
          <w:szCs w:val="28"/>
        </w:rPr>
        <w:t>ПМПК;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lastRenderedPageBreak/>
        <w:t>проведение монитори</w:t>
      </w:r>
      <w:r>
        <w:rPr>
          <w:rFonts w:ascii="Times New Roman" w:hAnsi="Times New Roman" w:cs="Times New Roman"/>
          <w:sz w:val="28"/>
          <w:szCs w:val="28"/>
        </w:rPr>
        <w:t xml:space="preserve">нга исполнения образовательными </w:t>
      </w:r>
      <w:r w:rsidRPr="003D3347">
        <w:rPr>
          <w:rFonts w:ascii="Times New Roman" w:hAnsi="Times New Roman" w:cs="Times New Roman"/>
          <w:sz w:val="28"/>
          <w:szCs w:val="28"/>
        </w:rPr>
        <w:t>организациями рекомендаций о с</w:t>
      </w:r>
      <w:r>
        <w:rPr>
          <w:rFonts w:ascii="Times New Roman" w:hAnsi="Times New Roman" w:cs="Times New Roman"/>
          <w:sz w:val="28"/>
          <w:szCs w:val="28"/>
        </w:rPr>
        <w:t xml:space="preserve">оздании специальных условий для </w:t>
      </w:r>
      <w:r w:rsidRPr="003D3347">
        <w:rPr>
          <w:rFonts w:ascii="Times New Roman" w:hAnsi="Times New Roman" w:cs="Times New Roman"/>
          <w:sz w:val="28"/>
          <w:szCs w:val="28"/>
        </w:rPr>
        <w:t>получения образования обучающимися.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3D3347">
        <w:rPr>
          <w:rFonts w:ascii="Times New Roman" w:hAnsi="Times New Roman" w:cs="Times New Roman"/>
          <w:sz w:val="28"/>
          <w:szCs w:val="28"/>
        </w:rPr>
        <w:t>. Обследование осуществляется на основании заявления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о проведении обс</w:t>
      </w:r>
      <w:r>
        <w:rPr>
          <w:rFonts w:ascii="Times New Roman" w:hAnsi="Times New Roman" w:cs="Times New Roman"/>
          <w:sz w:val="28"/>
          <w:szCs w:val="28"/>
        </w:rPr>
        <w:t xml:space="preserve">ледования в </w:t>
      </w:r>
      <w:r w:rsidRPr="003D3347">
        <w:rPr>
          <w:rFonts w:ascii="Times New Roman" w:hAnsi="Times New Roman" w:cs="Times New Roman"/>
          <w:sz w:val="28"/>
          <w:szCs w:val="28"/>
        </w:rPr>
        <w:t>ПМ</w:t>
      </w:r>
      <w:r>
        <w:rPr>
          <w:rFonts w:ascii="Times New Roman" w:hAnsi="Times New Roman" w:cs="Times New Roman"/>
          <w:sz w:val="28"/>
          <w:szCs w:val="28"/>
        </w:rPr>
        <w:t xml:space="preserve">ПК (далее – заявление), а также </w:t>
      </w:r>
      <w:r w:rsidRPr="003D3347">
        <w:rPr>
          <w:rFonts w:ascii="Times New Roman" w:hAnsi="Times New Roman" w:cs="Times New Roman"/>
          <w:sz w:val="28"/>
          <w:szCs w:val="28"/>
        </w:rPr>
        <w:t>согласия на обработку персон</w:t>
      </w:r>
      <w:r>
        <w:rPr>
          <w:rFonts w:ascii="Times New Roman" w:hAnsi="Times New Roman" w:cs="Times New Roman"/>
          <w:sz w:val="28"/>
          <w:szCs w:val="28"/>
        </w:rPr>
        <w:t xml:space="preserve">альных данных по форме согласно </w:t>
      </w:r>
      <w:r w:rsidRPr="003D3347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 xml:space="preserve">жению 1 к настоящему Положению.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>Обследуемые, достигшие возраст</w:t>
      </w:r>
      <w:r>
        <w:rPr>
          <w:rFonts w:ascii="Times New Roman" w:hAnsi="Times New Roman" w:cs="Times New Roman"/>
          <w:sz w:val="28"/>
          <w:szCs w:val="28"/>
        </w:rPr>
        <w:t xml:space="preserve">а 15 лет, подписывают заявление </w:t>
      </w:r>
      <w:r w:rsidRPr="003D3347">
        <w:rPr>
          <w:rFonts w:ascii="Times New Roman" w:hAnsi="Times New Roman" w:cs="Times New Roman"/>
          <w:sz w:val="28"/>
          <w:szCs w:val="28"/>
        </w:rPr>
        <w:t>дополнительно к подписи родителя (законного представителя).</w:t>
      </w:r>
      <w:proofErr w:type="gramEnd"/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Обследование проводится </w:t>
      </w:r>
      <w:r w:rsidRPr="003D3347">
        <w:rPr>
          <w:rFonts w:ascii="Times New Roman" w:hAnsi="Times New Roman" w:cs="Times New Roman"/>
          <w:sz w:val="28"/>
          <w:szCs w:val="28"/>
        </w:rPr>
        <w:t>ПМПК в срок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2 месяцев со дня записи на обследование.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D3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обследования в ПМПК одновременно </w:t>
      </w:r>
      <w:r w:rsidRPr="003D3347">
        <w:rPr>
          <w:rFonts w:ascii="Times New Roman" w:hAnsi="Times New Roman" w:cs="Times New Roman"/>
          <w:sz w:val="28"/>
          <w:szCs w:val="28"/>
        </w:rPr>
        <w:t>с заявлением предоставляются копии и оригиналы следующих документов: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 xml:space="preserve"> свидетельство о рождении обследуемого (для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 xml:space="preserve">не достигших 14 лет)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D3347">
        <w:rPr>
          <w:rFonts w:ascii="Times New Roman" w:hAnsi="Times New Roman" w:cs="Times New Roman"/>
          <w:sz w:val="28"/>
          <w:szCs w:val="28"/>
        </w:rPr>
        <w:t>и (или) д</w:t>
      </w:r>
      <w:r>
        <w:rPr>
          <w:rFonts w:ascii="Times New Roman" w:hAnsi="Times New Roman" w:cs="Times New Roman"/>
          <w:sz w:val="28"/>
          <w:szCs w:val="28"/>
        </w:rPr>
        <w:t xml:space="preserve">окумент, подтверждающий родство </w:t>
      </w:r>
      <w:r w:rsidRPr="003D3347">
        <w:rPr>
          <w:rFonts w:ascii="Times New Roman" w:hAnsi="Times New Roman" w:cs="Times New Roman"/>
          <w:sz w:val="28"/>
          <w:szCs w:val="28"/>
        </w:rPr>
        <w:t>заявителя;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>обследуемого</w:t>
      </w:r>
      <w:proofErr w:type="gramEnd"/>
      <w:r w:rsidRPr="003D3347">
        <w:rPr>
          <w:rFonts w:ascii="Times New Roman" w:hAnsi="Times New Roman" w:cs="Times New Roman"/>
          <w:sz w:val="28"/>
          <w:szCs w:val="28"/>
        </w:rPr>
        <w:t xml:space="preserve"> 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старше 14 лет;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или попечительства и иного д</w:t>
      </w:r>
      <w:r>
        <w:rPr>
          <w:rFonts w:ascii="Times New Roman" w:hAnsi="Times New Roman" w:cs="Times New Roman"/>
          <w:sz w:val="28"/>
          <w:szCs w:val="28"/>
        </w:rPr>
        <w:t xml:space="preserve">окумента, подтверждающего право </w:t>
      </w:r>
      <w:r w:rsidRPr="003D3347">
        <w:rPr>
          <w:rFonts w:ascii="Times New Roman" w:hAnsi="Times New Roman" w:cs="Times New Roman"/>
          <w:sz w:val="28"/>
          <w:szCs w:val="28"/>
        </w:rPr>
        <w:t>представлять интересы обследуемого (при необходимости);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направление образовательной организации;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осуществляющей социальное обслужи</w:t>
      </w:r>
      <w:r>
        <w:rPr>
          <w:rFonts w:ascii="Times New Roman" w:hAnsi="Times New Roman" w:cs="Times New Roman"/>
          <w:sz w:val="28"/>
          <w:szCs w:val="28"/>
        </w:rPr>
        <w:t xml:space="preserve">вание; медицинской организации, </w:t>
      </w:r>
      <w:r w:rsidRPr="003D3347">
        <w:rPr>
          <w:rFonts w:ascii="Times New Roman" w:hAnsi="Times New Roman" w:cs="Times New Roman"/>
          <w:sz w:val="28"/>
          <w:szCs w:val="28"/>
        </w:rPr>
        <w:t>других организаций (при наличии);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постановление комиссии п</w:t>
      </w:r>
      <w:r>
        <w:rPr>
          <w:rFonts w:ascii="Times New Roman" w:hAnsi="Times New Roman" w:cs="Times New Roman"/>
          <w:sz w:val="28"/>
          <w:szCs w:val="28"/>
        </w:rPr>
        <w:t xml:space="preserve">о делам несовершеннолетних </w:t>
      </w:r>
      <w:r w:rsidRPr="003D3347">
        <w:rPr>
          <w:rFonts w:ascii="Times New Roman" w:hAnsi="Times New Roman" w:cs="Times New Roman"/>
          <w:sz w:val="28"/>
          <w:szCs w:val="28"/>
        </w:rPr>
        <w:t>и з</w:t>
      </w:r>
      <w:r>
        <w:rPr>
          <w:rFonts w:ascii="Times New Roman" w:hAnsi="Times New Roman" w:cs="Times New Roman"/>
          <w:sz w:val="28"/>
          <w:szCs w:val="28"/>
        </w:rPr>
        <w:t xml:space="preserve">ащите их прав о направлении на </w:t>
      </w:r>
      <w:r w:rsidRPr="003D3347">
        <w:rPr>
          <w:rFonts w:ascii="Times New Roman" w:hAnsi="Times New Roman" w:cs="Times New Roman"/>
          <w:sz w:val="28"/>
          <w:szCs w:val="28"/>
        </w:rPr>
        <w:t>ПМПК (при наличии);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представление психо</w:t>
      </w:r>
      <w:r>
        <w:rPr>
          <w:rFonts w:ascii="Times New Roman" w:hAnsi="Times New Roman" w:cs="Times New Roman"/>
          <w:sz w:val="28"/>
          <w:szCs w:val="28"/>
        </w:rPr>
        <w:t xml:space="preserve">лого-педагогического консилиума </w:t>
      </w:r>
      <w:r w:rsidRPr="003D3347">
        <w:rPr>
          <w:rFonts w:ascii="Times New Roman" w:hAnsi="Times New Roman" w:cs="Times New Roman"/>
          <w:sz w:val="28"/>
          <w:szCs w:val="28"/>
        </w:rPr>
        <w:t>образовательной организации (специал</w:t>
      </w:r>
      <w:r>
        <w:rPr>
          <w:rFonts w:ascii="Times New Roman" w:hAnsi="Times New Roman" w:cs="Times New Roman"/>
          <w:sz w:val="28"/>
          <w:szCs w:val="28"/>
        </w:rPr>
        <w:t>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осуществляющего(-их) </w:t>
      </w:r>
      <w:r w:rsidRPr="003D3347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обучающег</w:t>
      </w:r>
      <w:r>
        <w:rPr>
          <w:rFonts w:ascii="Times New Roman" w:hAnsi="Times New Roman" w:cs="Times New Roman"/>
          <w:sz w:val="28"/>
          <w:szCs w:val="28"/>
        </w:rPr>
        <w:t xml:space="preserve">ося) (при наличии) </w:t>
      </w:r>
      <w:r w:rsidRPr="003D3347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Положению;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-я) </w:t>
      </w:r>
      <w:r w:rsidRPr="003D3347">
        <w:rPr>
          <w:rFonts w:ascii="Times New Roman" w:hAnsi="Times New Roman" w:cs="Times New Roman"/>
          <w:sz w:val="28"/>
          <w:szCs w:val="28"/>
        </w:rPr>
        <w:t xml:space="preserve">ПМПК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ранее </w:t>
      </w:r>
      <w:r w:rsidRPr="003D3347">
        <w:rPr>
          <w:rFonts w:ascii="Times New Roman" w:hAnsi="Times New Roman" w:cs="Times New Roman"/>
          <w:sz w:val="28"/>
          <w:szCs w:val="28"/>
        </w:rPr>
        <w:t>проведенного(-ых) обследования(-</w:t>
      </w:r>
      <w:proofErr w:type="spellStart"/>
      <w:r w:rsidRPr="003D334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D3347">
        <w:rPr>
          <w:rFonts w:ascii="Times New Roman" w:hAnsi="Times New Roman" w:cs="Times New Roman"/>
          <w:sz w:val="28"/>
          <w:szCs w:val="28"/>
        </w:rPr>
        <w:t>) (при наличии);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 xml:space="preserve"> справку, подтверждающую </w:t>
      </w:r>
      <w:r>
        <w:rPr>
          <w:rFonts w:ascii="Times New Roman" w:hAnsi="Times New Roman" w:cs="Times New Roman"/>
          <w:sz w:val="28"/>
          <w:szCs w:val="28"/>
        </w:rPr>
        <w:t xml:space="preserve">факт установления инвалидности, </w:t>
      </w:r>
      <w:r w:rsidRPr="003D3347">
        <w:rPr>
          <w:rFonts w:ascii="Times New Roman" w:hAnsi="Times New Roman" w:cs="Times New Roman"/>
          <w:sz w:val="28"/>
          <w:szCs w:val="28"/>
        </w:rPr>
        <w:t>и ИПРА (при наличии);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3D3347">
        <w:rPr>
          <w:rFonts w:ascii="Times New Roman" w:hAnsi="Times New Roman" w:cs="Times New Roman"/>
          <w:sz w:val="28"/>
          <w:szCs w:val="28"/>
        </w:rPr>
        <w:t>медицинское за</w:t>
      </w:r>
      <w:r>
        <w:rPr>
          <w:rFonts w:ascii="Times New Roman" w:hAnsi="Times New Roman" w:cs="Times New Roman"/>
          <w:sz w:val="28"/>
          <w:szCs w:val="28"/>
        </w:rPr>
        <w:t xml:space="preserve">ключение, содержащее информацию </w:t>
      </w:r>
      <w:r w:rsidRPr="003D3347">
        <w:rPr>
          <w:rFonts w:ascii="Times New Roman" w:hAnsi="Times New Roman" w:cs="Times New Roman"/>
          <w:sz w:val="28"/>
          <w:szCs w:val="28"/>
        </w:rPr>
        <w:t>о состоянии здоровья обследуемого, результатах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D3347">
        <w:rPr>
          <w:rFonts w:ascii="Times New Roman" w:hAnsi="Times New Roman" w:cs="Times New Roman"/>
          <w:sz w:val="28"/>
          <w:szCs w:val="28"/>
        </w:rPr>
        <w:t>бследований и (или) лечения, вы</w:t>
      </w:r>
      <w:r>
        <w:rPr>
          <w:rFonts w:ascii="Times New Roman" w:hAnsi="Times New Roman" w:cs="Times New Roman"/>
          <w:sz w:val="28"/>
          <w:szCs w:val="28"/>
        </w:rPr>
        <w:t xml:space="preserve">данное медицинской организацией </w:t>
      </w:r>
      <w:r w:rsidRPr="003D3347">
        <w:rPr>
          <w:rFonts w:ascii="Times New Roman" w:hAnsi="Times New Roman" w:cs="Times New Roman"/>
          <w:sz w:val="28"/>
          <w:szCs w:val="28"/>
        </w:rPr>
        <w:t>по месту жительства (регис</w:t>
      </w:r>
      <w:r>
        <w:rPr>
          <w:rFonts w:ascii="Times New Roman" w:hAnsi="Times New Roman" w:cs="Times New Roman"/>
          <w:sz w:val="28"/>
          <w:szCs w:val="28"/>
        </w:rPr>
        <w:t xml:space="preserve">трации) обследуемого в порядке, </w:t>
      </w:r>
      <w:r w:rsidRPr="003D3347">
        <w:rPr>
          <w:rFonts w:ascii="Times New Roman" w:hAnsi="Times New Roman" w:cs="Times New Roman"/>
          <w:sz w:val="28"/>
          <w:szCs w:val="28"/>
        </w:rPr>
        <w:t>установленном Министерством здраво</w:t>
      </w:r>
      <w:r>
        <w:rPr>
          <w:rFonts w:ascii="Times New Roman" w:hAnsi="Times New Roman" w:cs="Times New Roman"/>
          <w:sz w:val="28"/>
          <w:szCs w:val="28"/>
        </w:rPr>
        <w:t xml:space="preserve">охранения Российской Федерации, </w:t>
      </w:r>
      <w:r w:rsidRPr="003D3347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и подробную выписку </w:t>
      </w:r>
      <w:r w:rsidRPr="003D3347">
        <w:rPr>
          <w:rFonts w:ascii="Times New Roman" w:hAnsi="Times New Roman" w:cs="Times New Roman"/>
          <w:sz w:val="28"/>
          <w:szCs w:val="28"/>
        </w:rPr>
        <w:t>из истории развития обследуемого с з</w:t>
      </w:r>
      <w:r>
        <w:rPr>
          <w:rFonts w:ascii="Times New Roman" w:hAnsi="Times New Roman" w:cs="Times New Roman"/>
          <w:sz w:val="28"/>
          <w:szCs w:val="28"/>
        </w:rPr>
        <w:t xml:space="preserve">аключениями врачей, наблюдающих </w:t>
      </w:r>
      <w:r w:rsidRPr="003D3347">
        <w:rPr>
          <w:rFonts w:ascii="Times New Roman" w:hAnsi="Times New Roman" w:cs="Times New Roman"/>
          <w:sz w:val="28"/>
          <w:szCs w:val="28"/>
        </w:rPr>
        <w:t>в медицинской организации по месту жительства (регистраци</w:t>
      </w:r>
      <w:r>
        <w:rPr>
          <w:rFonts w:ascii="Times New Roman" w:hAnsi="Times New Roman" w:cs="Times New Roman"/>
          <w:sz w:val="28"/>
          <w:szCs w:val="28"/>
        </w:rPr>
        <w:t>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Медицинское заключение дейс</w:t>
      </w:r>
      <w:r>
        <w:rPr>
          <w:rFonts w:ascii="Times New Roman" w:hAnsi="Times New Roman" w:cs="Times New Roman"/>
          <w:sz w:val="28"/>
          <w:szCs w:val="28"/>
        </w:rPr>
        <w:t xml:space="preserve">твительно для предоставления в ПМПК </w:t>
      </w:r>
      <w:r w:rsidRPr="003D3347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6 месяцев со дня его оформления;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диагностические и (или) </w:t>
      </w:r>
      <w:r>
        <w:rPr>
          <w:rFonts w:ascii="Times New Roman" w:hAnsi="Times New Roman" w:cs="Times New Roman"/>
          <w:sz w:val="28"/>
          <w:szCs w:val="28"/>
        </w:rPr>
        <w:t xml:space="preserve">контрольные работы обследуемого </w:t>
      </w:r>
      <w:r w:rsidRPr="003D3347">
        <w:rPr>
          <w:rFonts w:ascii="Times New Roman" w:hAnsi="Times New Roman" w:cs="Times New Roman"/>
          <w:sz w:val="28"/>
          <w:szCs w:val="28"/>
        </w:rPr>
        <w:t>обучающегося, заверенные 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ем образовательной организации, </w:t>
      </w:r>
      <w:r w:rsidRPr="003D3347">
        <w:rPr>
          <w:rFonts w:ascii="Times New Roman" w:hAnsi="Times New Roman" w:cs="Times New Roman"/>
          <w:sz w:val="28"/>
          <w:szCs w:val="28"/>
        </w:rPr>
        <w:t xml:space="preserve">оригиналы рабочих тетрадей по русскому </w:t>
      </w:r>
      <w:r>
        <w:rPr>
          <w:rFonts w:ascii="Times New Roman" w:hAnsi="Times New Roman" w:cs="Times New Roman"/>
          <w:sz w:val="28"/>
          <w:szCs w:val="28"/>
        </w:rPr>
        <w:t xml:space="preserve">языку и математике, а для детей </w:t>
      </w:r>
      <w:r w:rsidRPr="003D3347">
        <w:rPr>
          <w:rFonts w:ascii="Times New Roman" w:hAnsi="Times New Roman" w:cs="Times New Roman"/>
          <w:sz w:val="28"/>
          <w:szCs w:val="28"/>
        </w:rPr>
        <w:t>дошкольного возраста – результа</w:t>
      </w:r>
      <w:r>
        <w:rPr>
          <w:rFonts w:ascii="Times New Roman" w:hAnsi="Times New Roman" w:cs="Times New Roman"/>
          <w:sz w:val="28"/>
          <w:szCs w:val="28"/>
        </w:rPr>
        <w:t xml:space="preserve">ты самостоятельной продуктивной </w:t>
      </w:r>
      <w:r w:rsidRPr="003D3347">
        <w:rPr>
          <w:rFonts w:ascii="Times New Roman" w:hAnsi="Times New Roman" w:cs="Times New Roman"/>
          <w:sz w:val="28"/>
          <w:szCs w:val="28"/>
        </w:rPr>
        <w:t>деятельности (при необходимости).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D3347">
        <w:rPr>
          <w:rFonts w:ascii="Times New Roman" w:hAnsi="Times New Roman" w:cs="Times New Roman"/>
          <w:sz w:val="28"/>
          <w:szCs w:val="28"/>
        </w:rPr>
        <w:t>. При недостаточност</w:t>
      </w:r>
      <w:r>
        <w:rPr>
          <w:rFonts w:ascii="Times New Roman" w:hAnsi="Times New Roman" w:cs="Times New Roman"/>
          <w:sz w:val="28"/>
          <w:szCs w:val="28"/>
        </w:rPr>
        <w:t xml:space="preserve">и сведений о состоянии здоровья </w:t>
      </w:r>
      <w:r w:rsidRPr="003D3347">
        <w:rPr>
          <w:rFonts w:ascii="Times New Roman" w:hAnsi="Times New Roman" w:cs="Times New Roman"/>
          <w:sz w:val="28"/>
          <w:szCs w:val="28"/>
        </w:rPr>
        <w:t>обследуемого или в случае необходимости уточне</w:t>
      </w:r>
      <w:r>
        <w:rPr>
          <w:rFonts w:ascii="Times New Roman" w:hAnsi="Times New Roman" w:cs="Times New Roman"/>
          <w:sz w:val="28"/>
          <w:szCs w:val="28"/>
        </w:rPr>
        <w:t xml:space="preserve">ния медицинского диагноза </w:t>
      </w:r>
      <w:r w:rsidRPr="003D3347">
        <w:rPr>
          <w:rFonts w:ascii="Times New Roman" w:hAnsi="Times New Roman" w:cs="Times New Roman"/>
          <w:sz w:val="28"/>
          <w:szCs w:val="28"/>
        </w:rPr>
        <w:t>ПМПК вправе запро</w:t>
      </w:r>
      <w:r>
        <w:rPr>
          <w:rFonts w:ascii="Times New Roman" w:hAnsi="Times New Roman" w:cs="Times New Roman"/>
          <w:sz w:val="28"/>
          <w:szCs w:val="28"/>
        </w:rPr>
        <w:t xml:space="preserve">сить у заявителя дополнительную </w:t>
      </w:r>
      <w:r w:rsidRPr="003D3347">
        <w:rPr>
          <w:rFonts w:ascii="Times New Roman" w:hAnsi="Times New Roman" w:cs="Times New Roman"/>
          <w:sz w:val="28"/>
          <w:szCs w:val="28"/>
        </w:rPr>
        <w:t>информацию о состоянии здоровья обследуемого.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3D33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 xml:space="preserve">При недостаточности сведений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образовательного </w:t>
      </w:r>
      <w:r w:rsidRPr="003D3347">
        <w:rPr>
          <w:rFonts w:ascii="Times New Roman" w:hAnsi="Times New Roman" w:cs="Times New Roman"/>
          <w:sz w:val="28"/>
          <w:szCs w:val="28"/>
        </w:rPr>
        <w:t>процесса обследуемого обу</w:t>
      </w:r>
      <w:r>
        <w:rPr>
          <w:rFonts w:ascii="Times New Roman" w:hAnsi="Times New Roman" w:cs="Times New Roman"/>
          <w:sz w:val="28"/>
          <w:szCs w:val="28"/>
        </w:rPr>
        <w:t xml:space="preserve">чающегося и (или) при выявлении </w:t>
      </w:r>
      <w:r w:rsidRPr="003D3347">
        <w:rPr>
          <w:rFonts w:ascii="Times New Roman" w:hAnsi="Times New Roman" w:cs="Times New Roman"/>
          <w:sz w:val="28"/>
          <w:szCs w:val="28"/>
        </w:rPr>
        <w:t>несоответствия его знаний требов</w:t>
      </w:r>
      <w:r>
        <w:rPr>
          <w:rFonts w:ascii="Times New Roman" w:hAnsi="Times New Roman" w:cs="Times New Roman"/>
          <w:sz w:val="28"/>
          <w:szCs w:val="28"/>
        </w:rPr>
        <w:t xml:space="preserve">аниям образовательной программы </w:t>
      </w:r>
      <w:r w:rsidRPr="003D3347">
        <w:rPr>
          <w:rFonts w:ascii="Times New Roman" w:hAnsi="Times New Roman" w:cs="Times New Roman"/>
          <w:sz w:val="28"/>
          <w:szCs w:val="28"/>
        </w:rPr>
        <w:t>ПМПК вправе запросить у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организации или заявителя </w:t>
      </w:r>
      <w:r w:rsidRPr="003D3347">
        <w:rPr>
          <w:rFonts w:ascii="Times New Roman" w:hAnsi="Times New Roman" w:cs="Times New Roman"/>
          <w:sz w:val="28"/>
          <w:szCs w:val="28"/>
        </w:rPr>
        <w:t>дополнительную информацию (ин</w:t>
      </w:r>
      <w:r>
        <w:rPr>
          <w:rFonts w:ascii="Times New Roman" w:hAnsi="Times New Roman" w:cs="Times New Roman"/>
          <w:sz w:val="28"/>
          <w:szCs w:val="28"/>
        </w:rPr>
        <w:t xml:space="preserve">формацию о текущей успеваемости </w:t>
      </w:r>
      <w:r w:rsidRPr="003D3347">
        <w:rPr>
          <w:rFonts w:ascii="Times New Roman" w:hAnsi="Times New Roman" w:cs="Times New Roman"/>
          <w:sz w:val="28"/>
          <w:szCs w:val="28"/>
        </w:rPr>
        <w:t>и результатах промежуточной аттеста</w:t>
      </w:r>
      <w:r>
        <w:rPr>
          <w:rFonts w:ascii="Times New Roman" w:hAnsi="Times New Roman" w:cs="Times New Roman"/>
          <w:sz w:val="28"/>
          <w:szCs w:val="28"/>
        </w:rPr>
        <w:t xml:space="preserve">ции по учебным предметам, копию </w:t>
      </w:r>
      <w:r w:rsidRPr="003D3347">
        <w:rPr>
          <w:rFonts w:ascii="Times New Roman" w:hAnsi="Times New Roman" w:cs="Times New Roman"/>
          <w:sz w:val="28"/>
          <w:szCs w:val="28"/>
        </w:rPr>
        <w:t>личной карты обучающегося, копию приказа об обучении на 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>(при наличии), индивидуальный учебный план (при наличии) и другое.</w:t>
      </w:r>
      <w:proofErr w:type="gramEnd"/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>19. ПМПК проводит обследование при наличии всех документов, указанных в пунктах 14 и 16 настоящего Положения.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D3347">
        <w:rPr>
          <w:rFonts w:ascii="Times New Roman" w:hAnsi="Times New Roman" w:cs="Times New Roman"/>
          <w:sz w:val="28"/>
          <w:szCs w:val="28"/>
        </w:rPr>
        <w:t>. Обследование проводится: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помещении, где размещается </w:t>
      </w:r>
      <w:r w:rsidRPr="003D3347">
        <w:rPr>
          <w:rFonts w:ascii="Times New Roman" w:hAnsi="Times New Roman" w:cs="Times New Roman"/>
          <w:sz w:val="28"/>
          <w:szCs w:val="28"/>
        </w:rPr>
        <w:t>ПМПК;</w:t>
      </w:r>
    </w:p>
    <w:p w:rsidR="00327C34" w:rsidRPr="003D3347" w:rsidRDefault="00327C34" w:rsidP="00327C34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по месту проживания, лечения обследуемого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347">
        <w:rPr>
          <w:rFonts w:ascii="Times New Roman" w:hAnsi="Times New Roman" w:cs="Times New Roman"/>
          <w:sz w:val="28"/>
          <w:szCs w:val="28"/>
        </w:rPr>
        <w:t xml:space="preserve">(если </w:t>
      </w:r>
      <w:proofErr w:type="gramStart"/>
      <w:r w:rsidRPr="003D3347">
        <w:rPr>
          <w:rFonts w:ascii="Times New Roman" w:hAnsi="Times New Roman" w:cs="Times New Roman"/>
          <w:sz w:val="28"/>
          <w:szCs w:val="28"/>
        </w:rPr>
        <w:t>обследуемый</w:t>
      </w:r>
      <w:proofErr w:type="gramEnd"/>
      <w:r w:rsidRPr="003D3347">
        <w:rPr>
          <w:rFonts w:ascii="Times New Roman" w:hAnsi="Times New Roman" w:cs="Times New Roman"/>
          <w:sz w:val="28"/>
          <w:szCs w:val="28"/>
        </w:rPr>
        <w:t xml:space="preserve"> не может прибыть к</w:t>
      </w:r>
      <w:r>
        <w:rPr>
          <w:rFonts w:ascii="Times New Roman" w:hAnsi="Times New Roman" w:cs="Times New Roman"/>
          <w:sz w:val="28"/>
          <w:szCs w:val="28"/>
        </w:rPr>
        <w:t xml:space="preserve"> месту проведения обследования) </w:t>
      </w:r>
      <w:r w:rsidRPr="003D3347">
        <w:rPr>
          <w:rFonts w:ascii="Times New Roman" w:hAnsi="Times New Roman" w:cs="Times New Roman"/>
          <w:sz w:val="28"/>
          <w:szCs w:val="28"/>
        </w:rPr>
        <w:t>или по месту обучения обследу</w:t>
      </w:r>
      <w:r>
        <w:rPr>
          <w:rFonts w:ascii="Times New Roman" w:hAnsi="Times New Roman" w:cs="Times New Roman"/>
          <w:sz w:val="28"/>
          <w:szCs w:val="28"/>
        </w:rPr>
        <w:t xml:space="preserve">емого при организации выездного заседания </w:t>
      </w:r>
      <w:r w:rsidRPr="003D3347">
        <w:rPr>
          <w:rFonts w:ascii="Times New Roman" w:hAnsi="Times New Roman" w:cs="Times New Roman"/>
          <w:sz w:val="28"/>
          <w:szCs w:val="28"/>
        </w:rPr>
        <w:t>ПМПК;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3D3347">
        <w:rPr>
          <w:rFonts w:ascii="Times New Roman" w:hAnsi="Times New Roman" w:cs="Times New Roman"/>
          <w:sz w:val="28"/>
          <w:szCs w:val="28"/>
        </w:rPr>
        <w:t>. дистанционно (пос</w:t>
      </w:r>
      <w:r>
        <w:rPr>
          <w:rFonts w:ascii="Times New Roman" w:hAnsi="Times New Roman" w:cs="Times New Roman"/>
          <w:sz w:val="28"/>
          <w:szCs w:val="28"/>
        </w:rPr>
        <w:t xml:space="preserve">редством видео-конференц-связи) </w:t>
      </w:r>
      <w:r w:rsidRPr="003D3347">
        <w:rPr>
          <w:rFonts w:ascii="Times New Roman" w:hAnsi="Times New Roman" w:cs="Times New Roman"/>
          <w:sz w:val="28"/>
          <w:szCs w:val="28"/>
        </w:rPr>
        <w:t>по заявлению заявителя при наличии уважительных причин</w:t>
      </w:r>
      <w:r>
        <w:rPr>
          <w:rFonts w:ascii="Times New Roman" w:hAnsi="Times New Roman" w:cs="Times New Roman"/>
          <w:sz w:val="28"/>
          <w:szCs w:val="28"/>
        </w:rPr>
        <w:t xml:space="preserve"> (удаленность </w:t>
      </w:r>
      <w:r w:rsidRPr="003D3347">
        <w:rPr>
          <w:rFonts w:ascii="Times New Roman" w:hAnsi="Times New Roman" w:cs="Times New Roman"/>
          <w:sz w:val="28"/>
          <w:szCs w:val="28"/>
        </w:rPr>
        <w:t>фактического места жительства о</w:t>
      </w:r>
      <w:r>
        <w:rPr>
          <w:rFonts w:ascii="Times New Roman" w:hAnsi="Times New Roman" w:cs="Times New Roman"/>
          <w:sz w:val="28"/>
          <w:szCs w:val="28"/>
        </w:rPr>
        <w:t xml:space="preserve">т места проведения обследования </w:t>
      </w:r>
      <w:r w:rsidRPr="003D3347">
        <w:rPr>
          <w:rFonts w:ascii="Times New Roman" w:hAnsi="Times New Roman" w:cs="Times New Roman"/>
          <w:sz w:val="28"/>
          <w:szCs w:val="28"/>
        </w:rPr>
        <w:t>и одновременно отсутствие транспортн</w:t>
      </w:r>
      <w:r>
        <w:rPr>
          <w:rFonts w:ascii="Times New Roman" w:hAnsi="Times New Roman" w:cs="Times New Roman"/>
          <w:sz w:val="28"/>
          <w:szCs w:val="28"/>
        </w:rPr>
        <w:t xml:space="preserve">ого сообщения между фактическим </w:t>
      </w:r>
      <w:r w:rsidRPr="003D3347">
        <w:rPr>
          <w:rFonts w:ascii="Times New Roman" w:hAnsi="Times New Roman" w:cs="Times New Roman"/>
          <w:sz w:val="28"/>
          <w:szCs w:val="28"/>
        </w:rPr>
        <w:t xml:space="preserve">местом жительства и местом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обследования; тяжелое состояния </w:t>
      </w:r>
      <w:r w:rsidRPr="003D3347">
        <w:rPr>
          <w:rFonts w:ascii="Times New Roman" w:hAnsi="Times New Roman" w:cs="Times New Roman"/>
          <w:sz w:val="28"/>
          <w:szCs w:val="28"/>
        </w:rPr>
        <w:t xml:space="preserve">здоровья/ </w:t>
      </w:r>
      <w:proofErr w:type="spellStart"/>
      <w:r w:rsidRPr="003D3347">
        <w:rPr>
          <w:rFonts w:ascii="Times New Roman" w:hAnsi="Times New Roman" w:cs="Times New Roman"/>
          <w:sz w:val="28"/>
          <w:szCs w:val="28"/>
        </w:rPr>
        <w:t>нетранспортабельность</w:t>
      </w:r>
      <w:proofErr w:type="spellEnd"/>
      <w:r w:rsidRPr="003D3347">
        <w:rPr>
          <w:rFonts w:ascii="Times New Roman" w:hAnsi="Times New Roman" w:cs="Times New Roman"/>
          <w:sz w:val="28"/>
          <w:szCs w:val="28"/>
        </w:rPr>
        <w:t xml:space="preserve"> обследуем</w:t>
      </w:r>
      <w:r>
        <w:rPr>
          <w:rFonts w:ascii="Times New Roman" w:hAnsi="Times New Roman" w:cs="Times New Roman"/>
          <w:sz w:val="28"/>
          <w:szCs w:val="28"/>
        </w:rPr>
        <w:t xml:space="preserve">ого; пребывание </w:t>
      </w:r>
      <w:r w:rsidRPr="003D3347">
        <w:rPr>
          <w:rFonts w:ascii="Times New Roman" w:hAnsi="Times New Roman" w:cs="Times New Roman"/>
          <w:sz w:val="28"/>
          <w:szCs w:val="28"/>
        </w:rPr>
        <w:t>на длительном стационарном лечении).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3D3347">
        <w:rPr>
          <w:rFonts w:ascii="Times New Roman" w:hAnsi="Times New Roman" w:cs="Times New Roman"/>
          <w:sz w:val="28"/>
          <w:szCs w:val="28"/>
        </w:rPr>
        <w:t>. В зависимости от задач п</w:t>
      </w:r>
      <w:r>
        <w:rPr>
          <w:rFonts w:ascii="Times New Roman" w:hAnsi="Times New Roman" w:cs="Times New Roman"/>
          <w:sz w:val="28"/>
          <w:szCs w:val="28"/>
        </w:rPr>
        <w:t xml:space="preserve">роведения обследования, а также </w:t>
      </w:r>
      <w:r w:rsidRPr="003D3347">
        <w:rPr>
          <w:rFonts w:ascii="Times New Roman" w:hAnsi="Times New Roman" w:cs="Times New Roman"/>
          <w:sz w:val="28"/>
          <w:szCs w:val="28"/>
        </w:rPr>
        <w:t>возрастных, психофизических и и</w:t>
      </w:r>
      <w:r>
        <w:rPr>
          <w:rFonts w:ascii="Times New Roman" w:hAnsi="Times New Roman" w:cs="Times New Roman"/>
          <w:sz w:val="28"/>
          <w:szCs w:val="28"/>
        </w:rPr>
        <w:t xml:space="preserve">ных индивидуальных особенностей </w:t>
      </w:r>
      <w:r w:rsidRPr="003D3347">
        <w:rPr>
          <w:rFonts w:ascii="Times New Roman" w:hAnsi="Times New Roman" w:cs="Times New Roman"/>
          <w:sz w:val="28"/>
          <w:szCs w:val="28"/>
        </w:rPr>
        <w:t xml:space="preserve">обследуемого, обследование </w:t>
      </w:r>
      <w:r>
        <w:rPr>
          <w:rFonts w:ascii="Times New Roman" w:hAnsi="Times New Roman" w:cs="Times New Roman"/>
          <w:sz w:val="28"/>
          <w:szCs w:val="28"/>
        </w:rPr>
        <w:t xml:space="preserve">проводится каждым специалистом ПМПК </w:t>
      </w:r>
      <w:r w:rsidRPr="003D3347">
        <w:rPr>
          <w:rFonts w:ascii="Times New Roman" w:hAnsi="Times New Roman" w:cs="Times New Roman"/>
          <w:sz w:val="28"/>
          <w:szCs w:val="28"/>
        </w:rPr>
        <w:t>индивидуально (последовательно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) или несколькими специалистами </w:t>
      </w:r>
      <w:r w:rsidRPr="003D3347">
        <w:rPr>
          <w:rFonts w:ascii="Times New Roman" w:hAnsi="Times New Roman" w:cs="Times New Roman"/>
          <w:sz w:val="28"/>
          <w:szCs w:val="28"/>
        </w:rPr>
        <w:t>одновременно.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состав специалистов ПМПК, участвующих </w:t>
      </w:r>
      <w:r w:rsidRPr="003D3347">
        <w:rPr>
          <w:rFonts w:ascii="Times New Roman" w:hAnsi="Times New Roman" w:cs="Times New Roman"/>
          <w:sz w:val="28"/>
          <w:szCs w:val="28"/>
        </w:rPr>
        <w:t>в проведении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, процедура и продолжительность </w:t>
      </w:r>
      <w:r w:rsidRPr="003D3347">
        <w:rPr>
          <w:rFonts w:ascii="Times New Roman" w:hAnsi="Times New Roman" w:cs="Times New Roman"/>
          <w:sz w:val="28"/>
          <w:szCs w:val="28"/>
        </w:rPr>
        <w:t>обследова</w:t>
      </w:r>
      <w:r>
        <w:rPr>
          <w:rFonts w:ascii="Times New Roman" w:hAnsi="Times New Roman" w:cs="Times New Roman"/>
          <w:sz w:val="28"/>
          <w:szCs w:val="28"/>
        </w:rPr>
        <w:t xml:space="preserve">ния определяются руководителем ПМПК исходя из задач </w:t>
      </w:r>
      <w:r w:rsidRPr="003D3347">
        <w:rPr>
          <w:rFonts w:ascii="Times New Roman" w:hAnsi="Times New Roman" w:cs="Times New Roman"/>
          <w:sz w:val="28"/>
          <w:szCs w:val="28"/>
        </w:rPr>
        <w:t>обследования, а также возр</w:t>
      </w:r>
      <w:r>
        <w:rPr>
          <w:rFonts w:ascii="Times New Roman" w:hAnsi="Times New Roman" w:cs="Times New Roman"/>
          <w:sz w:val="28"/>
          <w:szCs w:val="28"/>
        </w:rPr>
        <w:t xml:space="preserve">астных, психофизических и иных </w:t>
      </w:r>
      <w:r w:rsidRPr="003D3347">
        <w:rPr>
          <w:rFonts w:ascii="Times New Roman" w:hAnsi="Times New Roman" w:cs="Times New Roman"/>
          <w:sz w:val="28"/>
          <w:szCs w:val="28"/>
        </w:rPr>
        <w:t>индивидуальных особенностей обследуемого.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3D3347">
        <w:rPr>
          <w:rFonts w:ascii="Times New Roman" w:hAnsi="Times New Roman" w:cs="Times New Roman"/>
          <w:sz w:val="28"/>
          <w:szCs w:val="28"/>
        </w:rPr>
        <w:t xml:space="preserve">. Обследование лиц, </w:t>
      </w:r>
      <w:r>
        <w:rPr>
          <w:rFonts w:ascii="Times New Roman" w:hAnsi="Times New Roman" w:cs="Times New Roman"/>
          <w:sz w:val="28"/>
          <w:szCs w:val="28"/>
        </w:rPr>
        <w:t xml:space="preserve">не достигших 18 лет, проводится </w:t>
      </w:r>
      <w:r w:rsidRPr="003D3347">
        <w:rPr>
          <w:rFonts w:ascii="Times New Roman" w:hAnsi="Times New Roman" w:cs="Times New Roman"/>
          <w:sz w:val="28"/>
          <w:szCs w:val="28"/>
        </w:rPr>
        <w:t>в присутствии заявителя обследуемого.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3D3347">
        <w:rPr>
          <w:rFonts w:ascii="Times New Roman" w:hAnsi="Times New Roman" w:cs="Times New Roman"/>
          <w:sz w:val="28"/>
          <w:szCs w:val="28"/>
        </w:rPr>
        <w:t>. Обсуждение резул</w:t>
      </w:r>
      <w:r>
        <w:rPr>
          <w:rFonts w:ascii="Times New Roman" w:hAnsi="Times New Roman" w:cs="Times New Roman"/>
          <w:sz w:val="28"/>
          <w:szCs w:val="28"/>
        </w:rPr>
        <w:t xml:space="preserve">ьтатов обследования и вынесение заключения </w:t>
      </w:r>
      <w:r w:rsidRPr="003D3347">
        <w:rPr>
          <w:rFonts w:ascii="Times New Roman" w:hAnsi="Times New Roman" w:cs="Times New Roman"/>
          <w:sz w:val="28"/>
          <w:szCs w:val="28"/>
        </w:rPr>
        <w:t>ПМПК производятся в отсутствие обследуемого.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>25. В ходе обследования ПМПК ведется протокол обследования по форме согласно приложению 3 к настоящему Положению.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lastRenderedPageBreak/>
        <w:t>26. По результатам обследования оформляется заключение ПМПК (далее – заключение ПМПК) по форме согласно приложению 4 к настоящему Положению.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>27. Заключение ПМПК и протокол обследования оформляются в день проведения обследования.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>28. В случае необходимости получения ПМПК дополнительной информации, предусмотренной пунктами 17 и 18 настоящего Положения, срок оформления протокола обследования и заключения ПМПК продлевается, но не более</w:t>
      </w:r>
      <w:proofErr w:type="gramStart"/>
      <w:r w:rsidRPr="00C516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51615">
        <w:rPr>
          <w:rFonts w:ascii="Times New Roman" w:hAnsi="Times New Roman" w:cs="Times New Roman"/>
          <w:sz w:val="28"/>
          <w:szCs w:val="28"/>
        </w:rPr>
        <w:t xml:space="preserve"> чем на 15 рабочих дней со дня получения запрашиваемой информации.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>29. В случае неполучения ПМПК дополнительной информации, предусмотренной пунктами 17 и 18 настоящего Положения, в течени</w:t>
      </w:r>
      <w:proofErr w:type="gramStart"/>
      <w:r w:rsidRPr="00C516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51615">
        <w:rPr>
          <w:rFonts w:ascii="Times New Roman" w:hAnsi="Times New Roman" w:cs="Times New Roman"/>
          <w:sz w:val="28"/>
          <w:szCs w:val="28"/>
        </w:rPr>
        <w:t xml:space="preserve"> 30 календарных дней со дня направления запроса ПМПК вправе отказать в выдаче заключения.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>30. Заключение ПМПК оформляется в двух экземплярах. Один экземпляр заключения ПМПК (оригинал) выдается заявителю под личную подпись в журнале учета выданных заключений. По заявлению заявителя заключение ПМПК направляется по почте с уведомлением о вручении.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>Второй экземпляр заключения ПМПК (оригинал) хранится в личном деле (карте) обследуемого.</w:t>
      </w:r>
    </w:p>
    <w:p w:rsidR="00327C34" w:rsidRPr="00C51615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C51615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C51615">
        <w:rPr>
          <w:rFonts w:ascii="Times New Roman" w:hAnsi="Times New Roman" w:cs="Times New Roman"/>
          <w:sz w:val="28"/>
          <w:szCs w:val="28"/>
        </w:rPr>
        <w:t>ПМПК формируется личное дело (карту) обследуемого, включающее документы, указанные в пунктах 14, 16, 17, 18 настоящего Положения, протокол обследования и оригинал заключения ПМПК.</w:t>
      </w:r>
      <w:proofErr w:type="gramEnd"/>
    </w:p>
    <w:p w:rsidR="00327C34" w:rsidRPr="00567322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567322">
        <w:rPr>
          <w:rFonts w:ascii="Times New Roman" w:hAnsi="Times New Roman" w:cs="Times New Roman"/>
          <w:sz w:val="28"/>
          <w:szCs w:val="28"/>
        </w:rPr>
        <w:t>32. Заключение ПМПК носит для заявителя рекомендательный характер.</w:t>
      </w:r>
    </w:p>
    <w:p w:rsidR="00327C34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3D3347">
        <w:rPr>
          <w:rFonts w:ascii="Times New Roman" w:hAnsi="Times New Roman" w:cs="Times New Roman"/>
          <w:sz w:val="28"/>
          <w:szCs w:val="28"/>
        </w:rPr>
        <w:t>.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авленное заявителем заключение ПМПК является </w:t>
      </w:r>
      <w:r w:rsidRPr="003D3347">
        <w:rPr>
          <w:rFonts w:ascii="Times New Roman" w:hAnsi="Times New Roman" w:cs="Times New Roman"/>
          <w:sz w:val="28"/>
          <w:szCs w:val="28"/>
        </w:rPr>
        <w:t>основанием для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организаций; органов местного </w:t>
      </w:r>
      <w:r w:rsidRPr="003D3347">
        <w:rPr>
          <w:rFonts w:ascii="Times New Roman" w:hAnsi="Times New Roman" w:cs="Times New Roman"/>
          <w:sz w:val="28"/>
          <w:szCs w:val="28"/>
        </w:rPr>
        <w:t>самоуправления,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 в целях: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создания специальных условий для получения образования;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создания условий и (или) специальных условий проведе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3D3347">
        <w:rPr>
          <w:rFonts w:ascii="Times New Roman" w:hAnsi="Times New Roman" w:cs="Times New Roman"/>
          <w:sz w:val="28"/>
          <w:szCs w:val="28"/>
        </w:rPr>
        <w:t>государственной итоговой аттестаци</w:t>
      </w:r>
      <w:r>
        <w:rPr>
          <w:rFonts w:ascii="Times New Roman" w:hAnsi="Times New Roman" w:cs="Times New Roman"/>
          <w:sz w:val="28"/>
          <w:szCs w:val="28"/>
        </w:rPr>
        <w:t xml:space="preserve">и по образовательным программам </w:t>
      </w:r>
      <w:r w:rsidRPr="003D3347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образования;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D3347">
        <w:rPr>
          <w:rFonts w:ascii="Times New Roman" w:hAnsi="Times New Roman" w:cs="Times New Roman"/>
          <w:sz w:val="28"/>
          <w:szCs w:val="28"/>
        </w:rPr>
        <w:t>создания ус</w:t>
      </w:r>
      <w:r>
        <w:rPr>
          <w:rFonts w:ascii="Times New Roman" w:hAnsi="Times New Roman" w:cs="Times New Roman"/>
          <w:sz w:val="28"/>
          <w:szCs w:val="28"/>
        </w:rPr>
        <w:t xml:space="preserve">ловий проведения индивидуальной </w:t>
      </w:r>
      <w:r w:rsidRPr="003D3347">
        <w:rPr>
          <w:rFonts w:ascii="Times New Roman" w:hAnsi="Times New Roman" w:cs="Times New Roman"/>
          <w:sz w:val="28"/>
          <w:szCs w:val="28"/>
        </w:rPr>
        <w:t>профилактической работы с несо</w:t>
      </w:r>
      <w:r>
        <w:rPr>
          <w:rFonts w:ascii="Times New Roman" w:hAnsi="Times New Roman" w:cs="Times New Roman"/>
          <w:sz w:val="28"/>
          <w:szCs w:val="28"/>
        </w:rPr>
        <w:t xml:space="preserve">вершеннолетними, находящимися в </w:t>
      </w:r>
      <w:r w:rsidRPr="003D3347">
        <w:rPr>
          <w:rFonts w:ascii="Times New Roman" w:hAnsi="Times New Roman" w:cs="Times New Roman"/>
          <w:sz w:val="28"/>
          <w:szCs w:val="28"/>
        </w:rPr>
        <w:t>социально опасном положении.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Заключение </w:t>
      </w:r>
      <w:r w:rsidRPr="003D3347">
        <w:rPr>
          <w:rFonts w:ascii="Times New Roman" w:hAnsi="Times New Roman" w:cs="Times New Roman"/>
          <w:sz w:val="28"/>
          <w:szCs w:val="28"/>
        </w:rPr>
        <w:t xml:space="preserve">ПМПК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 для представления </w:t>
      </w:r>
      <w:r w:rsidRPr="003D3347">
        <w:rPr>
          <w:rFonts w:ascii="Times New Roman" w:hAnsi="Times New Roman" w:cs="Times New Roman"/>
          <w:sz w:val="28"/>
          <w:szCs w:val="28"/>
        </w:rPr>
        <w:t>в образовательные организации, в течение</w:t>
      </w:r>
      <w:r>
        <w:rPr>
          <w:rFonts w:ascii="Times New Roman" w:hAnsi="Times New Roman" w:cs="Times New Roman"/>
          <w:sz w:val="28"/>
          <w:szCs w:val="28"/>
        </w:rPr>
        <w:t xml:space="preserve"> 1 календарного года со дня его </w:t>
      </w:r>
      <w:r w:rsidRPr="003D3347">
        <w:rPr>
          <w:rFonts w:ascii="Times New Roman" w:hAnsi="Times New Roman" w:cs="Times New Roman"/>
          <w:sz w:val="28"/>
          <w:szCs w:val="28"/>
        </w:rPr>
        <w:t>подписания.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Заявитель имеет право </w:t>
      </w:r>
      <w:r w:rsidRPr="003D3347">
        <w:rPr>
          <w:rFonts w:ascii="Times New Roman" w:hAnsi="Times New Roman" w:cs="Times New Roman"/>
          <w:sz w:val="28"/>
          <w:szCs w:val="28"/>
        </w:rPr>
        <w:t>полу</w:t>
      </w:r>
      <w:r>
        <w:rPr>
          <w:rFonts w:ascii="Times New Roman" w:hAnsi="Times New Roman" w:cs="Times New Roman"/>
          <w:sz w:val="28"/>
          <w:szCs w:val="28"/>
        </w:rPr>
        <w:t xml:space="preserve">чать консультации специалистов ПМПК по вопросам </w:t>
      </w:r>
      <w:r w:rsidRPr="003D3347">
        <w:rPr>
          <w:rFonts w:ascii="Times New Roman" w:hAnsi="Times New Roman" w:cs="Times New Roman"/>
          <w:sz w:val="28"/>
          <w:szCs w:val="28"/>
        </w:rPr>
        <w:t>порядка проведения обследования и его результатов;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3D3347">
        <w:rPr>
          <w:rFonts w:ascii="Times New Roman" w:hAnsi="Times New Roman" w:cs="Times New Roman"/>
          <w:sz w:val="28"/>
          <w:szCs w:val="28"/>
        </w:rPr>
        <w:t>. Родители (законные предст</w:t>
      </w:r>
      <w:r>
        <w:rPr>
          <w:rFonts w:ascii="Times New Roman" w:hAnsi="Times New Roman" w:cs="Times New Roman"/>
          <w:sz w:val="28"/>
          <w:szCs w:val="28"/>
        </w:rPr>
        <w:t xml:space="preserve">авляли) обследуемых имеют право </w:t>
      </w:r>
      <w:r w:rsidRPr="003D3347">
        <w:rPr>
          <w:rFonts w:ascii="Times New Roman" w:hAnsi="Times New Roman" w:cs="Times New Roman"/>
          <w:sz w:val="28"/>
          <w:szCs w:val="28"/>
        </w:rPr>
        <w:t>присутствовать при обсу</w:t>
      </w:r>
      <w:r>
        <w:rPr>
          <w:rFonts w:ascii="Times New Roman" w:hAnsi="Times New Roman" w:cs="Times New Roman"/>
          <w:sz w:val="28"/>
          <w:szCs w:val="28"/>
        </w:rPr>
        <w:t xml:space="preserve">ждении результатов обследования и вынесении </w:t>
      </w:r>
      <w:r w:rsidRPr="003D3347">
        <w:rPr>
          <w:rFonts w:ascii="Times New Roman" w:hAnsi="Times New Roman" w:cs="Times New Roman"/>
          <w:sz w:val="28"/>
          <w:szCs w:val="28"/>
        </w:rPr>
        <w:t>ПМПК заключения, высказыва</w:t>
      </w:r>
      <w:r>
        <w:rPr>
          <w:rFonts w:ascii="Times New Roman" w:hAnsi="Times New Roman" w:cs="Times New Roman"/>
          <w:sz w:val="28"/>
          <w:szCs w:val="28"/>
        </w:rPr>
        <w:t xml:space="preserve">ть свое мнение относительно </w:t>
      </w:r>
      <w:r w:rsidRPr="003D3347">
        <w:rPr>
          <w:rFonts w:ascii="Times New Roman" w:hAnsi="Times New Roman" w:cs="Times New Roman"/>
          <w:sz w:val="28"/>
          <w:szCs w:val="28"/>
        </w:rPr>
        <w:t>выданных рекомендаций.</w:t>
      </w:r>
    </w:p>
    <w:p w:rsidR="00327C34" w:rsidRPr="003D3347" w:rsidRDefault="00327C34" w:rsidP="00327C34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3D3347">
        <w:rPr>
          <w:rFonts w:ascii="Times New Roman" w:hAnsi="Times New Roman" w:cs="Times New Roman"/>
          <w:sz w:val="28"/>
          <w:szCs w:val="28"/>
        </w:rPr>
        <w:t>. Информация о пров</w:t>
      </w:r>
      <w:r>
        <w:rPr>
          <w:rFonts w:ascii="Times New Roman" w:hAnsi="Times New Roman" w:cs="Times New Roman"/>
          <w:sz w:val="28"/>
          <w:szCs w:val="28"/>
        </w:rPr>
        <w:t xml:space="preserve">едении обследования, результаты </w:t>
      </w:r>
      <w:r w:rsidRPr="003D3347">
        <w:rPr>
          <w:rFonts w:ascii="Times New Roman" w:hAnsi="Times New Roman" w:cs="Times New Roman"/>
          <w:sz w:val="28"/>
          <w:szCs w:val="28"/>
        </w:rPr>
        <w:t>обследования, а также иная информ</w:t>
      </w:r>
      <w:r>
        <w:rPr>
          <w:rFonts w:ascii="Times New Roman" w:hAnsi="Times New Roman" w:cs="Times New Roman"/>
          <w:sz w:val="28"/>
          <w:szCs w:val="28"/>
        </w:rPr>
        <w:t xml:space="preserve">ация, связанная с обследованием в </w:t>
      </w:r>
      <w:r w:rsidRPr="003D3347">
        <w:rPr>
          <w:rFonts w:ascii="Times New Roman" w:hAnsi="Times New Roman" w:cs="Times New Roman"/>
          <w:sz w:val="28"/>
          <w:szCs w:val="28"/>
        </w:rPr>
        <w:t>ПМПК, является конфиденциа</w:t>
      </w:r>
      <w:r>
        <w:rPr>
          <w:rFonts w:ascii="Times New Roman" w:hAnsi="Times New Roman" w:cs="Times New Roman"/>
          <w:sz w:val="28"/>
          <w:szCs w:val="28"/>
        </w:rPr>
        <w:t xml:space="preserve">льной. Предоставление указанной </w:t>
      </w:r>
      <w:r w:rsidRPr="003D3347">
        <w:rPr>
          <w:rFonts w:ascii="Times New Roman" w:hAnsi="Times New Roman" w:cs="Times New Roman"/>
          <w:sz w:val="28"/>
          <w:szCs w:val="28"/>
        </w:rPr>
        <w:t>информации без письменного сог</w:t>
      </w:r>
      <w:r>
        <w:rPr>
          <w:rFonts w:ascii="Times New Roman" w:hAnsi="Times New Roman" w:cs="Times New Roman"/>
          <w:sz w:val="28"/>
          <w:szCs w:val="28"/>
        </w:rPr>
        <w:t xml:space="preserve">ласия заявителя и обследуемого, </w:t>
      </w:r>
      <w:r w:rsidRPr="003D3347">
        <w:rPr>
          <w:rFonts w:ascii="Times New Roman" w:hAnsi="Times New Roman" w:cs="Times New Roman"/>
          <w:sz w:val="28"/>
          <w:szCs w:val="28"/>
        </w:rPr>
        <w:t>достигшего 15 лет, третьим лицам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допускается, за исключением </w:t>
      </w:r>
      <w:r w:rsidRPr="003D3347">
        <w:rPr>
          <w:rFonts w:ascii="Times New Roman" w:hAnsi="Times New Roman" w:cs="Times New Roman"/>
          <w:sz w:val="28"/>
          <w:szCs w:val="28"/>
        </w:rPr>
        <w:t>случаев, предусмотренных законодательством Российской Федерации.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27C34" w:rsidRPr="005D57DD" w:rsidTr="00FC71D9">
        <w:tc>
          <w:tcPr>
            <w:tcW w:w="4785" w:type="dxa"/>
          </w:tcPr>
          <w:p w:rsidR="00327C34" w:rsidRPr="005D57DD" w:rsidRDefault="00327C34" w:rsidP="00FC71D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1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к Положению о психолого-медико-педагогической комиссии, утвержденному приказом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КБР</w:t>
            </w:r>
          </w:p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 «___» _______ 2025 г. № _____</w:t>
            </w:r>
          </w:p>
        </w:tc>
      </w:tr>
    </w:tbl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45"/>
            <w:bookmarkEnd w:id="0"/>
            <w:r w:rsidRPr="005D57DD">
              <w:rPr>
                <w:rFonts w:ascii="Times New Roman" w:hAnsi="Times New Roman" w:cs="Times New Roman"/>
              </w:rPr>
              <w:t>ЗАЯВЛЕНИЕ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 проведении обследования в психолого-медико-педагогической комиссии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97"/>
        <w:gridCol w:w="1417"/>
        <w:gridCol w:w="340"/>
        <w:gridCol w:w="510"/>
        <w:gridCol w:w="2154"/>
      </w:tblGrid>
      <w:tr w:rsidR="00327C34" w:rsidRPr="005D57DD" w:rsidTr="00FC71D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Руководителю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(наименование психолого-медико-педагогической комиссии, фамилия, инициалы руководителя)</w:t>
            </w: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ребенка (полностью)</w:t>
            </w: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Номер телефона: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391"/>
      </w:tblGrid>
      <w:tr w:rsidR="00327C34" w:rsidRPr="005D57DD" w:rsidTr="00FC71D9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Прошу провести комплексное психолого-медико-педагогическое обследование моего ребенка,</w:t>
            </w:r>
          </w:p>
        </w:tc>
      </w:tr>
      <w:tr w:rsidR="00327C34" w:rsidRPr="005D57DD" w:rsidTr="00FC71D9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,</w:t>
            </w:r>
          </w:p>
        </w:tc>
      </w:tr>
      <w:tr w:rsidR="00327C34" w:rsidRPr="005D57DD" w:rsidTr="00FC71D9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(фамилия, имя, отчество (при наличии) ребенка, дата рождения ребенка)</w:t>
            </w:r>
          </w:p>
        </w:tc>
      </w:tr>
      <w:tr w:rsidR="00327C34" w:rsidRPr="005D57DD" w:rsidTr="00FC71D9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 представить мне заключение (рекомендации) о (выбрать нужное):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02C9BCA" wp14:editId="2A61880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создании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специальных условий для получения образования;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AAB25E3" wp14:editId="12D97705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создании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BB7B08A" wp14:editId="10FC810B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создании условий проведения индивидуальной профилактической работы с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5D57DD">
              <w:rPr>
                <w:rFonts w:ascii="Times New Roman" w:hAnsi="Times New Roman" w:cs="Times New Roman"/>
              </w:rPr>
              <w:t>;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1EF2D7B" wp14:editId="0FB0A127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оказании психолого-педагогической помощи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обучающемуся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, испытывающему трудности в освоении основных общеобразовательных программ, развитии и </w:t>
            </w:r>
            <w:r w:rsidRPr="005D57DD">
              <w:rPr>
                <w:rFonts w:ascii="Times New Roman" w:hAnsi="Times New Roman" w:cs="Times New Roman"/>
              </w:rPr>
              <w:lastRenderedPageBreak/>
              <w:t>социальной адаптации.</w:t>
            </w:r>
          </w:p>
        </w:tc>
      </w:tr>
      <w:tr w:rsidR="00327C34" w:rsidRPr="005D57DD" w:rsidTr="00FC71D9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      </w:r>
            <w:hyperlink r:id="rId12">
              <w:r w:rsidRPr="005D57DD">
                <w:rPr>
                  <w:rFonts w:ascii="Times New Roman" w:hAnsi="Times New Roman" w:cs="Times New Roman"/>
                  <w:color w:val="0000FF"/>
                </w:rPr>
                <w:t>частью 4 статьи 9</w:t>
              </w:r>
            </w:hyperlink>
            <w:r w:rsidRPr="005D57DD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данных".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(подпись родителя (законного представителя)</w:t>
            </w:r>
            <w:proofErr w:type="gramEnd"/>
          </w:p>
        </w:tc>
      </w:tr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391"/>
      </w:tblGrid>
      <w:tr w:rsidR="00327C34" w:rsidRPr="005D57DD" w:rsidTr="00FC71D9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Уведомлен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(уведомлена) о направлении заключений (рекомендаций) психолого-медико-педагогической комиссии (выбрать нужное):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6230401" wp14:editId="085D3BA3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в организацию, осуществляющую образовательную деятельность, в которой обучается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обследуемый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(при получении обучающимся образования);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BC58233" wp14:editId="6320E24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F9497AC" wp14:editId="028BAD4E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327C34" w:rsidRPr="005D57DD" w:rsidTr="00FC71D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3843AB7" wp14:editId="42CD4CDC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(подпись родителя (законного представителя)</w:t>
            </w:r>
            <w:proofErr w:type="gramEnd"/>
          </w:p>
        </w:tc>
      </w:tr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27C34" w:rsidRPr="005D57DD" w:rsidTr="00FC71D9">
        <w:tc>
          <w:tcPr>
            <w:tcW w:w="4785" w:type="dxa"/>
          </w:tcPr>
          <w:p w:rsidR="00327C34" w:rsidRPr="005D57DD" w:rsidRDefault="00327C34" w:rsidP="00FC71D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2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к Положению о психолого-медико-педагогической комиссии, утвержденному приказом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КБР</w:t>
            </w:r>
          </w:p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 «___» _______ 2025 г. № _____</w:t>
            </w:r>
          </w:p>
        </w:tc>
      </w:tr>
    </w:tbl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БЛАНК ОРГАНИЗАЦИИ, ОСУЩЕСТВЛЯЮЩЕЙ ОБРАЗОВАТЕЛЬНУЮ ДЕЯТЕЛЬНОСТЬ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25"/>
            <w:bookmarkEnd w:id="1"/>
            <w:r w:rsidRPr="005D57DD">
              <w:rPr>
                <w:rFonts w:ascii="Times New Roman" w:hAnsi="Times New Roman" w:cs="Times New Roman"/>
              </w:rPr>
              <w:t>ПРЕДСТАВЛЕНИЕ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852"/>
        <w:gridCol w:w="4536"/>
      </w:tblGrid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рождения обучающегося: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1. Общие сведения.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1.3. Наименование и вариант (при наличии) образовательной программы, по которой организовано образование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1.4. Форма получения образования (выбрать </w:t>
            </w:r>
            <w:proofErr w:type="gramStart"/>
            <w:r w:rsidRPr="005D57DD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5D57DD">
              <w:rPr>
                <w:rFonts w:ascii="Times New Roman" w:hAnsi="Times New Roman" w:cs="Times New Roman"/>
              </w:rPr>
              <w:t>):</w:t>
            </w:r>
          </w:p>
        </w:tc>
      </w:tr>
      <w:tr w:rsidR="00327C34" w:rsidRPr="005D57DD" w:rsidTr="00FC71D9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90A5E40" wp14:editId="7DCE9E47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  <w:proofErr w:type="gramEnd"/>
          </w:p>
        </w:tc>
      </w:tr>
      <w:tr w:rsidR="00327C34" w:rsidRPr="005D57DD" w:rsidTr="00FC71D9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A9B129C" wp14:editId="2A25DE96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  <w:proofErr w:type="gramEnd"/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327C34" w:rsidRPr="005D57DD" w:rsidTr="00FC71D9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9D8FA56" wp14:editId="6408608D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да;</w:t>
            </w:r>
          </w:p>
        </w:tc>
      </w:tr>
      <w:tr w:rsidR="00327C34" w:rsidRPr="005D57DD" w:rsidTr="00FC71D9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06CDA9D" wp14:editId="5B0B8742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нет.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>1.6. Использование сетевой формы реализации образовательной программы (выбрать нужное):</w:t>
            </w:r>
          </w:p>
        </w:tc>
      </w:tr>
      <w:tr w:rsidR="00327C34" w:rsidRPr="005D57DD" w:rsidTr="00FC71D9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450E117" wp14:editId="0DD821B3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да;</w:t>
            </w:r>
          </w:p>
        </w:tc>
      </w:tr>
      <w:tr w:rsidR="00327C34" w:rsidRPr="005D57DD" w:rsidTr="00FC71D9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7918A8C" wp14:editId="657CF160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нет.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1.9. </w:t>
            </w:r>
            <w:proofErr w:type="gramStart"/>
            <w:r w:rsidRPr="005D57DD">
              <w:rPr>
                <w:rFonts w:ascii="Times New Roman" w:hAnsi="Times New Roman" w:cs="Times New Roman"/>
              </w:rPr>
      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  <w:proofErr w:type="gramEnd"/>
          </w:p>
          <w:p w:rsidR="00327C34" w:rsidRPr="005D57DD" w:rsidRDefault="00327C34" w:rsidP="00FC71D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2. Сведения об условиях и результатах обучения: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2.4. Характеристика динамики деятельности (практической, игровой, продуктивной)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за ___________ (указать период) </w:t>
            </w:r>
            <w:hyperlink w:anchor="P301">
              <w:r w:rsidRPr="005D57DD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  <w:r w:rsidRPr="005D57DD">
              <w:rPr>
                <w:rFonts w:ascii="Times New Roman" w:hAnsi="Times New Roman" w:cs="Times New Roman"/>
              </w:rPr>
              <w:t>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2.5. </w:t>
            </w:r>
            <w:proofErr w:type="gramStart"/>
            <w:r w:rsidRPr="005D57DD">
              <w:rPr>
                <w:rFonts w:ascii="Times New Roman" w:hAnsi="Times New Roman" w:cs="Times New Roman"/>
              </w:rPr>
      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образовательных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областях</w:t>
            </w:r>
            <w:proofErr w:type="gramEnd"/>
            <w:r w:rsidRPr="005D57DD">
              <w:rPr>
                <w:rFonts w:ascii="Times New Roman" w:hAnsi="Times New Roman" w:cs="Times New Roman"/>
              </w:rPr>
              <w:t>).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2.6. </w:t>
            </w:r>
            <w:proofErr w:type="gramStart"/>
            <w:r w:rsidRPr="005D57DD">
              <w:rPr>
                <w:rFonts w:ascii="Times New Roman" w:hAnsi="Times New Roman" w:cs="Times New Roman"/>
              </w:rPr>
      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  <w:proofErr w:type="gramEnd"/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2.7. Отношение семьи к трудностям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5D57DD">
              <w:rPr>
                <w:rFonts w:ascii="Times New Roman" w:hAnsi="Times New Roman" w:cs="Times New Roman"/>
              </w:rPr>
              <w:t>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2.9. </w:t>
            </w:r>
            <w:proofErr w:type="gramStart"/>
            <w:r w:rsidRPr="005D57DD">
              <w:rPr>
                <w:rFonts w:ascii="Times New Roman" w:hAnsi="Times New Roman" w:cs="Times New Roman"/>
              </w:rPr>
              <w:t xml:space="preserve">Характеристики взросления (указывается: характер занятости во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внеучебное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психосексуального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</w:t>
            </w:r>
            <w:r w:rsidRPr="005D57DD">
              <w:rPr>
                <w:rFonts w:ascii="Times New Roman" w:hAnsi="Times New Roman" w:cs="Times New Roman"/>
              </w:rPr>
              <w:lastRenderedPageBreak/>
              <w:t>планы и профессиональные намерения).</w:t>
            </w:r>
            <w:proofErr w:type="gramEnd"/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2.10. </w:t>
            </w:r>
            <w:proofErr w:type="gramStart"/>
            <w:r w:rsidRPr="005D57DD">
              <w:rPr>
                <w:rFonts w:ascii="Times New Roman" w:hAnsi="Times New Roman" w:cs="Times New Roman"/>
              </w:rPr>
              <w:t xml:space="preserve">Характеристика поведенческих девиаций </w:t>
            </w:r>
            <w:hyperlink w:anchor="P302">
              <w:r w:rsidRPr="005D57DD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  <w:r w:rsidRPr="005D57DD">
              <w:rPr>
                <w:rFonts w:ascii="Times New Roman" w:hAnsi="Times New Roman" w:cs="Times New Roman"/>
              </w:rPr>
      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психоактивным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дезадаптивные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черты личности).</w:t>
            </w:r>
            <w:proofErr w:type="gramEnd"/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2.11. Информация о проведении индивидуальной профилактической работы.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2.12. </w:t>
            </w:r>
            <w:proofErr w:type="gramStart"/>
            <w:r w:rsidRPr="005D57DD">
              <w:rPr>
                <w:rFonts w:ascii="Times New Roman" w:hAnsi="Times New Roman" w:cs="Times New Roman"/>
              </w:rPr>
              <w:t>Дополнительная информация (указывается: хобби, увлечения, интересы; принадлежность к молодежной субкультуре (субкультурам).</w:t>
            </w:r>
            <w:proofErr w:type="gramEnd"/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327C34" w:rsidRPr="005D57DD" w:rsidTr="00FC71D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составления представления.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Печать организации,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осуществляющей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образовательную деятельность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57DD">
        <w:rPr>
          <w:rFonts w:ascii="Times New Roman" w:hAnsi="Times New Roman" w:cs="Times New Roman"/>
        </w:rPr>
        <w:t>--------------------------------</w:t>
      </w:r>
    </w:p>
    <w:p w:rsidR="00327C34" w:rsidRPr="005D57DD" w:rsidRDefault="00327C34" w:rsidP="00327C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01"/>
      <w:bookmarkEnd w:id="2"/>
      <w:r w:rsidRPr="005D57DD">
        <w:rPr>
          <w:rFonts w:ascii="Times New Roman" w:hAnsi="Times New Roman" w:cs="Times New Roman"/>
        </w:rPr>
        <w:t>&lt;6</w:t>
      </w:r>
      <w:proofErr w:type="gramStart"/>
      <w:r w:rsidRPr="005D57DD">
        <w:rPr>
          <w:rFonts w:ascii="Times New Roman" w:hAnsi="Times New Roman" w:cs="Times New Roman"/>
        </w:rPr>
        <w:t>&gt; Д</w:t>
      </w:r>
      <w:proofErr w:type="gramEnd"/>
      <w:r w:rsidRPr="005D57DD">
        <w:rPr>
          <w:rFonts w:ascii="Times New Roman" w:hAnsi="Times New Roman" w:cs="Times New Roman"/>
        </w:rPr>
        <w:t>ля обучающихся с ограниченными возможностями здоровья (с нарушением интеллекта).</w:t>
      </w:r>
    </w:p>
    <w:p w:rsidR="00327C34" w:rsidRPr="005D57DD" w:rsidRDefault="00327C34" w:rsidP="00327C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302"/>
      <w:bookmarkEnd w:id="3"/>
      <w:r w:rsidRPr="005D57DD">
        <w:rPr>
          <w:rFonts w:ascii="Times New Roman" w:hAnsi="Times New Roman" w:cs="Times New Roman"/>
        </w:rPr>
        <w:t>&lt;7</w:t>
      </w:r>
      <w:proofErr w:type="gramStart"/>
      <w:r w:rsidRPr="005D57DD">
        <w:rPr>
          <w:rFonts w:ascii="Times New Roman" w:hAnsi="Times New Roman" w:cs="Times New Roman"/>
        </w:rPr>
        <w:t>&gt; Д</w:t>
      </w:r>
      <w:proofErr w:type="gramEnd"/>
      <w:r w:rsidRPr="005D57DD">
        <w:rPr>
          <w:rFonts w:ascii="Times New Roman" w:hAnsi="Times New Roman" w:cs="Times New Roman"/>
        </w:rPr>
        <w:t>ля подростков и несовершеннолетних, находящихся в социально опасном положении.</w:t>
      </w: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27C34" w:rsidRPr="005D57DD" w:rsidTr="00FC71D9">
        <w:tc>
          <w:tcPr>
            <w:tcW w:w="4785" w:type="dxa"/>
          </w:tcPr>
          <w:p w:rsidR="00327C34" w:rsidRPr="005D57DD" w:rsidRDefault="00327C34" w:rsidP="00FC71D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</w:t>
            </w:r>
            <w:r w:rsidRPr="005D57DD">
              <w:rPr>
                <w:rFonts w:ascii="Times New Roman" w:hAnsi="Times New Roman" w:cs="Times New Roman"/>
              </w:rPr>
              <w:t xml:space="preserve"> 3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к Положению о психолого-медико-педагогической комиссии, утвержденному приказом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КБР</w:t>
            </w:r>
          </w:p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 «___» _______ 2025 г. № _____</w:t>
            </w:r>
          </w:p>
        </w:tc>
      </w:tr>
    </w:tbl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318"/>
            <w:bookmarkEnd w:id="4"/>
            <w:r w:rsidRPr="005D57DD">
              <w:rPr>
                <w:rFonts w:ascii="Times New Roman" w:hAnsi="Times New Roman" w:cs="Times New Roman"/>
              </w:rPr>
              <w:t>БЛАНК ПСИХОЛОГО-МЕДИКО-ПЕДАГОГИЧЕСКОЙ КОМИССИИ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ПРОТОКОЛ ОБСЛЕДОВАНИЯ</w:t>
            </w:r>
          </w:p>
        </w:tc>
      </w:tr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 "__" ____________ 20__ г. N _______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3840"/>
        <w:gridCol w:w="4535"/>
      </w:tblGrid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1. Фамилия, имя, отчество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(при наличии)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обследуемого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2. Пол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обследуемого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3. Дата рождения обследуемого (с указанием возраста на день обследования):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4. Место проведения обследования (нужное подчеркнуть):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5. Обследование (нужное подчеркнуть): первичное, повторное.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6. Наличие инвалидности (нужное подчеркнуть): да, нет.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5D57DD">
              <w:rPr>
                <w:rFonts w:ascii="Times New Roman" w:hAnsi="Times New Roman" w:cs="Times New Roman"/>
              </w:rPr>
              <w:t>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      </w:r>
            <w:proofErr w:type="gramEnd"/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8. Адрес регистрации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обследуемого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9. Фамилия, имя, отчество (при наличии) родителя (законного представителя):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10. Форма устройства обследуемого, оставшегося без попечения родителей (нужное подчеркнуть): усыновление (удочерение), опека, попечительство, приемная семья, патронатная семья, пребывание в организации для детей-сирот и детей, оставшихся без попечения родителей.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11. Перечень документов, предоставленных на психолого-медико-педагогическую комиссию (выбрать </w:t>
            </w:r>
            <w:proofErr w:type="gramStart"/>
            <w:r w:rsidRPr="005D57DD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5D57DD">
              <w:rPr>
                <w:rFonts w:ascii="Times New Roman" w:hAnsi="Times New Roman" w:cs="Times New Roman"/>
              </w:rPr>
              <w:t>):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544EBE3" wp14:editId="401A082E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заявление на проведение обследования;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1B8A6B3" wp14:editId="63E000A2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копия документа, удостоверяющего личность родителя (законного представителя) обследуемого, обследуемого в возрасте старше 14 лет;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lastRenderedPageBreak/>
              <w:drawing>
                <wp:inline distT="0" distB="0" distL="0" distR="0" wp14:anchorId="23853E5D" wp14:editId="49B644C2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078B18C" wp14:editId="6140375A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копия документа, подтверждающего установление опеки или попечительства;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7985C52" wp14:editId="2B1AB3D2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__________________________________;</w:t>
            </w:r>
            <w:proofErr w:type="gramEnd"/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A7146D9" wp14:editId="26B7B838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постановление комиссии по делам несовершеннолетних и защите их прав о направлении на психолого-медико-педагогическую комиссию;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122F776" wp14:editId="657C4FC5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D0D139A" wp14:editId="29B5EF63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копия справки, подтверждающей факт установления инвалидности;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3AD66EE" wp14:editId="6E529A9D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копия индивидуальной программы реабилитации или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ребенка-инвалида;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2027749" wp14:editId="63A72E44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1FA6E58F" wp14:editId="60C16647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327C34" w:rsidRPr="005D57DD" w:rsidTr="00FC71D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67DAEFF" wp14:editId="4EAF5A7B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иные документы или их копии (указать):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12. Наименование организации, осуществляющей образовательную деятельность, которую посещает обследуемый (указать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образования):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13. Образовательная программа:</w:t>
            </w: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 Заключения специалистов психолого-медико-педагогической комиссии.</w:t>
            </w: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14.1. Педагог-психолог: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14.2. Учитель-логопед: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14.3. Учитель-дефектолог (</w:t>
            </w:r>
            <w:proofErr w:type="spellStart"/>
            <w:r w:rsidRPr="005D57DD"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, тифлопедагог, сурдопедагог):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14.4. Социальный педагог: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14.5. Врач-педиатр (врач-терапевт):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14.6. Врач-офтальмолог: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14.7. 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14.8. Врач-травматолог-ортопед: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14.9. Врач-психиатр: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>14.10. Иные специалисты (указать):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14.11. Заключения врачей в соответствии с представленным медицинским заключением: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15. </w:t>
            </w:r>
            <w:proofErr w:type="gramStart"/>
            <w:r w:rsidRPr="005D57DD">
              <w:rPr>
                <w:rFonts w:ascii="Times New Roman" w:hAnsi="Times New Roman" w:cs="Times New Roman"/>
              </w:rPr>
              <w:t>Коллегиальное заключение (выводы) психолого-медико-педагогической комиссии о нуждаемости обследуемого в создании специальных условий для получения образования (с указанием рекомендуемой образовательной программы);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здоровья;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о нуждаемости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обследуемого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в организации индивидуальной профилактической работы: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16. Рекомендации специалистов психолого-медико-педагогической комиссии о необходимости дополнительной информации о состоянии здоровья обследуемого: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17. Рекомендации специалистов психолого-медико-педагогической комиссии о необходимости дополнительной информации об организации образовательного процесса обследуемого:</w:t>
            </w:r>
          </w:p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18. Особое мнение специалистов психолого-медико-педагогической комиссии (при наличии):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Руководитель психолого-медико-педагогической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Педагог-психолог: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Учитель-логопед: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Учитель-дефектолог: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Социальный педагог: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Врач-педиатр: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Врач-терапевт: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Врач-офтальмолог: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травмотолог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-ортопед: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Врач-психиатр: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Иные специалисты: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27C34" w:rsidRPr="005D57DD" w:rsidTr="00FC71D9">
        <w:tc>
          <w:tcPr>
            <w:tcW w:w="4785" w:type="dxa"/>
          </w:tcPr>
          <w:p w:rsidR="00327C34" w:rsidRPr="005D57DD" w:rsidRDefault="00327C34" w:rsidP="00FC71D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4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к Положению о психолого-медико-педагогической комиссии, утвержденному приказом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КБР</w:t>
            </w:r>
          </w:p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 «___» _______ 2025 г. № _____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(БЛАНК ПСИХОЛОГО-МЕДИКО-ПЕДАГОГИЧЕСКОЙ КОМИССИИ)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6"/>
        <w:gridCol w:w="2316"/>
        <w:gridCol w:w="340"/>
        <w:gridCol w:w="1361"/>
        <w:gridCol w:w="156"/>
        <w:gridCol w:w="184"/>
        <w:gridCol w:w="1670"/>
        <w:gridCol w:w="91"/>
        <w:gridCol w:w="1017"/>
        <w:gridCol w:w="726"/>
        <w:gridCol w:w="46"/>
      </w:tblGrid>
      <w:tr w:rsidR="00327C34" w:rsidRPr="005D57DD" w:rsidTr="00FC71D9">
        <w:trPr>
          <w:gridAfter w:val="2"/>
          <w:wAfter w:w="772" w:type="dxa"/>
        </w:trPr>
        <w:tc>
          <w:tcPr>
            <w:tcW w:w="9071" w:type="dxa"/>
            <w:gridSpan w:val="9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472"/>
            <w:bookmarkEnd w:id="5"/>
            <w:r w:rsidRPr="005D57DD">
              <w:rPr>
                <w:rFonts w:ascii="Times New Roman" w:hAnsi="Times New Roman" w:cs="Times New Roman"/>
              </w:rPr>
              <w:t>ЗАКЛЮЧЕНИЕ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ПСИХОЛОГО-МЕДИКО-ПЕДАГОГИЧЕСКОЙ КОМИССИИ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 создании специальных условий для получения образования</w:t>
            </w:r>
          </w:p>
        </w:tc>
      </w:tr>
      <w:tr w:rsidR="00327C34" w:rsidRPr="005D57DD" w:rsidTr="00FC71D9">
        <w:trPr>
          <w:gridAfter w:val="2"/>
          <w:wAfter w:w="772" w:type="dxa"/>
        </w:trPr>
        <w:tc>
          <w:tcPr>
            <w:tcW w:w="9071" w:type="dxa"/>
            <w:gridSpan w:val="9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___________ от ________________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6109" w:type="dxa"/>
            <w:gridSpan w:val="5"/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обследуемого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8" w:type="dxa"/>
            <w:gridSpan w:val="5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1936" w:type="dxa"/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7861" w:type="dxa"/>
            <w:gridSpan w:val="9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Заключение: нуждается (не нуждается) в создании специальных условий для получения образования.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Образовательная программа: указывается наименование рекомендованной образовательной программы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Вариант образовательной программы: указывается вариант рекомендованной образовательной программы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- Уровень образования: указывается уровень образования в соответствии со </w:t>
            </w:r>
            <w:hyperlink r:id="rId13">
              <w:r w:rsidRPr="005D57DD">
                <w:rPr>
                  <w:rFonts w:ascii="Times New Roman" w:hAnsi="Times New Roman" w:cs="Times New Roman"/>
                  <w:color w:val="0000FF"/>
                </w:rPr>
                <w:t>статьей 10</w:t>
              </w:r>
            </w:hyperlink>
            <w:r w:rsidRPr="005D57DD">
              <w:rPr>
                <w:rFonts w:ascii="Times New Roman" w:hAnsi="Times New Roman" w:cs="Times New Roman"/>
              </w:rPr>
              <w:t xml:space="preserve"> Федеральног</w:t>
            </w:r>
            <w:r>
              <w:rPr>
                <w:rFonts w:ascii="Times New Roman" w:hAnsi="Times New Roman" w:cs="Times New Roman"/>
              </w:rPr>
              <w:t>о закона от 29 декабря 2012 г. №</w:t>
            </w:r>
            <w:r w:rsidRPr="005D57DD">
              <w:rPr>
                <w:rFonts w:ascii="Times New Roman" w:hAnsi="Times New Roman" w:cs="Times New Roman"/>
              </w:rPr>
              <w:t xml:space="preserve"> 273-ФЗ "Об образовании в Российской Федерации"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Реализация образовательной программы с применением электронного обучения и дистанционных образовательных технологий: указывается "да" или "нет"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Предоставление услуг ассистента (помощника): указывается "да" или "нет"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Специальные методы обучения: указывается "в соответствии с рекомендованной образовательной программой" или иное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Специальные учебники, учебные пособия и дидактические материалы: указывается "в соответствии с рекомендованной образовательной программой" или иное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Специальные технические средства обучения: указывается "в соответствии с рекомендованной образовательной программой" или иное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Обеспечение доступа в здания и помещения: указывается "требуется" или "не требуется"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Предоставление услуг ассистента (помощника), оказывающего необходимую техническую помощь: указывается "требуется" или "не требуется"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- Предоставление </w:t>
            </w:r>
            <w:proofErr w:type="spellStart"/>
            <w:r w:rsidRPr="005D57DD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сопровождения: указывается "требуется" или "не требуется"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Направления коррекционной работы: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Педагог-психолог: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Учитель-логопед: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Учитель-дефектолог (</w:t>
            </w:r>
            <w:proofErr w:type="spellStart"/>
            <w:r w:rsidRPr="005D57DD"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, тифлопедагог, сурдопедагог):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Социальный педагог: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>- Другие условия: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Условия организации индивидуальной профилактической работы:</w:t>
            </w: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7963" w:type="dxa"/>
            <w:gridSpan w:val="7"/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Особые рекомендации психолого-медико-педагогической комиссии:</w:t>
            </w:r>
          </w:p>
        </w:tc>
        <w:tc>
          <w:tcPr>
            <w:tcW w:w="1834" w:type="dxa"/>
            <w:gridSpan w:val="3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rPr>
          <w:gridAfter w:val="1"/>
          <w:wAfter w:w="46" w:type="dxa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Срок проведения обследования с целью подтверждения, уточнения или изменения ранее данных рекомендаций:</w:t>
            </w:r>
          </w:p>
        </w:tc>
      </w:tr>
      <w:tr w:rsidR="00327C34" w:rsidRPr="005D57DD" w:rsidTr="00FC71D9">
        <w:trPr>
          <w:gridAfter w:val="1"/>
          <w:wAfter w:w="46" w:type="dxa"/>
          <w:trHeight w:val="79"/>
        </w:trPr>
        <w:tc>
          <w:tcPr>
            <w:tcW w:w="9797" w:type="dxa"/>
            <w:gridSpan w:val="10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Руководитель психолого-медико-педагогической комиссии: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Педагог-психолог: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Учитель-логопед: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Учитель-дефектолог: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Социальный педагог: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Врач-педиатр: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Врач-терапевт: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Врач-офтальмолог: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травмотолог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-ортопед: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Врач-психиатр: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gridSpan w:val="2"/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Иные специалисты:</w:t>
            </w:r>
          </w:p>
        </w:tc>
        <w:tc>
          <w:tcPr>
            <w:tcW w:w="340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gridSpan w:val="2"/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rPr>
          <w:gridAfter w:val="2"/>
          <w:wAfter w:w="772" w:type="dxa"/>
        </w:trPr>
        <w:tc>
          <w:tcPr>
            <w:tcW w:w="8054" w:type="dxa"/>
            <w:gridSpan w:val="8"/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выдачи заключения психолого-медико-педагогической комиссии:</w:t>
            </w:r>
          </w:p>
        </w:tc>
        <w:tc>
          <w:tcPr>
            <w:tcW w:w="1017" w:type="dxa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С рекомендациями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(ознакомлена). Оригинал получен.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97"/>
        <w:gridCol w:w="340"/>
        <w:gridCol w:w="2721"/>
        <w:gridCol w:w="340"/>
      </w:tblGrid>
      <w:tr w:rsidR="00327C34" w:rsidRPr="005D57DD" w:rsidTr="00FC71D9"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)</w:t>
            </w:r>
          </w:p>
        </w:tc>
      </w:tr>
      <w:tr w:rsidR="00327C34" w:rsidRPr="005D57DD" w:rsidTr="00FC71D9"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 родителя (законного представителя)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27C34" w:rsidRPr="005D57DD" w:rsidTr="00FC71D9">
        <w:tc>
          <w:tcPr>
            <w:tcW w:w="4785" w:type="dxa"/>
          </w:tcPr>
          <w:p w:rsidR="00327C34" w:rsidRPr="005D57DD" w:rsidRDefault="00327C34" w:rsidP="00FC71D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к Положению о психолого-медико-педагогической комиссии, утвержденному приказом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КБР</w:t>
            </w:r>
          </w:p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 «___» _______ 2025 г. № _____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(БЛАНК ПСИХОЛОГО-МЕДИКО-ПЕДАГОГИЧЕСКОЙ КОМИССИИ)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591"/>
            <w:bookmarkEnd w:id="6"/>
            <w:r w:rsidRPr="005D57DD">
              <w:rPr>
                <w:rFonts w:ascii="Times New Roman" w:hAnsi="Times New Roman" w:cs="Times New Roman"/>
              </w:rPr>
              <w:t>РЕКОМЕНДАЦИИ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ПСИХОЛОГО-МЕДИКО-ПЕДАГОГИЧЕСКОЙ КОМИССИИ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 создании условий проведения индивидуальной профилактической работы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с обучающимся</w:t>
            </w:r>
          </w:p>
        </w:tc>
      </w:tr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___________ от ________________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6"/>
        <w:gridCol w:w="4173"/>
        <w:gridCol w:w="2962"/>
      </w:tblGrid>
      <w:tr w:rsidR="00327C34" w:rsidRPr="005D57DD" w:rsidTr="00FC71D9">
        <w:tc>
          <w:tcPr>
            <w:tcW w:w="6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обследуемого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7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Условия организации индивидуальной профилактической работы: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Направления коррекционной работы: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Педагог-психолог: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Учитель-логопед: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Социальный педагог: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 Другие условия: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Руководитель психолого-медико-педагогической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Педагог-психолог: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Учитель-логопед: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Учитель-дефектолог: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Социальный педагог: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Врач-педиатр: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Врач-терапевт: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Врач-офтальмолог: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5D57DD">
              <w:rPr>
                <w:rFonts w:ascii="Times New Roman" w:hAnsi="Times New Roman" w:cs="Times New Roman"/>
              </w:rPr>
              <w:lastRenderedPageBreak/>
              <w:t>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травмотолог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-ортопед: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Врач-психиатр: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Иные специалисты: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4"/>
        <w:gridCol w:w="1017"/>
      </w:tblGrid>
      <w:tr w:rsidR="00327C34" w:rsidRPr="005D57DD" w:rsidTr="00FC71D9">
        <w:tc>
          <w:tcPr>
            <w:tcW w:w="8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выдачи рекомендаций психолого-медико-педагогической комиссии: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С рекомендациями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(ознакомлена). Оригинал получен.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97"/>
        <w:gridCol w:w="340"/>
        <w:gridCol w:w="2721"/>
        <w:gridCol w:w="340"/>
      </w:tblGrid>
      <w:tr w:rsidR="00327C34" w:rsidRPr="005D57DD" w:rsidTr="00FC71D9"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)</w:t>
            </w:r>
          </w:p>
        </w:tc>
      </w:tr>
      <w:tr w:rsidR="00327C34" w:rsidRPr="005D57DD" w:rsidTr="00FC71D9"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 родителя (законного представителя)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27C34" w:rsidRPr="005D57DD" w:rsidTr="00FC71D9">
        <w:tc>
          <w:tcPr>
            <w:tcW w:w="4785" w:type="dxa"/>
          </w:tcPr>
          <w:p w:rsidR="00327C34" w:rsidRPr="005D57DD" w:rsidRDefault="00327C34" w:rsidP="00FC71D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к Положению о психолого-медико-педагогической комиссии, утвержденному приказом </w:t>
            </w:r>
            <w:proofErr w:type="spellStart"/>
            <w:r w:rsidRPr="005D57D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КБР</w:t>
            </w:r>
          </w:p>
          <w:p w:rsidR="00327C34" w:rsidRPr="005D57DD" w:rsidRDefault="00327C34" w:rsidP="00FC71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от «___» _______ 2025 г. № _____</w:t>
            </w:r>
          </w:p>
        </w:tc>
      </w:tr>
    </w:tbl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(БЛАНК ПСИХОЛОГО-МЕДИКО-ПЕДАГОГИЧЕСКОЙ КОМИССИИ)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ЗАКЛЮЧЕНИЕ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ПСИХОЛОГО-МЕДИКО-ПЕДАГОГИЧЕСКОЙ КОМИССИИ</w:t>
            </w:r>
          </w:p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</w:t>
            </w:r>
          </w:p>
        </w:tc>
      </w:tr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___________ от ________________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6"/>
        <w:gridCol w:w="1639"/>
        <w:gridCol w:w="1814"/>
        <w:gridCol w:w="680"/>
        <w:gridCol w:w="2962"/>
      </w:tblGrid>
      <w:tr w:rsidR="00327C34" w:rsidRPr="005D57DD" w:rsidTr="00FC71D9"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обследуемого</w:t>
            </w:r>
            <w:proofErr w:type="gram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7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7C34" w:rsidRPr="005D57DD" w:rsidTr="00FC71D9">
        <w:tblPrEx>
          <w:tblBorders>
            <w:insideH w:val="single" w:sz="4" w:space="0" w:color="auto"/>
          </w:tblBorders>
        </w:tblPrEx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Обучающийся (обучающаяся)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класса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1685"/>
        <w:gridCol w:w="6531"/>
      </w:tblGrid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Заключение: по результатам психолого-педагогической диагностики с </w:t>
            </w:r>
            <w:proofErr w:type="gramStart"/>
            <w:r w:rsidRPr="005D57DD">
              <w:rPr>
                <w:rFonts w:ascii="Times New Roman" w:hAnsi="Times New Roman" w:cs="Times New Roman"/>
              </w:rPr>
              <w:t>учетом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представленных в психолого-медико-педагогическую комиссию документов обучающийся (обучающаяся) нуждается (не нуждается) в создании условий и (или) специальных условий при проведении (нужное подчеркнуть):</w:t>
            </w:r>
          </w:p>
        </w:tc>
      </w:tr>
      <w:tr w:rsidR="00327C34" w:rsidRPr="005D57DD" w:rsidTr="00FC71D9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итогового собеседования по русскому языку, государственной итоговой аттестации по образовательным программам основного общего образования</w:t>
            </w:r>
          </w:p>
        </w:tc>
      </w:tr>
      <w:tr w:rsidR="00327C34" w:rsidRPr="005D57DD" w:rsidTr="00FC71D9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итогового сочинения (изложения), государственной итоговой аттестации по образовательным программам среднего общего образования.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Основание для создания условий при проведении государственной итоговой аттестации: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- обучающийся ребенок-инвалид, инвалид (справка бюро медико-социальной экспертизы N ______ на срок </w:t>
            </w:r>
            <w:proofErr w:type="gramStart"/>
            <w:r w:rsidRPr="005D57DD">
              <w:rPr>
                <w:rFonts w:ascii="Times New Roman" w:hAnsi="Times New Roman" w:cs="Times New Roman"/>
              </w:rPr>
              <w:t>до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_________);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с ограниченными возможностями здоровья (заключение психолого-медико-педагогической комиссии </w:t>
            </w:r>
            <w:r>
              <w:rPr>
                <w:rFonts w:ascii="Times New Roman" w:hAnsi="Times New Roman" w:cs="Times New Roman"/>
              </w:rPr>
              <w:t>№</w:t>
            </w:r>
            <w:r w:rsidRPr="005D57DD">
              <w:rPr>
                <w:rFonts w:ascii="Times New Roman" w:hAnsi="Times New Roman" w:cs="Times New Roman"/>
              </w:rPr>
              <w:t xml:space="preserve"> ______ от _________);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на дому, в медицинской организации (медиц</w:t>
            </w:r>
            <w:r>
              <w:rPr>
                <w:rFonts w:ascii="Times New Roman" w:hAnsi="Times New Roman" w:cs="Times New Roman"/>
              </w:rPr>
              <w:t>инское заключение от _________ №</w:t>
            </w:r>
            <w:r w:rsidRPr="005D57DD">
              <w:rPr>
                <w:rFonts w:ascii="Times New Roman" w:hAnsi="Times New Roman" w:cs="Times New Roman"/>
              </w:rPr>
              <w:t xml:space="preserve"> ______).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Рекомендованные условия проведения государственной итоговой аттестации (</w:t>
            </w:r>
            <w:proofErr w:type="gramStart"/>
            <w:r w:rsidRPr="005D57DD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подчеркнуть):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1) проведение государственной итоговой аттестации в форме ГВЭ по всем учебным предметам в устной форме по желанию;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2) беспрепятственный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3) увеличение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 предоставления участниками основного государственного экзамена устных ответов, - на 30 минут (только для государственной </w:t>
            </w:r>
            <w:r w:rsidRPr="005D57DD">
              <w:rPr>
                <w:rFonts w:ascii="Times New Roman" w:hAnsi="Times New Roman" w:cs="Times New Roman"/>
              </w:rPr>
              <w:lastRenderedPageBreak/>
              <w:t>итоговой аттестации по образовательным программам основного общего образования);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4) увеличение </w:t>
            </w:r>
            <w:proofErr w:type="gramStart"/>
            <w:r w:rsidRPr="005D57DD">
              <w:rPr>
                <w:rFonts w:ascii="Times New Roman" w:hAnsi="Times New Roman" w:cs="Times New Roman"/>
              </w:rPr>
              <w:t>продолжительности выполнения заданий контрольно-измерительных материалов единого государственного экзамена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по иностранным языкам, требующих предоставления участниками экзаменов устных ответов, - на 30 минут (только для государственной итоговой аттестации по образовательным программам среднего общего образования);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5) увеличение продолжительности итогового сочинения (изложения), экзаменов по учебным предметам - на 1,5 часа;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6) организация питания и перерывов для проведения необходимых лечебных и профилактических мероприятий во время проведения экзамена.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>Рекомендованные специальные условия проведения государственной итоговой аттестации (</w:t>
            </w:r>
            <w:proofErr w:type="gramStart"/>
            <w:r w:rsidRPr="005D57DD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подчеркнуть):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57DD">
              <w:rPr>
                <w:rFonts w:ascii="Times New Roman" w:hAnsi="Times New Roman" w:cs="Times New Roman"/>
              </w:rPr>
              <w:t>1)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экзамена, занять рабочее место, прочитать задания, заполнить регистрационные поля бланков, в том числе дополнительных бланков, перенести ответы на задания контрольно-измерительных материалов в бланки, в том числе дополнительные бланки;</w:t>
            </w:r>
            <w:proofErr w:type="gramEnd"/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2) использование на экзамене необходимых для выполнения заданий технических средств;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3) 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4) привлечение при необходимости ассистента-</w:t>
            </w:r>
            <w:proofErr w:type="spellStart"/>
            <w:r w:rsidRPr="005D57DD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5D57DD">
              <w:rPr>
                <w:rFonts w:ascii="Times New Roman" w:hAnsi="Times New Roman" w:cs="Times New Roman"/>
              </w:rPr>
              <w:t xml:space="preserve"> (для глухих и слабослышащих участников экзаменов);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5) оформление контрольно-измерительных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6) 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      </w:r>
          </w:p>
          <w:p w:rsidR="00327C34" w:rsidRPr="005D57DD" w:rsidRDefault="00327C34" w:rsidP="00FC71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7) выполнение письменной экзаменационной работы на компьютере по желанию.</w:t>
            </w:r>
          </w:p>
        </w:tc>
      </w:tr>
      <w:tr w:rsidR="00327C34" w:rsidRPr="005D57DD" w:rsidTr="00FC71D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Организация пункта проведения экзамена: указывается - в организации, осуществляющей образовательную деятельность, в медицинской организации, по месту проживания (на дому).</w:t>
            </w:r>
          </w:p>
        </w:tc>
      </w:tr>
      <w:tr w:rsidR="00327C34" w:rsidRPr="005D57DD" w:rsidTr="00FC71D9"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Иные рекомендации: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Руководитель психолого-медико-педагогической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Педагог-психолог: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Учитель-логопед: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Учитель-дефектолог: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Социальный педагог: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lastRenderedPageBreak/>
              <w:t>Врач-педиатр: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Врач-терапевт: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Врач-офтальмолог: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5D57DD">
              <w:rPr>
                <w:rFonts w:ascii="Times New Roman" w:hAnsi="Times New Roman" w:cs="Times New Roman"/>
              </w:rPr>
              <w:t>травмотолог</w:t>
            </w:r>
            <w:proofErr w:type="spellEnd"/>
            <w:r w:rsidRPr="005D57DD">
              <w:rPr>
                <w:rFonts w:ascii="Times New Roman" w:hAnsi="Times New Roman" w:cs="Times New Roman"/>
              </w:rPr>
              <w:t>-ортопед: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Врач-психиатр: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327C34" w:rsidRPr="005D57DD" w:rsidTr="00FC71D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Иные специалисты: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4"/>
        <w:gridCol w:w="1017"/>
      </w:tblGrid>
      <w:tr w:rsidR="00327C34" w:rsidRPr="005D57DD" w:rsidTr="00FC71D9">
        <w:tc>
          <w:tcPr>
            <w:tcW w:w="8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Дата выдачи рекомендаций психолого-медико-педагогической комиссии: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7C34" w:rsidRPr="005D57DD" w:rsidTr="00FC71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 xml:space="preserve">С рекомендациями </w:t>
            </w:r>
            <w:proofErr w:type="gramStart"/>
            <w:r w:rsidRPr="005D57DD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5D57DD">
              <w:rPr>
                <w:rFonts w:ascii="Times New Roman" w:hAnsi="Times New Roman" w:cs="Times New Roman"/>
              </w:rPr>
              <w:t xml:space="preserve"> (ознакомлена). Оригинал получен.</w:t>
            </w: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97"/>
        <w:gridCol w:w="340"/>
        <w:gridCol w:w="2721"/>
        <w:gridCol w:w="340"/>
      </w:tblGrid>
      <w:tr w:rsidR="00327C34" w:rsidRPr="005D57DD" w:rsidTr="00FC71D9"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)</w:t>
            </w:r>
          </w:p>
        </w:tc>
      </w:tr>
      <w:tr w:rsidR="00327C34" w:rsidRPr="005D57DD" w:rsidTr="00FC71D9"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Подпись родителя (законного представителя)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7DD">
              <w:rPr>
                <w:rFonts w:ascii="Times New Roman" w:hAnsi="Times New Roman" w:cs="Times New Roman"/>
              </w:rPr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C34" w:rsidRPr="005D57DD" w:rsidRDefault="00327C34" w:rsidP="00FC7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jc w:val="both"/>
        <w:rPr>
          <w:rFonts w:ascii="Times New Roman" w:hAnsi="Times New Roman" w:cs="Times New Roman"/>
        </w:rPr>
      </w:pPr>
    </w:p>
    <w:p w:rsidR="00327C34" w:rsidRPr="005D57DD" w:rsidRDefault="00327C34" w:rsidP="00327C3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27C34" w:rsidRPr="005D57DD" w:rsidRDefault="00327C34" w:rsidP="00327C34">
      <w:pPr>
        <w:rPr>
          <w:rFonts w:ascii="Times New Roman" w:hAnsi="Times New Roman" w:cs="Times New Roman"/>
        </w:rPr>
      </w:pPr>
    </w:p>
    <w:p w:rsidR="00327C34" w:rsidRPr="005D57DD" w:rsidRDefault="00327C34" w:rsidP="00327C34">
      <w:pPr>
        <w:rPr>
          <w:rFonts w:ascii="Times New Roman" w:hAnsi="Times New Roman" w:cs="Times New Roman"/>
        </w:rPr>
      </w:pPr>
    </w:p>
    <w:p w:rsidR="00327C34" w:rsidRPr="00073C3D" w:rsidRDefault="00327C34" w:rsidP="00073C3D">
      <w:pPr>
        <w:ind w:firstLine="0"/>
        <w:rPr>
          <w:rFonts w:ascii="Times New Roman" w:hAnsi="Times New Roman" w:cs="Times New Roman"/>
          <w:sz w:val="16"/>
          <w:szCs w:val="16"/>
        </w:rPr>
      </w:pPr>
    </w:p>
    <w:sectPr w:rsidR="00327C34" w:rsidRPr="00073C3D" w:rsidSect="000F622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F6" w:rsidRDefault="002E7EF6" w:rsidP="00C13E37">
      <w:pPr>
        <w:spacing w:line="240" w:lineRule="auto"/>
      </w:pPr>
      <w:r>
        <w:separator/>
      </w:r>
    </w:p>
  </w:endnote>
  <w:endnote w:type="continuationSeparator" w:id="0">
    <w:p w:rsidR="002E7EF6" w:rsidRDefault="002E7EF6" w:rsidP="00C1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F6" w:rsidRDefault="002E7EF6" w:rsidP="00C13E37">
      <w:pPr>
        <w:spacing w:line="240" w:lineRule="auto"/>
      </w:pPr>
      <w:r>
        <w:separator/>
      </w:r>
    </w:p>
  </w:footnote>
  <w:footnote w:type="continuationSeparator" w:id="0">
    <w:p w:rsidR="002E7EF6" w:rsidRDefault="002E7EF6" w:rsidP="00C13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E5F"/>
    <w:multiLevelType w:val="multilevel"/>
    <w:tmpl w:val="F8E4E1E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ECA2097"/>
    <w:multiLevelType w:val="hybridMultilevel"/>
    <w:tmpl w:val="00000000"/>
    <w:lvl w:ilvl="0" w:tplc="638204AA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 w:tplc="2F9A9B3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9DA0B2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B036842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1FC406B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302C7D1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D3A62420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50568BC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3946A73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373B6EC4"/>
    <w:multiLevelType w:val="hybridMultilevel"/>
    <w:tmpl w:val="00000000"/>
    <w:lvl w:ilvl="0" w:tplc="8BE8A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D744F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5A2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A88E7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5E6D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2DCB6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2EBE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37C4A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DEB5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35EAEB7"/>
    <w:multiLevelType w:val="multilevel"/>
    <w:tmpl w:val="148213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44F54C8"/>
    <w:multiLevelType w:val="multilevel"/>
    <w:tmpl w:val="91D4D514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>
    <w:nsid w:val="703458EB"/>
    <w:multiLevelType w:val="hybridMultilevel"/>
    <w:tmpl w:val="937444BE"/>
    <w:lvl w:ilvl="0" w:tplc="AB008D0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487217C"/>
    <w:multiLevelType w:val="hybridMultilevel"/>
    <w:tmpl w:val="23082F54"/>
    <w:lvl w:ilvl="0" w:tplc="967EC9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76830088"/>
    <w:multiLevelType w:val="multilevel"/>
    <w:tmpl w:val="218A37D8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8">
    <w:nsid w:val="7BA426EB"/>
    <w:multiLevelType w:val="hybridMultilevel"/>
    <w:tmpl w:val="3E3E3E6A"/>
    <w:lvl w:ilvl="0" w:tplc="CA3E3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73D4B"/>
    <w:multiLevelType w:val="hybridMultilevel"/>
    <w:tmpl w:val="00000000"/>
    <w:lvl w:ilvl="0" w:tplc="6C72AEB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587ABDB4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537657F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140EA2E8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4BCC485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929C01A6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7D664200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46A23DC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4C90A89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7D894D03"/>
    <w:multiLevelType w:val="hybridMultilevel"/>
    <w:tmpl w:val="57AA67FE"/>
    <w:lvl w:ilvl="0" w:tplc="2B747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43"/>
    <w:rsid w:val="00010231"/>
    <w:rsid w:val="0002379E"/>
    <w:rsid w:val="00042B93"/>
    <w:rsid w:val="00055F80"/>
    <w:rsid w:val="00073C3D"/>
    <w:rsid w:val="0007410D"/>
    <w:rsid w:val="00082B0A"/>
    <w:rsid w:val="000866DB"/>
    <w:rsid w:val="000A58FB"/>
    <w:rsid w:val="000A6D02"/>
    <w:rsid w:val="000E3ECD"/>
    <w:rsid w:val="000F6227"/>
    <w:rsid w:val="00106637"/>
    <w:rsid w:val="00132122"/>
    <w:rsid w:val="00134426"/>
    <w:rsid w:val="001638C9"/>
    <w:rsid w:val="0018226C"/>
    <w:rsid w:val="00186948"/>
    <w:rsid w:val="00187652"/>
    <w:rsid w:val="00194556"/>
    <w:rsid w:val="001B3248"/>
    <w:rsid w:val="001B5DF3"/>
    <w:rsid w:val="001C1923"/>
    <w:rsid w:val="001D5A7B"/>
    <w:rsid w:val="001F0840"/>
    <w:rsid w:val="00210BF8"/>
    <w:rsid w:val="00212FA5"/>
    <w:rsid w:val="00232FCF"/>
    <w:rsid w:val="002369E1"/>
    <w:rsid w:val="002440FF"/>
    <w:rsid w:val="00246C16"/>
    <w:rsid w:val="00261E78"/>
    <w:rsid w:val="0026530A"/>
    <w:rsid w:val="00267F2D"/>
    <w:rsid w:val="002739E5"/>
    <w:rsid w:val="00283858"/>
    <w:rsid w:val="0029450E"/>
    <w:rsid w:val="002A6F0C"/>
    <w:rsid w:val="002B2DD6"/>
    <w:rsid w:val="002B362A"/>
    <w:rsid w:val="002B607A"/>
    <w:rsid w:val="002B7EC8"/>
    <w:rsid w:val="002C0757"/>
    <w:rsid w:val="002D0235"/>
    <w:rsid w:val="002E20FD"/>
    <w:rsid w:val="002E7EF6"/>
    <w:rsid w:val="002F3DB3"/>
    <w:rsid w:val="002F3ECC"/>
    <w:rsid w:val="002F4D1E"/>
    <w:rsid w:val="002F7079"/>
    <w:rsid w:val="002F7384"/>
    <w:rsid w:val="00325BA0"/>
    <w:rsid w:val="00327C34"/>
    <w:rsid w:val="00340B86"/>
    <w:rsid w:val="00373863"/>
    <w:rsid w:val="003B4BFD"/>
    <w:rsid w:val="003B60C5"/>
    <w:rsid w:val="003E0257"/>
    <w:rsid w:val="003E1569"/>
    <w:rsid w:val="003E20C7"/>
    <w:rsid w:val="00401774"/>
    <w:rsid w:val="00404505"/>
    <w:rsid w:val="00430887"/>
    <w:rsid w:val="00430EF4"/>
    <w:rsid w:val="0044631C"/>
    <w:rsid w:val="00453082"/>
    <w:rsid w:val="004656E0"/>
    <w:rsid w:val="004803E2"/>
    <w:rsid w:val="004861E6"/>
    <w:rsid w:val="00490CDC"/>
    <w:rsid w:val="00496968"/>
    <w:rsid w:val="00497D74"/>
    <w:rsid w:val="004B3550"/>
    <w:rsid w:val="004C205B"/>
    <w:rsid w:val="004E2B2C"/>
    <w:rsid w:val="004E5E70"/>
    <w:rsid w:val="00506829"/>
    <w:rsid w:val="00514EF4"/>
    <w:rsid w:val="005241EF"/>
    <w:rsid w:val="00541BC9"/>
    <w:rsid w:val="0057384D"/>
    <w:rsid w:val="00576C29"/>
    <w:rsid w:val="00584712"/>
    <w:rsid w:val="005950AF"/>
    <w:rsid w:val="005A7F83"/>
    <w:rsid w:val="005C231A"/>
    <w:rsid w:val="005C4801"/>
    <w:rsid w:val="005E611A"/>
    <w:rsid w:val="005F1FC4"/>
    <w:rsid w:val="005F3DF2"/>
    <w:rsid w:val="00603F34"/>
    <w:rsid w:val="00605DC6"/>
    <w:rsid w:val="00623E3A"/>
    <w:rsid w:val="00635A92"/>
    <w:rsid w:val="00636245"/>
    <w:rsid w:val="006425FB"/>
    <w:rsid w:val="00657E75"/>
    <w:rsid w:val="00691969"/>
    <w:rsid w:val="006930F7"/>
    <w:rsid w:val="006953F6"/>
    <w:rsid w:val="00695AD6"/>
    <w:rsid w:val="006A11B8"/>
    <w:rsid w:val="006B50F1"/>
    <w:rsid w:val="006C3962"/>
    <w:rsid w:val="006C5287"/>
    <w:rsid w:val="006E61AF"/>
    <w:rsid w:val="00717324"/>
    <w:rsid w:val="007227A5"/>
    <w:rsid w:val="00752C93"/>
    <w:rsid w:val="00782437"/>
    <w:rsid w:val="00783E13"/>
    <w:rsid w:val="007B6857"/>
    <w:rsid w:val="007D2B55"/>
    <w:rsid w:val="007E693A"/>
    <w:rsid w:val="007F1774"/>
    <w:rsid w:val="007F7173"/>
    <w:rsid w:val="00802BC9"/>
    <w:rsid w:val="008119AA"/>
    <w:rsid w:val="008141F3"/>
    <w:rsid w:val="00830213"/>
    <w:rsid w:val="0083691F"/>
    <w:rsid w:val="00843361"/>
    <w:rsid w:val="0086662A"/>
    <w:rsid w:val="00871911"/>
    <w:rsid w:val="0088776F"/>
    <w:rsid w:val="008A5FB4"/>
    <w:rsid w:val="008A7DB7"/>
    <w:rsid w:val="008B2FD8"/>
    <w:rsid w:val="008C21E9"/>
    <w:rsid w:val="008E1B63"/>
    <w:rsid w:val="00912AB2"/>
    <w:rsid w:val="009431A4"/>
    <w:rsid w:val="009556DC"/>
    <w:rsid w:val="00955FCA"/>
    <w:rsid w:val="00971DF6"/>
    <w:rsid w:val="00972157"/>
    <w:rsid w:val="009778BC"/>
    <w:rsid w:val="009C0A03"/>
    <w:rsid w:val="009D122A"/>
    <w:rsid w:val="009D4DCA"/>
    <w:rsid w:val="009F5000"/>
    <w:rsid w:val="00A04C64"/>
    <w:rsid w:val="00A04FCF"/>
    <w:rsid w:val="00A06A55"/>
    <w:rsid w:val="00A157D6"/>
    <w:rsid w:val="00A2135B"/>
    <w:rsid w:val="00A27695"/>
    <w:rsid w:val="00A37537"/>
    <w:rsid w:val="00A41702"/>
    <w:rsid w:val="00A46232"/>
    <w:rsid w:val="00A54AA4"/>
    <w:rsid w:val="00A5672C"/>
    <w:rsid w:val="00A75A87"/>
    <w:rsid w:val="00A9482D"/>
    <w:rsid w:val="00AA098B"/>
    <w:rsid w:val="00AB07FE"/>
    <w:rsid w:val="00AB08AD"/>
    <w:rsid w:val="00AB1F97"/>
    <w:rsid w:val="00AD1012"/>
    <w:rsid w:val="00AD1518"/>
    <w:rsid w:val="00AD2D8D"/>
    <w:rsid w:val="00AD7959"/>
    <w:rsid w:val="00B04D8D"/>
    <w:rsid w:val="00B203B2"/>
    <w:rsid w:val="00B3089D"/>
    <w:rsid w:val="00B33C81"/>
    <w:rsid w:val="00B36CF0"/>
    <w:rsid w:val="00B47A7E"/>
    <w:rsid w:val="00B6505F"/>
    <w:rsid w:val="00B661D3"/>
    <w:rsid w:val="00B778E2"/>
    <w:rsid w:val="00B8667B"/>
    <w:rsid w:val="00BA5114"/>
    <w:rsid w:val="00BB0444"/>
    <w:rsid w:val="00BC06AD"/>
    <w:rsid w:val="00BD15F6"/>
    <w:rsid w:val="00BF14C9"/>
    <w:rsid w:val="00C0274A"/>
    <w:rsid w:val="00C038CC"/>
    <w:rsid w:val="00C13E37"/>
    <w:rsid w:val="00C1477F"/>
    <w:rsid w:val="00C256D7"/>
    <w:rsid w:val="00C505DC"/>
    <w:rsid w:val="00C56966"/>
    <w:rsid w:val="00C60852"/>
    <w:rsid w:val="00C6275F"/>
    <w:rsid w:val="00C77025"/>
    <w:rsid w:val="00C8045D"/>
    <w:rsid w:val="00C939DA"/>
    <w:rsid w:val="00CD4A43"/>
    <w:rsid w:val="00CE5300"/>
    <w:rsid w:val="00CE7606"/>
    <w:rsid w:val="00CF73C7"/>
    <w:rsid w:val="00D41D55"/>
    <w:rsid w:val="00D530C8"/>
    <w:rsid w:val="00D53DC3"/>
    <w:rsid w:val="00D64FD1"/>
    <w:rsid w:val="00D76029"/>
    <w:rsid w:val="00D913EB"/>
    <w:rsid w:val="00DA26A4"/>
    <w:rsid w:val="00DA78C4"/>
    <w:rsid w:val="00DB2B53"/>
    <w:rsid w:val="00DC1ABB"/>
    <w:rsid w:val="00DD3FC6"/>
    <w:rsid w:val="00DE140F"/>
    <w:rsid w:val="00DF166A"/>
    <w:rsid w:val="00DF2FE0"/>
    <w:rsid w:val="00E079CA"/>
    <w:rsid w:val="00E10C4F"/>
    <w:rsid w:val="00E167BC"/>
    <w:rsid w:val="00E206F9"/>
    <w:rsid w:val="00E43AA4"/>
    <w:rsid w:val="00E43F3C"/>
    <w:rsid w:val="00E47C81"/>
    <w:rsid w:val="00E672E3"/>
    <w:rsid w:val="00E715D9"/>
    <w:rsid w:val="00E81561"/>
    <w:rsid w:val="00E8175D"/>
    <w:rsid w:val="00E82D21"/>
    <w:rsid w:val="00E91134"/>
    <w:rsid w:val="00E97212"/>
    <w:rsid w:val="00EB009B"/>
    <w:rsid w:val="00EB352E"/>
    <w:rsid w:val="00EB68E4"/>
    <w:rsid w:val="00F12404"/>
    <w:rsid w:val="00F12701"/>
    <w:rsid w:val="00F472A9"/>
    <w:rsid w:val="00F576D5"/>
    <w:rsid w:val="00F645EA"/>
    <w:rsid w:val="00F80C79"/>
    <w:rsid w:val="00F84CC2"/>
    <w:rsid w:val="00F97504"/>
    <w:rsid w:val="00FA0EA9"/>
    <w:rsid w:val="00FA7401"/>
    <w:rsid w:val="00FB7B15"/>
    <w:rsid w:val="00FC1B71"/>
    <w:rsid w:val="00FC4493"/>
    <w:rsid w:val="00FC4F13"/>
    <w:rsid w:val="00FC52B3"/>
    <w:rsid w:val="00FE28EE"/>
    <w:rsid w:val="00FE4CC5"/>
    <w:rsid w:val="00FE6D19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43"/>
    <w:pPr>
      <w:spacing w:after="0" w:line="276" w:lineRule="auto"/>
      <w:ind w:firstLine="709"/>
      <w:jc w:val="both"/>
    </w:pPr>
  </w:style>
  <w:style w:type="paragraph" w:styleId="1">
    <w:name w:val="heading 1"/>
    <w:basedOn w:val="a"/>
    <w:link w:val="10"/>
    <w:qFormat/>
    <w:rsid w:val="00584712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770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A098B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E817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E817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945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3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C13E37"/>
  </w:style>
  <w:style w:type="paragraph" w:styleId="a8">
    <w:name w:val="footer"/>
    <w:basedOn w:val="a"/>
    <w:link w:val="a9"/>
    <w:uiPriority w:val="99"/>
    <w:unhideWhenUsed/>
    <w:rsid w:val="00C13E3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C13E37"/>
  </w:style>
  <w:style w:type="table" w:styleId="aa">
    <w:name w:val="Table Grid"/>
    <w:basedOn w:val="a1"/>
    <w:uiPriority w:val="59"/>
    <w:rsid w:val="00A56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584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qFormat/>
    <w:rsid w:val="005847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b">
    <w:name w:val="No Spacing"/>
    <w:qFormat/>
    <w:rsid w:val="00A4170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4861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headertext">
    <w:name w:val="headertext"/>
    <w:basedOn w:val="a"/>
    <w:rsid w:val="00FA74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74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A7401"/>
    <w:rPr>
      <w:color w:val="0000FF"/>
      <w:u w:val="single"/>
    </w:rPr>
  </w:style>
  <w:style w:type="paragraph" w:styleId="ad">
    <w:name w:val="Normal (Web)"/>
    <w:basedOn w:val="a"/>
    <w:link w:val="ae"/>
    <w:unhideWhenUsed/>
    <w:qFormat/>
    <w:rsid w:val="00FA7401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C770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nsPlusNormal0">
    <w:name w:val="ConsPlusNormal Знак"/>
    <w:link w:val="ConsPlusNormal"/>
    <w:qFormat/>
    <w:rsid w:val="00C77025"/>
    <w:rPr>
      <w:rFonts w:ascii="Calibri" w:eastAsiaTheme="minorEastAsia" w:hAnsi="Calibri" w:cs="Calibri"/>
      <w:lang w:eastAsia="ru-RU"/>
    </w:rPr>
  </w:style>
  <w:style w:type="character" w:customStyle="1" w:styleId="11">
    <w:name w:val="Основной текст1"/>
    <w:qFormat/>
    <w:rsid w:val="00AA098B"/>
    <w:rPr>
      <w:rFonts w:ascii="Times New Roman" w:eastAsia="Times New Roman" w:hAnsi="Times New Roman" w:cs="Times New Roman"/>
      <w:color w:val="000000"/>
      <w:spacing w:val="4"/>
      <w:w w:val="100"/>
      <w:sz w:val="24"/>
      <w:szCs w:val="24"/>
      <w:shd w:val="clear" w:color="auto" w:fill="FFFFFF"/>
      <w:lang w:val="ru-RU" w:eastAsia="ru-RU" w:bidi="ru-RU"/>
    </w:rPr>
  </w:style>
  <w:style w:type="character" w:styleId="af">
    <w:name w:val="Strong"/>
    <w:uiPriority w:val="22"/>
    <w:qFormat/>
    <w:rsid w:val="00AA098B"/>
    <w:rPr>
      <w:b/>
      <w:bCs/>
    </w:rPr>
  </w:style>
  <w:style w:type="character" w:customStyle="1" w:styleId="af0">
    <w:name w:val="Основной текст_"/>
    <w:link w:val="21"/>
    <w:qFormat/>
    <w:locked/>
    <w:rsid w:val="00AA098B"/>
    <w:rPr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AA098B"/>
    <w:pPr>
      <w:widowControl w:val="0"/>
      <w:shd w:val="clear" w:color="auto" w:fill="FFFFFF"/>
      <w:suppressAutoHyphens/>
      <w:spacing w:before="600" w:after="420" w:line="0" w:lineRule="atLeast"/>
      <w:ind w:hanging="480"/>
    </w:pPr>
    <w:rPr>
      <w:spacing w:val="2"/>
      <w:sz w:val="26"/>
      <w:szCs w:val="26"/>
    </w:rPr>
  </w:style>
  <w:style w:type="character" w:customStyle="1" w:styleId="30">
    <w:name w:val="Заголовок 3 Знак"/>
    <w:basedOn w:val="a0"/>
    <w:link w:val="3"/>
    <w:qFormat/>
    <w:rsid w:val="00AA09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f1">
    <w:name w:val="Основной текст Знак"/>
    <w:link w:val="af2"/>
    <w:qFormat/>
    <w:rsid w:val="00AA098B"/>
    <w:rPr>
      <w:sz w:val="28"/>
      <w:szCs w:val="28"/>
      <w:lang w:eastAsia="ru-RU"/>
    </w:rPr>
  </w:style>
  <w:style w:type="character" w:customStyle="1" w:styleId="ae">
    <w:name w:val="Обычный (веб) Знак"/>
    <w:link w:val="ad"/>
    <w:qFormat/>
    <w:rsid w:val="00AA09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AA098B"/>
  </w:style>
  <w:style w:type="character" w:customStyle="1" w:styleId="af3">
    <w:name w:val="Основной текст с отступом Знак"/>
    <w:link w:val="af4"/>
    <w:qFormat/>
    <w:rsid w:val="00AA098B"/>
    <w:rPr>
      <w:rFonts w:ascii="Calibri" w:hAnsi="Calibri"/>
    </w:rPr>
  </w:style>
  <w:style w:type="character" w:customStyle="1" w:styleId="31">
    <w:name w:val="Основной текст (3)_"/>
    <w:link w:val="32"/>
    <w:qFormat/>
    <w:rsid w:val="00AA098B"/>
    <w:rPr>
      <w:i/>
      <w:iCs/>
      <w:sz w:val="26"/>
      <w:szCs w:val="26"/>
      <w:shd w:val="clear" w:color="auto" w:fill="FFFFFF"/>
    </w:rPr>
  </w:style>
  <w:style w:type="character" w:customStyle="1" w:styleId="33">
    <w:name w:val="Основной текст (3) + Не курсив"/>
    <w:qFormat/>
    <w:rsid w:val="00AA098B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5">
    <w:name w:val="Основной текст + Курсив"/>
    <w:qFormat/>
    <w:rsid w:val="00AA098B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qFormat/>
    <w:locked/>
    <w:rsid w:val="00AA098B"/>
    <w:rPr>
      <w:spacing w:val="-2"/>
      <w:shd w:val="clear" w:color="auto" w:fill="FFFFFF"/>
    </w:rPr>
  </w:style>
  <w:style w:type="character" w:customStyle="1" w:styleId="6">
    <w:name w:val="Основной текст (6)_"/>
    <w:link w:val="60"/>
    <w:qFormat/>
    <w:locked/>
    <w:rsid w:val="00AA098B"/>
    <w:rPr>
      <w:shd w:val="clear" w:color="auto" w:fill="FFFFFF"/>
    </w:rPr>
  </w:style>
  <w:style w:type="character" w:customStyle="1" w:styleId="612">
    <w:name w:val="Основной текст (6) + 12"/>
    <w:qFormat/>
    <w:rsid w:val="00AA098B"/>
    <w:rPr>
      <w:rFonts w:ascii="Times New Roman" w:hAnsi="Times New Roman" w:cs="Times New Roman"/>
      <w:color w:val="000000"/>
      <w:w w:val="100"/>
      <w:sz w:val="25"/>
      <w:szCs w:val="25"/>
      <w:u w:val="none"/>
      <w:shd w:val="clear" w:color="auto" w:fill="FFFFFF"/>
      <w:lang w:val="ru-RU" w:eastAsia="x-none"/>
    </w:rPr>
  </w:style>
  <w:style w:type="character" w:customStyle="1" w:styleId="af6">
    <w:name w:val="Подпись к таблице"/>
    <w:qFormat/>
    <w:rsid w:val="00AA098B"/>
    <w:rPr>
      <w:rFonts w:ascii="Times New Roman" w:hAnsi="Times New Roman" w:cs="Times New Roman"/>
      <w:color w:val="000000"/>
      <w:spacing w:val="3"/>
      <w:w w:val="100"/>
      <w:sz w:val="17"/>
      <w:szCs w:val="17"/>
      <w:u w:val="none"/>
      <w:lang w:val="ru-RU" w:eastAsia="x-none"/>
    </w:rPr>
  </w:style>
  <w:style w:type="character" w:customStyle="1" w:styleId="11pt">
    <w:name w:val="Основной текст + 11 pt"/>
    <w:qFormat/>
    <w:rsid w:val="00AA098B"/>
    <w:rPr>
      <w:rFonts w:ascii="Times New Roman" w:eastAsia="Times New Roman" w:hAnsi="Times New Roman" w:cs="Times New Roman"/>
      <w:color w:val="000000"/>
      <w:spacing w:val="2"/>
      <w:w w:val="100"/>
      <w:sz w:val="22"/>
      <w:szCs w:val="22"/>
      <w:u w:val="none"/>
      <w:shd w:val="clear" w:color="auto" w:fill="FFFFFF"/>
      <w:lang w:val="ru-RU" w:eastAsia="x-none"/>
    </w:rPr>
  </w:style>
  <w:style w:type="character" w:customStyle="1" w:styleId="11pt1">
    <w:name w:val="Основной текст + 11 pt1"/>
    <w:qFormat/>
    <w:rsid w:val="00AA098B"/>
    <w:rPr>
      <w:rFonts w:ascii="Times New Roman" w:eastAsia="Times New Roman" w:hAnsi="Times New Roman" w:cs="Times New Roman"/>
      <w:i/>
      <w:iCs/>
      <w:color w:val="000000"/>
      <w:spacing w:val="2"/>
      <w:w w:val="100"/>
      <w:sz w:val="22"/>
      <w:szCs w:val="22"/>
      <w:u w:val="none"/>
      <w:shd w:val="clear" w:color="auto" w:fill="FFFFFF"/>
      <w:lang w:val="ru-RU" w:eastAsia="x-none"/>
    </w:rPr>
  </w:style>
  <w:style w:type="character" w:styleId="af7">
    <w:name w:val="FollowedHyperlink"/>
    <w:uiPriority w:val="99"/>
    <w:unhideWhenUsed/>
    <w:rsid w:val="00AA098B"/>
    <w:rPr>
      <w:color w:val="800080"/>
      <w:u w:val="single"/>
    </w:rPr>
  </w:style>
  <w:style w:type="character" w:customStyle="1" w:styleId="af8">
    <w:name w:val="Текст примечания Знак"/>
    <w:basedOn w:val="a0"/>
    <w:link w:val="af9"/>
    <w:qFormat/>
    <w:rsid w:val="00AA098B"/>
  </w:style>
  <w:style w:type="character" w:styleId="afa">
    <w:name w:val="annotation reference"/>
    <w:basedOn w:val="a0"/>
    <w:qFormat/>
    <w:rsid w:val="00AA098B"/>
    <w:rPr>
      <w:sz w:val="16"/>
      <w:szCs w:val="16"/>
    </w:rPr>
  </w:style>
  <w:style w:type="paragraph" w:customStyle="1" w:styleId="afb">
    <w:name w:val="Заголовок"/>
    <w:basedOn w:val="a"/>
    <w:next w:val="af2"/>
    <w:qFormat/>
    <w:rsid w:val="00AA098B"/>
    <w:pPr>
      <w:keepNext/>
      <w:suppressAutoHyphens/>
      <w:spacing w:before="240" w:after="120" w:line="240" w:lineRule="auto"/>
      <w:ind w:firstLine="0"/>
      <w:jc w:val="left"/>
    </w:pPr>
    <w:rPr>
      <w:rFonts w:ascii="PT Astra Serif" w:eastAsia="Noto Sans CJK SC" w:hAnsi="PT Astra Serif" w:cs="FreeSans"/>
      <w:sz w:val="28"/>
      <w:szCs w:val="28"/>
      <w:lang w:eastAsia="ru-RU"/>
    </w:rPr>
  </w:style>
  <w:style w:type="paragraph" w:styleId="af2">
    <w:name w:val="Body Text"/>
    <w:basedOn w:val="a"/>
    <w:link w:val="af1"/>
    <w:rsid w:val="00AA098B"/>
    <w:pPr>
      <w:suppressAutoHyphens/>
      <w:spacing w:line="240" w:lineRule="auto"/>
      <w:ind w:firstLine="0"/>
      <w:jc w:val="left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A098B"/>
  </w:style>
  <w:style w:type="paragraph" w:styleId="afc">
    <w:name w:val="List"/>
    <w:basedOn w:val="af2"/>
    <w:rsid w:val="00AA098B"/>
    <w:rPr>
      <w:rFonts w:ascii="PT Astra Serif" w:hAnsi="PT Astra Serif" w:cs="FreeSans"/>
    </w:rPr>
  </w:style>
  <w:style w:type="paragraph" w:styleId="afd">
    <w:name w:val="caption"/>
    <w:basedOn w:val="a"/>
    <w:qFormat/>
    <w:rsid w:val="00AA098B"/>
    <w:pPr>
      <w:suppressLineNumbers/>
      <w:suppressAutoHyphens/>
      <w:spacing w:before="120" w:after="120" w:line="240" w:lineRule="auto"/>
      <w:ind w:firstLine="0"/>
      <w:jc w:val="left"/>
    </w:pPr>
    <w:rPr>
      <w:rFonts w:ascii="PT Astra Serif" w:eastAsia="Times New Roman" w:hAnsi="PT Astra Serif" w:cs="FreeSans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qFormat/>
    <w:rsid w:val="00AA098B"/>
    <w:pPr>
      <w:suppressLineNumbers/>
      <w:suppressAutoHyphens/>
      <w:spacing w:line="240" w:lineRule="auto"/>
      <w:ind w:firstLine="0"/>
      <w:jc w:val="left"/>
    </w:pPr>
    <w:rPr>
      <w:rFonts w:ascii="PT Astra Serif" w:eastAsia="Times New Roman" w:hAnsi="PT Astra Serif" w:cs="FreeSans"/>
      <w:sz w:val="24"/>
      <w:szCs w:val="24"/>
      <w:lang w:eastAsia="ru-RU"/>
    </w:rPr>
  </w:style>
  <w:style w:type="paragraph" w:customStyle="1" w:styleId="caption1">
    <w:name w:val="caption1"/>
    <w:basedOn w:val="a"/>
    <w:qFormat/>
    <w:rsid w:val="00AA098B"/>
    <w:pPr>
      <w:suppressLineNumbers/>
      <w:suppressAutoHyphens/>
      <w:spacing w:before="120" w:after="120" w:line="240" w:lineRule="auto"/>
      <w:ind w:firstLine="0"/>
      <w:jc w:val="left"/>
    </w:pPr>
    <w:rPr>
      <w:rFonts w:ascii="PT Astra Serif" w:eastAsia="Times New Roman" w:hAnsi="PT Astra Serif" w:cs="FreeSans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AA098B"/>
    <w:pPr>
      <w:spacing w:line="240" w:lineRule="auto"/>
      <w:ind w:left="220" w:hanging="220"/>
    </w:pPr>
  </w:style>
  <w:style w:type="paragraph" w:styleId="afe">
    <w:name w:val="index heading"/>
    <w:basedOn w:val="a"/>
    <w:qFormat/>
    <w:rsid w:val="00AA098B"/>
    <w:pPr>
      <w:suppressLineNumbers/>
      <w:suppressAutoHyphens/>
      <w:spacing w:line="240" w:lineRule="auto"/>
      <w:ind w:firstLine="0"/>
      <w:jc w:val="left"/>
    </w:pPr>
    <w:rPr>
      <w:rFonts w:ascii="PT Astra Serif" w:eastAsia="Times New Roman" w:hAnsi="PT Astra Serif" w:cs="FreeSans"/>
      <w:sz w:val="24"/>
      <w:szCs w:val="24"/>
      <w:lang w:eastAsia="ru-RU"/>
    </w:rPr>
  </w:style>
  <w:style w:type="paragraph" w:customStyle="1" w:styleId="zag2-3">
    <w:name w:val="zag2-3"/>
    <w:qFormat/>
    <w:rsid w:val="00AA098B"/>
    <w:pPr>
      <w:widowControl w:val="0"/>
      <w:suppressAutoHyphens/>
      <w:spacing w:after="0" w:line="257" w:lineRule="atLeast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western">
    <w:name w:val="western"/>
    <w:basedOn w:val="a"/>
    <w:qFormat/>
    <w:rsid w:val="00AA098B"/>
    <w:pPr>
      <w:suppressAutoHyphens/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A098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ody Text Indent"/>
    <w:basedOn w:val="a"/>
    <w:link w:val="af3"/>
    <w:rsid w:val="00AA098B"/>
    <w:pPr>
      <w:suppressAutoHyphens/>
      <w:spacing w:after="120"/>
      <w:ind w:left="283" w:firstLine="0"/>
      <w:jc w:val="left"/>
    </w:pPr>
    <w:rPr>
      <w:rFonts w:ascii="Calibri" w:hAnsi="Calibri"/>
    </w:rPr>
  </w:style>
  <w:style w:type="character" w:customStyle="1" w:styleId="15">
    <w:name w:val="Основной текст с отступом Знак1"/>
    <w:basedOn w:val="a0"/>
    <w:uiPriority w:val="99"/>
    <w:semiHidden/>
    <w:rsid w:val="00AA098B"/>
  </w:style>
  <w:style w:type="paragraph" w:customStyle="1" w:styleId="16">
    <w:name w:val="заголовок 1"/>
    <w:basedOn w:val="a"/>
    <w:next w:val="a"/>
    <w:qFormat/>
    <w:rsid w:val="00AA098B"/>
    <w:pPr>
      <w:keepNext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010e01cb39c37195455c0863b05ec60p1">
    <w:name w:val="b010e01cb39c37195455c0863b05ec60p1"/>
    <w:basedOn w:val="a"/>
    <w:qFormat/>
    <w:rsid w:val="00AA098B"/>
    <w:pPr>
      <w:suppressAutoHyphens/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qFormat/>
    <w:rsid w:val="00AA098B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сновной текст4"/>
    <w:basedOn w:val="a"/>
    <w:qFormat/>
    <w:rsid w:val="00AA098B"/>
    <w:pPr>
      <w:widowControl w:val="0"/>
      <w:shd w:val="clear" w:color="auto" w:fill="FFFFFF"/>
      <w:suppressAutoHyphens/>
      <w:spacing w:before="420" w:after="720" w:line="0" w:lineRule="atLeast"/>
      <w:ind w:hanging="162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2">
    <w:name w:val="Основной текст (3)"/>
    <w:basedOn w:val="a"/>
    <w:link w:val="31"/>
    <w:qFormat/>
    <w:rsid w:val="00AA098B"/>
    <w:pPr>
      <w:widowControl w:val="0"/>
      <w:shd w:val="clear" w:color="auto" w:fill="FFFFFF"/>
      <w:suppressAutoHyphens/>
      <w:spacing w:after="720" w:line="331" w:lineRule="exact"/>
      <w:ind w:firstLine="0"/>
    </w:pPr>
    <w:rPr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qFormat/>
    <w:rsid w:val="00AA098B"/>
    <w:pPr>
      <w:widowControl w:val="0"/>
      <w:shd w:val="clear" w:color="auto" w:fill="FFFFFF"/>
      <w:suppressAutoHyphens/>
      <w:spacing w:after="240" w:line="410" w:lineRule="exact"/>
      <w:ind w:firstLine="0"/>
      <w:jc w:val="center"/>
    </w:pPr>
    <w:rPr>
      <w:spacing w:val="-2"/>
    </w:rPr>
  </w:style>
  <w:style w:type="paragraph" w:customStyle="1" w:styleId="60">
    <w:name w:val="Основной текст (6)"/>
    <w:basedOn w:val="a"/>
    <w:link w:val="6"/>
    <w:qFormat/>
    <w:rsid w:val="00AA098B"/>
    <w:pPr>
      <w:widowControl w:val="0"/>
      <w:shd w:val="clear" w:color="auto" w:fill="FFFFFF"/>
      <w:suppressAutoHyphens/>
      <w:spacing w:before="240" w:line="410" w:lineRule="exact"/>
      <w:ind w:firstLine="0"/>
      <w:jc w:val="center"/>
    </w:pPr>
  </w:style>
  <w:style w:type="paragraph" w:customStyle="1" w:styleId="aff">
    <w:name w:val="Колонтитул"/>
    <w:basedOn w:val="a"/>
    <w:qFormat/>
    <w:rsid w:val="00AA09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  <w:rsid w:val="00AA09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qFormat/>
    <w:rsid w:val="00AA09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qFormat/>
    <w:rsid w:val="00AA098B"/>
    <w:pPr>
      <w:suppressAutoHyphens/>
      <w:spacing w:line="240" w:lineRule="auto"/>
      <w:ind w:firstLine="0"/>
      <w:jc w:val="left"/>
    </w:pPr>
  </w:style>
  <w:style w:type="character" w:customStyle="1" w:styleId="17">
    <w:name w:val="Текст примечания Знак1"/>
    <w:basedOn w:val="a0"/>
    <w:uiPriority w:val="99"/>
    <w:semiHidden/>
    <w:rsid w:val="00AA098B"/>
    <w:rPr>
      <w:sz w:val="20"/>
      <w:szCs w:val="20"/>
    </w:rPr>
  </w:style>
  <w:style w:type="table" w:customStyle="1" w:styleId="41">
    <w:name w:val="Таблица простая 41"/>
    <w:basedOn w:val="a1"/>
    <w:uiPriority w:val="44"/>
    <w:rsid w:val="00AA098B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rganictextcontentspan">
    <w:name w:val="organictextcontentspan"/>
    <w:basedOn w:val="a0"/>
    <w:rsid w:val="00DF166A"/>
  </w:style>
  <w:style w:type="character" w:customStyle="1" w:styleId="extendedtext-short">
    <w:name w:val="extendedtext-short"/>
    <w:basedOn w:val="a0"/>
    <w:rsid w:val="0044631C"/>
  </w:style>
  <w:style w:type="paragraph" w:customStyle="1" w:styleId="s1">
    <w:name w:val="s_1"/>
    <w:basedOn w:val="a"/>
    <w:rsid w:val="00327C3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43"/>
    <w:pPr>
      <w:spacing w:after="0" w:line="276" w:lineRule="auto"/>
      <w:ind w:firstLine="709"/>
      <w:jc w:val="both"/>
    </w:pPr>
  </w:style>
  <w:style w:type="paragraph" w:styleId="1">
    <w:name w:val="heading 1"/>
    <w:basedOn w:val="a"/>
    <w:link w:val="10"/>
    <w:qFormat/>
    <w:rsid w:val="00584712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770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A098B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E817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E817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945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3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C13E37"/>
  </w:style>
  <w:style w:type="paragraph" w:styleId="a8">
    <w:name w:val="footer"/>
    <w:basedOn w:val="a"/>
    <w:link w:val="a9"/>
    <w:uiPriority w:val="99"/>
    <w:unhideWhenUsed/>
    <w:rsid w:val="00C13E3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C13E37"/>
  </w:style>
  <w:style w:type="table" w:styleId="aa">
    <w:name w:val="Table Grid"/>
    <w:basedOn w:val="a1"/>
    <w:uiPriority w:val="59"/>
    <w:rsid w:val="00A56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584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qFormat/>
    <w:rsid w:val="005847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b">
    <w:name w:val="No Spacing"/>
    <w:qFormat/>
    <w:rsid w:val="00A4170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4861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headertext">
    <w:name w:val="headertext"/>
    <w:basedOn w:val="a"/>
    <w:rsid w:val="00FA74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74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A7401"/>
    <w:rPr>
      <w:color w:val="0000FF"/>
      <w:u w:val="single"/>
    </w:rPr>
  </w:style>
  <w:style w:type="paragraph" w:styleId="ad">
    <w:name w:val="Normal (Web)"/>
    <w:basedOn w:val="a"/>
    <w:link w:val="ae"/>
    <w:unhideWhenUsed/>
    <w:qFormat/>
    <w:rsid w:val="00FA7401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C770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nsPlusNormal0">
    <w:name w:val="ConsPlusNormal Знак"/>
    <w:link w:val="ConsPlusNormal"/>
    <w:qFormat/>
    <w:rsid w:val="00C77025"/>
    <w:rPr>
      <w:rFonts w:ascii="Calibri" w:eastAsiaTheme="minorEastAsia" w:hAnsi="Calibri" w:cs="Calibri"/>
      <w:lang w:eastAsia="ru-RU"/>
    </w:rPr>
  </w:style>
  <w:style w:type="character" w:customStyle="1" w:styleId="11">
    <w:name w:val="Основной текст1"/>
    <w:qFormat/>
    <w:rsid w:val="00AA098B"/>
    <w:rPr>
      <w:rFonts w:ascii="Times New Roman" w:eastAsia="Times New Roman" w:hAnsi="Times New Roman" w:cs="Times New Roman"/>
      <w:color w:val="000000"/>
      <w:spacing w:val="4"/>
      <w:w w:val="100"/>
      <w:sz w:val="24"/>
      <w:szCs w:val="24"/>
      <w:shd w:val="clear" w:color="auto" w:fill="FFFFFF"/>
      <w:lang w:val="ru-RU" w:eastAsia="ru-RU" w:bidi="ru-RU"/>
    </w:rPr>
  </w:style>
  <w:style w:type="character" w:styleId="af">
    <w:name w:val="Strong"/>
    <w:uiPriority w:val="22"/>
    <w:qFormat/>
    <w:rsid w:val="00AA098B"/>
    <w:rPr>
      <w:b/>
      <w:bCs/>
    </w:rPr>
  </w:style>
  <w:style w:type="character" w:customStyle="1" w:styleId="af0">
    <w:name w:val="Основной текст_"/>
    <w:link w:val="21"/>
    <w:qFormat/>
    <w:locked/>
    <w:rsid w:val="00AA098B"/>
    <w:rPr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AA098B"/>
    <w:pPr>
      <w:widowControl w:val="0"/>
      <w:shd w:val="clear" w:color="auto" w:fill="FFFFFF"/>
      <w:suppressAutoHyphens/>
      <w:spacing w:before="600" w:after="420" w:line="0" w:lineRule="atLeast"/>
      <w:ind w:hanging="480"/>
    </w:pPr>
    <w:rPr>
      <w:spacing w:val="2"/>
      <w:sz w:val="26"/>
      <w:szCs w:val="26"/>
    </w:rPr>
  </w:style>
  <w:style w:type="character" w:customStyle="1" w:styleId="30">
    <w:name w:val="Заголовок 3 Знак"/>
    <w:basedOn w:val="a0"/>
    <w:link w:val="3"/>
    <w:qFormat/>
    <w:rsid w:val="00AA09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f1">
    <w:name w:val="Основной текст Знак"/>
    <w:link w:val="af2"/>
    <w:qFormat/>
    <w:rsid w:val="00AA098B"/>
    <w:rPr>
      <w:sz w:val="28"/>
      <w:szCs w:val="28"/>
      <w:lang w:eastAsia="ru-RU"/>
    </w:rPr>
  </w:style>
  <w:style w:type="character" w:customStyle="1" w:styleId="ae">
    <w:name w:val="Обычный (веб) Знак"/>
    <w:link w:val="ad"/>
    <w:qFormat/>
    <w:rsid w:val="00AA09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AA098B"/>
  </w:style>
  <w:style w:type="character" w:customStyle="1" w:styleId="af3">
    <w:name w:val="Основной текст с отступом Знак"/>
    <w:link w:val="af4"/>
    <w:qFormat/>
    <w:rsid w:val="00AA098B"/>
    <w:rPr>
      <w:rFonts w:ascii="Calibri" w:hAnsi="Calibri"/>
    </w:rPr>
  </w:style>
  <w:style w:type="character" w:customStyle="1" w:styleId="31">
    <w:name w:val="Основной текст (3)_"/>
    <w:link w:val="32"/>
    <w:qFormat/>
    <w:rsid w:val="00AA098B"/>
    <w:rPr>
      <w:i/>
      <w:iCs/>
      <w:sz w:val="26"/>
      <w:szCs w:val="26"/>
      <w:shd w:val="clear" w:color="auto" w:fill="FFFFFF"/>
    </w:rPr>
  </w:style>
  <w:style w:type="character" w:customStyle="1" w:styleId="33">
    <w:name w:val="Основной текст (3) + Не курсив"/>
    <w:qFormat/>
    <w:rsid w:val="00AA098B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5">
    <w:name w:val="Основной текст + Курсив"/>
    <w:qFormat/>
    <w:rsid w:val="00AA098B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qFormat/>
    <w:locked/>
    <w:rsid w:val="00AA098B"/>
    <w:rPr>
      <w:spacing w:val="-2"/>
      <w:shd w:val="clear" w:color="auto" w:fill="FFFFFF"/>
    </w:rPr>
  </w:style>
  <w:style w:type="character" w:customStyle="1" w:styleId="6">
    <w:name w:val="Основной текст (6)_"/>
    <w:link w:val="60"/>
    <w:qFormat/>
    <w:locked/>
    <w:rsid w:val="00AA098B"/>
    <w:rPr>
      <w:shd w:val="clear" w:color="auto" w:fill="FFFFFF"/>
    </w:rPr>
  </w:style>
  <w:style w:type="character" w:customStyle="1" w:styleId="612">
    <w:name w:val="Основной текст (6) + 12"/>
    <w:qFormat/>
    <w:rsid w:val="00AA098B"/>
    <w:rPr>
      <w:rFonts w:ascii="Times New Roman" w:hAnsi="Times New Roman" w:cs="Times New Roman"/>
      <w:color w:val="000000"/>
      <w:w w:val="100"/>
      <w:sz w:val="25"/>
      <w:szCs w:val="25"/>
      <w:u w:val="none"/>
      <w:shd w:val="clear" w:color="auto" w:fill="FFFFFF"/>
      <w:lang w:val="ru-RU" w:eastAsia="x-none"/>
    </w:rPr>
  </w:style>
  <w:style w:type="character" w:customStyle="1" w:styleId="af6">
    <w:name w:val="Подпись к таблице"/>
    <w:qFormat/>
    <w:rsid w:val="00AA098B"/>
    <w:rPr>
      <w:rFonts w:ascii="Times New Roman" w:hAnsi="Times New Roman" w:cs="Times New Roman"/>
      <w:color w:val="000000"/>
      <w:spacing w:val="3"/>
      <w:w w:val="100"/>
      <w:sz w:val="17"/>
      <w:szCs w:val="17"/>
      <w:u w:val="none"/>
      <w:lang w:val="ru-RU" w:eastAsia="x-none"/>
    </w:rPr>
  </w:style>
  <w:style w:type="character" w:customStyle="1" w:styleId="11pt">
    <w:name w:val="Основной текст + 11 pt"/>
    <w:qFormat/>
    <w:rsid w:val="00AA098B"/>
    <w:rPr>
      <w:rFonts w:ascii="Times New Roman" w:eastAsia="Times New Roman" w:hAnsi="Times New Roman" w:cs="Times New Roman"/>
      <w:color w:val="000000"/>
      <w:spacing w:val="2"/>
      <w:w w:val="100"/>
      <w:sz w:val="22"/>
      <w:szCs w:val="22"/>
      <w:u w:val="none"/>
      <w:shd w:val="clear" w:color="auto" w:fill="FFFFFF"/>
      <w:lang w:val="ru-RU" w:eastAsia="x-none"/>
    </w:rPr>
  </w:style>
  <w:style w:type="character" w:customStyle="1" w:styleId="11pt1">
    <w:name w:val="Основной текст + 11 pt1"/>
    <w:qFormat/>
    <w:rsid w:val="00AA098B"/>
    <w:rPr>
      <w:rFonts w:ascii="Times New Roman" w:eastAsia="Times New Roman" w:hAnsi="Times New Roman" w:cs="Times New Roman"/>
      <w:i/>
      <w:iCs/>
      <w:color w:val="000000"/>
      <w:spacing w:val="2"/>
      <w:w w:val="100"/>
      <w:sz w:val="22"/>
      <w:szCs w:val="22"/>
      <w:u w:val="none"/>
      <w:shd w:val="clear" w:color="auto" w:fill="FFFFFF"/>
      <w:lang w:val="ru-RU" w:eastAsia="x-none"/>
    </w:rPr>
  </w:style>
  <w:style w:type="character" w:styleId="af7">
    <w:name w:val="FollowedHyperlink"/>
    <w:uiPriority w:val="99"/>
    <w:unhideWhenUsed/>
    <w:rsid w:val="00AA098B"/>
    <w:rPr>
      <w:color w:val="800080"/>
      <w:u w:val="single"/>
    </w:rPr>
  </w:style>
  <w:style w:type="character" w:customStyle="1" w:styleId="af8">
    <w:name w:val="Текст примечания Знак"/>
    <w:basedOn w:val="a0"/>
    <w:link w:val="af9"/>
    <w:qFormat/>
    <w:rsid w:val="00AA098B"/>
  </w:style>
  <w:style w:type="character" w:styleId="afa">
    <w:name w:val="annotation reference"/>
    <w:basedOn w:val="a0"/>
    <w:qFormat/>
    <w:rsid w:val="00AA098B"/>
    <w:rPr>
      <w:sz w:val="16"/>
      <w:szCs w:val="16"/>
    </w:rPr>
  </w:style>
  <w:style w:type="paragraph" w:customStyle="1" w:styleId="afb">
    <w:name w:val="Заголовок"/>
    <w:basedOn w:val="a"/>
    <w:next w:val="af2"/>
    <w:qFormat/>
    <w:rsid w:val="00AA098B"/>
    <w:pPr>
      <w:keepNext/>
      <w:suppressAutoHyphens/>
      <w:spacing w:before="240" w:after="120" w:line="240" w:lineRule="auto"/>
      <w:ind w:firstLine="0"/>
      <w:jc w:val="left"/>
    </w:pPr>
    <w:rPr>
      <w:rFonts w:ascii="PT Astra Serif" w:eastAsia="Noto Sans CJK SC" w:hAnsi="PT Astra Serif" w:cs="FreeSans"/>
      <w:sz w:val="28"/>
      <w:szCs w:val="28"/>
      <w:lang w:eastAsia="ru-RU"/>
    </w:rPr>
  </w:style>
  <w:style w:type="paragraph" w:styleId="af2">
    <w:name w:val="Body Text"/>
    <w:basedOn w:val="a"/>
    <w:link w:val="af1"/>
    <w:rsid w:val="00AA098B"/>
    <w:pPr>
      <w:suppressAutoHyphens/>
      <w:spacing w:line="240" w:lineRule="auto"/>
      <w:ind w:firstLine="0"/>
      <w:jc w:val="left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A098B"/>
  </w:style>
  <w:style w:type="paragraph" w:styleId="afc">
    <w:name w:val="List"/>
    <w:basedOn w:val="af2"/>
    <w:rsid w:val="00AA098B"/>
    <w:rPr>
      <w:rFonts w:ascii="PT Astra Serif" w:hAnsi="PT Astra Serif" w:cs="FreeSans"/>
    </w:rPr>
  </w:style>
  <w:style w:type="paragraph" w:styleId="afd">
    <w:name w:val="caption"/>
    <w:basedOn w:val="a"/>
    <w:qFormat/>
    <w:rsid w:val="00AA098B"/>
    <w:pPr>
      <w:suppressLineNumbers/>
      <w:suppressAutoHyphens/>
      <w:spacing w:before="120" w:after="120" w:line="240" w:lineRule="auto"/>
      <w:ind w:firstLine="0"/>
      <w:jc w:val="left"/>
    </w:pPr>
    <w:rPr>
      <w:rFonts w:ascii="PT Astra Serif" w:eastAsia="Times New Roman" w:hAnsi="PT Astra Serif" w:cs="FreeSans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qFormat/>
    <w:rsid w:val="00AA098B"/>
    <w:pPr>
      <w:suppressLineNumbers/>
      <w:suppressAutoHyphens/>
      <w:spacing w:line="240" w:lineRule="auto"/>
      <w:ind w:firstLine="0"/>
      <w:jc w:val="left"/>
    </w:pPr>
    <w:rPr>
      <w:rFonts w:ascii="PT Astra Serif" w:eastAsia="Times New Roman" w:hAnsi="PT Astra Serif" w:cs="FreeSans"/>
      <w:sz w:val="24"/>
      <w:szCs w:val="24"/>
      <w:lang w:eastAsia="ru-RU"/>
    </w:rPr>
  </w:style>
  <w:style w:type="paragraph" w:customStyle="1" w:styleId="caption1">
    <w:name w:val="caption1"/>
    <w:basedOn w:val="a"/>
    <w:qFormat/>
    <w:rsid w:val="00AA098B"/>
    <w:pPr>
      <w:suppressLineNumbers/>
      <w:suppressAutoHyphens/>
      <w:spacing w:before="120" w:after="120" w:line="240" w:lineRule="auto"/>
      <w:ind w:firstLine="0"/>
      <w:jc w:val="left"/>
    </w:pPr>
    <w:rPr>
      <w:rFonts w:ascii="PT Astra Serif" w:eastAsia="Times New Roman" w:hAnsi="PT Astra Serif" w:cs="FreeSans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AA098B"/>
    <w:pPr>
      <w:spacing w:line="240" w:lineRule="auto"/>
      <w:ind w:left="220" w:hanging="220"/>
    </w:pPr>
  </w:style>
  <w:style w:type="paragraph" w:styleId="afe">
    <w:name w:val="index heading"/>
    <w:basedOn w:val="a"/>
    <w:qFormat/>
    <w:rsid w:val="00AA098B"/>
    <w:pPr>
      <w:suppressLineNumbers/>
      <w:suppressAutoHyphens/>
      <w:spacing w:line="240" w:lineRule="auto"/>
      <w:ind w:firstLine="0"/>
      <w:jc w:val="left"/>
    </w:pPr>
    <w:rPr>
      <w:rFonts w:ascii="PT Astra Serif" w:eastAsia="Times New Roman" w:hAnsi="PT Astra Serif" w:cs="FreeSans"/>
      <w:sz w:val="24"/>
      <w:szCs w:val="24"/>
      <w:lang w:eastAsia="ru-RU"/>
    </w:rPr>
  </w:style>
  <w:style w:type="paragraph" w:customStyle="1" w:styleId="zag2-3">
    <w:name w:val="zag2-3"/>
    <w:qFormat/>
    <w:rsid w:val="00AA098B"/>
    <w:pPr>
      <w:widowControl w:val="0"/>
      <w:suppressAutoHyphens/>
      <w:spacing w:after="0" w:line="257" w:lineRule="atLeast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western">
    <w:name w:val="western"/>
    <w:basedOn w:val="a"/>
    <w:qFormat/>
    <w:rsid w:val="00AA098B"/>
    <w:pPr>
      <w:suppressAutoHyphens/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A098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ody Text Indent"/>
    <w:basedOn w:val="a"/>
    <w:link w:val="af3"/>
    <w:rsid w:val="00AA098B"/>
    <w:pPr>
      <w:suppressAutoHyphens/>
      <w:spacing w:after="120"/>
      <w:ind w:left="283" w:firstLine="0"/>
      <w:jc w:val="left"/>
    </w:pPr>
    <w:rPr>
      <w:rFonts w:ascii="Calibri" w:hAnsi="Calibri"/>
    </w:rPr>
  </w:style>
  <w:style w:type="character" w:customStyle="1" w:styleId="15">
    <w:name w:val="Основной текст с отступом Знак1"/>
    <w:basedOn w:val="a0"/>
    <w:uiPriority w:val="99"/>
    <w:semiHidden/>
    <w:rsid w:val="00AA098B"/>
  </w:style>
  <w:style w:type="paragraph" w:customStyle="1" w:styleId="16">
    <w:name w:val="заголовок 1"/>
    <w:basedOn w:val="a"/>
    <w:next w:val="a"/>
    <w:qFormat/>
    <w:rsid w:val="00AA098B"/>
    <w:pPr>
      <w:keepNext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010e01cb39c37195455c0863b05ec60p1">
    <w:name w:val="b010e01cb39c37195455c0863b05ec60p1"/>
    <w:basedOn w:val="a"/>
    <w:qFormat/>
    <w:rsid w:val="00AA098B"/>
    <w:pPr>
      <w:suppressAutoHyphens/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qFormat/>
    <w:rsid w:val="00AA098B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сновной текст4"/>
    <w:basedOn w:val="a"/>
    <w:qFormat/>
    <w:rsid w:val="00AA098B"/>
    <w:pPr>
      <w:widowControl w:val="0"/>
      <w:shd w:val="clear" w:color="auto" w:fill="FFFFFF"/>
      <w:suppressAutoHyphens/>
      <w:spacing w:before="420" w:after="720" w:line="0" w:lineRule="atLeast"/>
      <w:ind w:hanging="162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2">
    <w:name w:val="Основной текст (3)"/>
    <w:basedOn w:val="a"/>
    <w:link w:val="31"/>
    <w:qFormat/>
    <w:rsid w:val="00AA098B"/>
    <w:pPr>
      <w:widowControl w:val="0"/>
      <w:shd w:val="clear" w:color="auto" w:fill="FFFFFF"/>
      <w:suppressAutoHyphens/>
      <w:spacing w:after="720" w:line="331" w:lineRule="exact"/>
      <w:ind w:firstLine="0"/>
    </w:pPr>
    <w:rPr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qFormat/>
    <w:rsid w:val="00AA098B"/>
    <w:pPr>
      <w:widowControl w:val="0"/>
      <w:shd w:val="clear" w:color="auto" w:fill="FFFFFF"/>
      <w:suppressAutoHyphens/>
      <w:spacing w:after="240" w:line="410" w:lineRule="exact"/>
      <w:ind w:firstLine="0"/>
      <w:jc w:val="center"/>
    </w:pPr>
    <w:rPr>
      <w:spacing w:val="-2"/>
    </w:rPr>
  </w:style>
  <w:style w:type="paragraph" w:customStyle="1" w:styleId="60">
    <w:name w:val="Основной текст (6)"/>
    <w:basedOn w:val="a"/>
    <w:link w:val="6"/>
    <w:qFormat/>
    <w:rsid w:val="00AA098B"/>
    <w:pPr>
      <w:widowControl w:val="0"/>
      <w:shd w:val="clear" w:color="auto" w:fill="FFFFFF"/>
      <w:suppressAutoHyphens/>
      <w:spacing w:before="240" w:line="410" w:lineRule="exact"/>
      <w:ind w:firstLine="0"/>
      <w:jc w:val="center"/>
    </w:pPr>
  </w:style>
  <w:style w:type="paragraph" w:customStyle="1" w:styleId="aff">
    <w:name w:val="Колонтитул"/>
    <w:basedOn w:val="a"/>
    <w:qFormat/>
    <w:rsid w:val="00AA09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  <w:rsid w:val="00AA09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qFormat/>
    <w:rsid w:val="00AA098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qFormat/>
    <w:rsid w:val="00AA098B"/>
    <w:pPr>
      <w:suppressAutoHyphens/>
      <w:spacing w:line="240" w:lineRule="auto"/>
      <w:ind w:firstLine="0"/>
      <w:jc w:val="left"/>
    </w:pPr>
  </w:style>
  <w:style w:type="character" w:customStyle="1" w:styleId="17">
    <w:name w:val="Текст примечания Знак1"/>
    <w:basedOn w:val="a0"/>
    <w:uiPriority w:val="99"/>
    <w:semiHidden/>
    <w:rsid w:val="00AA098B"/>
    <w:rPr>
      <w:sz w:val="20"/>
      <w:szCs w:val="20"/>
    </w:rPr>
  </w:style>
  <w:style w:type="table" w:customStyle="1" w:styleId="41">
    <w:name w:val="Таблица простая 41"/>
    <w:basedOn w:val="a1"/>
    <w:uiPriority w:val="44"/>
    <w:rsid w:val="00AA098B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rganictextcontentspan">
    <w:name w:val="organictextcontentspan"/>
    <w:basedOn w:val="a0"/>
    <w:rsid w:val="00DF166A"/>
  </w:style>
  <w:style w:type="character" w:customStyle="1" w:styleId="extendedtext-short">
    <w:name w:val="extendedtext-short"/>
    <w:basedOn w:val="a0"/>
    <w:rsid w:val="0044631C"/>
  </w:style>
  <w:style w:type="paragraph" w:customStyle="1" w:styleId="s1">
    <w:name w:val="s_1"/>
    <w:basedOn w:val="a"/>
    <w:rsid w:val="00327C3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80&amp;dst=10017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&amp;dst=1002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mpk_rcpmss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878E-5596-4D2F-92B0-C4A07D02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6162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215</cp:lastModifiedBy>
  <cp:revision>3</cp:revision>
  <cp:lastPrinted>2025-02-26T07:50:00Z</cp:lastPrinted>
  <dcterms:created xsi:type="dcterms:W3CDTF">2025-03-18T09:09:00Z</dcterms:created>
  <dcterms:modified xsi:type="dcterms:W3CDTF">2025-03-18T09:12:00Z</dcterms:modified>
</cp:coreProperties>
</file>