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52D" w:rsidRPr="0023750D" w:rsidRDefault="0025352D" w:rsidP="0025352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3750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Таблица 15</w:t>
      </w:r>
    </w:p>
    <w:p w:rsidR="0025352D" w:rsidRPr="00F36A75" w:rsidRDefault="0025352D" w:rsidP="0030227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bookmarkStart w:id="0" w:name="_GoBack"/>
    </w:p>
    <w:p w:rsidR="0025352D" w:rsidRPr="00F36A75" w:rsidRDefault="0025352D" w:rsidP="0030227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5352D" w:rsidRPr="00F36A75" w:rsidRDefault="0025352D" w:rsidP="0030227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F36A75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Сведения</w:t>
      </w:r>
    </w:p>
    <w:p w:rsidR="00360407" w:rsidRPr="00F36A75" w:rsidRDefault="00360407" w:rsidP="0030227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F36A75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о</w:t>
      </w:r>
      <w:r w:rsidR="0025352D" w:rsidRPr="00F36A75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достижении значений показателей </w:t>
      </w:r>
      <w:r w:rsidR="00302278" w:rsidRPr="00F36A75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(индикаторов) государственной программы</w:t>
      </w:r>
    </w:p>
    <w:p w:rsidR="00302278" w:rsidRPr="00F36A75" w:rsidRDefault="00360407" w:rsidP="003604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36A75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r w:rsidR="00302278" w:rsidRPr="00F36A75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Кабардино-Балкарской Республики</w:t>
      </w:r>
      <w:r w:rsidRPr="00F36A75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r w:rsidR="00302278" w:rsidRPr="00F36A75">
        <w:rPr>
          <w:rFonts w:ascii="Times New Roman" w:hAnsi="Times New Roman" w:cs="Times New Roman"/>
          <w:b/>
          <w:sz w:val="16"/>
          <w:szCs w:val="16"/>
        </w:rPr>
        <w:t>«Развитие образования в Кабардино-Балкарской Республике»</w:t>
      </w:r>
    </w:p>
    <w:p w:rsidR="00302278" w:rsidRPr="00F36A75" w:rsidRDefault="00360407" w:rsidP="0030227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F36A75">
        <w:rPr>
          <w:rFonts w:ascii="Times New Roman" w:hAnsi="Times New Roman" w:cs="Times New Roman"/>
          <w:b/>
          <w:sz w:val="16"/>
          <w:szCs w:val="16"/>
          <w:u w:val="single"/>
        </w:rPr>
        <w:t>по состоянию на 01.10.202</w:t>
      </w:r>
      <w:r w:rsidR="006844F0" w:rsidRPr="00F36A75">
        <w:rPr>
          <w:rFonts w:ascii="Times New Roman" w:hAnsi="Times New Roman" w:cs="Times New Roman"/>
          <w:b/>
          <w:sz w:val="16"/>
          <w:szCs w:val="16"/>
          <w:u w:val="single"/>
        </w:rPr>
        <w:t>1</w:t>
      </w:r>
      <w:r w:rsidRPr="00F36A75">
        <w:rPr>
          <w:rFonts w:ascii="Times New Roman" w:hAnsi="Times New Roman" w:cs="Times New Roman"/>
          <w:b/>
          <w:sz w:val="16"/>
          <w:szCs w:val="16"/>
          <w:u w:val="single"/>
        </w:rPr>
        <w:t xml:space="preserve"> г.</w:t>
      </w:r>
    </w:p>
    <w:p w:rsidR="00302278" w:rsidRPr="00F36A75" w:rsidRDefault="00302278" w:rsidP="006F05DA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16"/>
          <w:szCs w:val="16"/>
          <w:u w:val="single"/>
        </w:rPr>
      </w:pPr>
    </w:p>
    <w:tbl>
      <w:tblPr>
        <w:tblW w:w="15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5953"/>
        <w:gridCol w:w="1276"/>
        <w:gridCol w:w="1056"/>
        <w:gridCol w:w="1134"/>
        <w:gridCol w:w="1134"/>
        <w:gridCol w:w="3995"/>
      </w:tblGrid>
      <w:tr w:rsidR="00C75D32" w:rsidRPr="00F36A75" w:rsidTr="00F014C8">
        <w:trPr>
          <w:trHeight w:val="954"/>
          <w:jc w:val="center"/>
        </w:trPr>
        <w:tc>
          <w:tcPr>
            <w:tcW w:w="703" w:type="dxa"/>
            <w:vMerge w:val="restart"/>
          </w:tcPr>
          <w:p w:rsidR="00C75D32" w:rsidRPr="00F36A75" w:rsidRDefault="00C75D32" w:rsidP="00302278">
            <w:pPr>
              <w:keepNext/>
              <w:keepLines/>
              <w:widowControl w:val="0"/>
              <w:ind w:left="-104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 w:bidi="ru-RU"/>
              </w:rPr>
            </w:pPr>
          </w:p>
          <w:p w:rsidR="00C75D32" w:rsidRPr="00F36A75" w:rsidRDefault="00C75D32" w:rsidP="00302278">
            <w:pPr>
              <w:keepNext/>
              <w:keepLines/>
              <w:widowControl w:val="0"/>
              <w:ind w:left="-104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 w:bidi="ru-RU"/>
              </w:rPr>
            </w:pPr>
            <w:r w:rsidRPr="00F36A7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 w:bidi="ru-RU"/>
              </w:rPr>
              <w:t>№</w:t>
            </w:r>
          </w:p>
          <w:p w:rsidR="00C75D32" w:rsidRPr="00F36A75" w:rsidRDefault="00C75D32" w:rsidP="00302278">
            <w:pPr>
              <w:keepNext/>
              <w:keepLines/>
              <w:widowControl w:val="0"/>
              <w:ind w:left="-104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 w:bidi="ru-RU"/>
              </w:rPr>
            </w:pPr>
            <w:proofErr w:type="gramStart"/>
            <w:r w:rsidRPr="00F36A7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 w:bidi="ru-RU"/>
              </w:rPr>
              <w:t>п</w:t>
            </w:r>
            <w:proofErr w:type="gramEnd"/>
            <w:r w:rsidRPr="00F36A7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 w:bidi="ru-RU"/>
              </w:rPr>
              <w:t>/п</w:t>
            </w:r>
          </w:p>
          <w:p w:rsidR="00C75D32" w:rsidRPr="00F36A75" w:rsidRDefault="00C75D32" w:rsidP="00302278">
            <w:pPr>
              <w:keepNext/>
              <w:keepLines/>
              <w:widowControl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 w:bidi="ru-RU"/>
              </w:rPr>
            </w:pPr>
          </w:p>
        </w:tc>
        <w:tc>
          <w:tcPr>
            <w:tcW w:w="5953" w:type="dxa"/>
            <w:vMerge w:val="restart"/>
          </w:tcPr>
          <w:p w:rsidR="00C75D32" w:rsidRPr="00F36A75" w:rsidRDefault="00C75D32" w:rsidP="00302278">
            <w:pPr>
              <w:keepNext/>
              <w:keepLines/>
              <w:widowControl w:val="0"/>
              <w:ind w:left="-104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</w:pPr>
          </w:p>
          <w:p w:rsidR="00C75D32" w:rsidRPr="00F36A75" w:rsidRDefault="0025352D" w:rsidP="0025352D">
            <w:pPr>
              <w:keepNext/>
              <w:keepLines/>
              <w:widowControl w:val="0"/>
              <w:ind w:left="-104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 w:bidi="ru-RU"/>
              </w:rPr>
            </w:pPr>
            <w:r w:rsidRPr="00F36A7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Наименование показателя (индикатора)</w:t>
            </w:r>
          </w:p>
        </w:tc>
        <w:tc>
          <w:tcPr>
            <w:tcW w:w="1276" w:type="dxa"/>
            <w:vMerge w:val="restart"/>
          </w:tcPr>
          <w:p w:rsidR="00C75D32" w:rsidRPr="00F36A75" w:rsidRDefault="00C75D32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5D32" w:rsidRPr="00F36A75" w:rsidRDefault="00C75D32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1056" w:type="dxa"/>
          </w:tcPr>
          <w:p w:rsidR="00C75D32" w:rsidRPr="00F36A75" w:rsidRDefault="0025352D" w:rsidP="002535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 xml:space="preserve">Год, </w:t>
            </w:r>
            <w:proofErr w:type="spellStart"/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предшест-вующий</w:t>
            </w:r>
            <w:proofErr w:type="spellEnd"/>
            <w:r w:rsidRPr="00F36A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отчетному</w:t>
            </w:r>
            <w:proofErr w:type="gramEnd"/>
          </w:p>
        </w:tc>
        <w:tc>
          <w:tcPr>
            <w:tcW w:w="2268" w:type="dxa"/>
            <w:gridSpan w:val="2"/>
          </w:tcPr>
          <w:p w:rsidR="0025352D" w:rsidRPr="00F36A75" w:rsidRDefault="0025352D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5D32" w:rsidRPr="00F36A75" w:rsidRDefault="0025352D" w:rsidP="002535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Отчетный год</w:t>
            </w:r>
          </w:p>
        </w:tc>
        <w:tc>
          <w:tcPr>
            <w:tcW w:w="3995" w:type="dxa"/>
          </w:tcPr>
          <w:p w:rsidR="00C75D32" w:rsidRPr="00F36A75" w:rsidRDefault="0025352D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Обоснование отклонений значений  показателя (индикатора) на конец отчетного периода (при наличии)</w:t>
            </w:r>
          </w:p>
        </w:tc>
      </w:tr>
      <w:tr w:rsidR="00C75D32" w:rsidRPr="00F36A75" w:rsidTr="009D39E4">
        <w:trPr>
          <w:trHeight w:val="254"/>
          <w:jc w:val="center"/>
        </w:trPr>
        <w:tc>
          <w:tcPr>
            <w:tcW w:w="703" w:type="dxa"/>
            <w:vMerge/>
            <w:tcBorders>
              <w:bottom w:val="single" w:sz="4" w:space="0" w:color="auto"/>
            </w:tcBorders>
          </w:tcPr>
          <w:p w:rsidR="00C75D32" w:rsidRPr="00F36A75" w:rsidRDefault="00C75D32" w:rsidP="00302278">
            <w:pPr>
              <w:keepNext/>
              <w:keepLines/>
              <w:widowControl w:val="0"/>
              <w:ind w:left="-104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</w:pPr>
          </w:p>
        </w:tc>
        <w:tc>
          <w:tcPr>
            <w:tcW w:w="5953" w:type="dxa"/>
            <w:vMerge/>
            <w:tcBorders>
              <w:bottom w:val="single" w:sz="4" w:space="0" w:color="auto"/>
            </w:tcBorders>
          </w:tcPr>
          <w:p w:rsidR="00C75D32" w:rsidRPr="00F36A75" w:rsidRDefault="00C75D32" w:rsidP="00302278">
            <w:pPr>
              <w:keepNext/>
              <w:keepLines/>
              <w:widowControl w:val="0"/>
              <w:ind w:left="-104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75D32" w:rsidRPr="00F36A75" w:rsidRDefault="00C75D32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C75D32" w:rsidRPr="00F36A75" w:rsidRDefault="00C75D32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факт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75D32" w:rsidRPr="00F36A75" w:rsidRDefault="00C75D32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план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75D32" w:rsidRPr="00F36A75" w:rsidRDefault="00AB31FA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факт</w:t>
            </w:r>
          </w:p>
        </w:tc>
        <w:tc>
          <w:tcPr>
            <w:tcW w:w="3995" w:type="dxa"/>
            <w:tcBorders>
              <w:bottom w:val="single" w:sz="4" w:space="0" w:color="auto"/>
            </w:tcBorders>
          </w:tcPr>
          <w:p w:rsidR="00C75D32" w:rsidRPr="00F36A75" w:rsidRDefault="00C75D32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5D32" w:rsidRPr="00F36A75" w:rsidTr="003E24B3">
        <w:trPr>
          <w:trHeight w:val="367"/>
          <w:jc w:val="center"/>
        </w:trPr>
        <w:tc>
          <w:tcPr>
            <w:tcW w:w="15251" w:type="dxa"/>
            <w:gridSpan w:val="7"/>
          </w:tcPr>
          <w:p w:rsidR="00C75D32" w:rsidRPr="00F36A75" w:rsidRDefault="00C75D32" w:rsidP="00C83E17">
            <w:pPr>
              <w:pStyle w:val="aa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b/>
                <w:sz w:val="16"/>
                <w:szCs w:val="16"/>
              </w:rPr>
              <w:t>Подпрограмма «Развитие среднего профессионального  и дополнительного профессионального образования»</w:t>
            </w:r>
          </w:p>
        </w:tc>
      </w:tr>
      <w:tr w:rsidR="00B52C84" w:rsidRPr="00F36A75" w:rsidTr="009D39E4">
        <w:trPr>
          <w:jc w:val="center"/>
        </w:trPr>
        <w:tc>
          <w:tcPr>
            <w:tcW w:w="703" w:type="dxa"/>
          </w:tcPr>
          <w:p w:rsidR="00B52C84" w:rsidRPr="00F36A75" w:rsidRDefault="00B52C84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5953" w:type="dxa"/>
          </w:tcPr>
          <w:p w:rsidR="00B52C84" w:rsidRPr="00F36A75" w:rsidRDefault="00B52C84" w:rsidP="003022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Удельный вес численности выпускников, трудоустроившихся в течение календарного года, следующего за годом выпуска, в общей численности выпускников образовательной организации, обучавшихся по образовательным программам среднего профессионального образования</w:t>
            </w:r>
          </w:p>
        </w:tc>
        <w:tc>
          <w:tcPr>
            <w:tcW w:w="1276" w:type="dxa"/>
          </w:tcPr>
          <w:p w:rsidR="00B52C84" w:rsidRPr="00F36A75" w:rsidRDefault="00B52C84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056" w:type="dxa"/>
          </w:tcPr>
          <w:p w:rsidR="00B52C84" w:rsidRPr="00F36A75" w:rsidRDefault="00B52C84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59,3</w:t>
            </w:r>
          </w:p>
        </w:tc>
        <w:tc>
          <w:tcPr>
            <w:tcW w:w="1134" w:type="dxa"/>
          </w:tcPr>
          <w:p w:rsidR="00B52C84" w:rsidRPr="00F36A75" w:rsidRDefault="00B52C84" w:rsidP="006844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58,4</w:t>
            </w:r>
          </w:p>
        </w:tc>
        <w:tc>
          <w:tcPr>
            <w:tcW w:w="1134" w:type="dxa"/>
          </w:tcPr>
          <w:p w:rsidR="00B52C84" w:rsidRPr="00F36A75" w:rsidRDefault="00B52C84" w:rsidP="00B5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20,1</w:t>
            </w:r>
          </w:p>
        </w:tc>
        <w:tc>
          <w:tcPr>
            <w:tcW w:w="3995" w:type="dxa"/>
          </w:tcPr>
          <w:p w:rsidR="00B52C84" w:rsidRPr="00F36A75" w:rsidRDefault="00992D14" w:rsidP="00D362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 xml:space="preserve">До конца года целевой показатель </w:t>
            </w:r>
            <w:r w:rsidR="00D3623B" w:rsidRPr="00F36A75">
              <w:rPr>
                <w:rFonts w:ascii="Times New Roman" w:hAnsi="Times New Roman" w:cs="Times New Roman"/>
                <w:sz w:val="16"/>
                <w:szCs w:val="16"/>
              </w:rPr>
              <w:t>планируется</w:t>
            </w: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 xml:space="preserve"> выполн</w:t>
            </w:r>
            <w:r w:rsidR="00D3623B" w:rsidRPr="00F36A75">
              <w:rPr>
                <w:rFonts w:ascii="Times New Roman" w:hAnsi="Times New Roman" w:cs="Times New Roman"/>
                <w:sz w:val="16"/>
                <w:szCs w:val="16"/>
              </w:rPr>
              <w:t>ить</w:t>
            </w:r>
          </w:p>
        </w:tc>
      </w:tr>
      <w:tr w:rsidR="00B52C84" w:rsidRPr="00F36A75" w:rsidTr="009D39E4">
        <w:trPr>
          <w:trHeight w:val="1042"/>
          <w:jc w:val="center"/>
        </w:trPr>
        <w:tc>
          <w:tcPr>
            <w:tcW w:w="703" w:type="dxa"/>
          </w:tcPr>
          <w:p w:rsidR="00B52C84" w:rsidRPr="00F36A75" w:rsidRDefault="00B52C84" w:rsidP="00302278">
            <w:pPr>
              <w:keepNext/>
              <w:keepLines/>
              <w:widowControl w:val="0"/>
              <w:ind w:left="-104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 w:bidi="ru-RU"/>
              </w:rPr>
            </w:pPr>
            <w:r w:rsidRPr="00F36A7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 w:bidi="ru-RU"/>
              </w:rPr>
              <w:t>1.2</w:t>
            </w:r>
          </w:p>
        </w:tc>
        <w:tc>
          <w:tcPr>
            <w:tcW w:w="5953" w:type="dxa"/>
          </w:tcPr>
          <w:p w:rsidR="00B52C84" w:rsidRPr="00F36A75" w:rsidRDefault="00B52C84" w:rsidP="003022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Доля профессиональных образовательных организаций, в которых осуществляется подготовка кадров по 50 наиболее перспективным и востребованным на рынке труда профессиям и специальностям, требующим среднего профессионального образования, в общем количестве профессиональных образовательных организаций</w:t>
            </w:r>
          </w:p>
        </w:tc>
        <w:tc>
          <w:tcPr>
            <w:tcW w:w="1276" w:type="dxa"/>
          </w:tcPr>
          <w:p w:rsidR="00B52C84" w:rsidRPr="00F36A75" w:rsidRDefault="00B52C84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056" w:type="dxa"/>
          </w:tcPr>
          <w:p w:rsidR="00B52C84" w:rsidRPr="00F36A75" w:rsidRDefault="00B52C84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134" w:type="dxa"/>
          </w:tcPr>
          <w:p w:rsidR="00B52C84" w:rsidRPr="00F36A75" w:rsidRDefault="00B52C84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134" w:type="dxa"/>
          </w:tcPr>
          <w:p w:rsidR="00B52C84" w:rsidRPr="00F36A75" w:rsidRDefault="00B52C84" w:rsidP="00B5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995" w:type="dxa"/>
          </w:tcPr>
          <w:p w:rsidR="00B52C84" w:rsidRPr="00F36A75" w:rsidRDefault="00B52C84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</w:tc>
      </w:tr>
      <w:tr w:rsidR="00C75D32" w:rsidRPr="00F36A75" w:rsidTr="009D39E4">
        <w:trPr>
          <w:trHeight w:val="1016"/>
          <w:jc w:val="center"/>
        </w:trPr>
        <w:tc>
          <w:tcPr>
            <w:tcW w:w="703" w:type="dxa"/>
          </w:tcPr>
          <w:p w:rsidR="00C75D32" w:rsidRPr="00F36A75" w:rsidRDefault="00C75D32" w:rsidP="00302278">
            <w:pPr>
              <w:keepNext/>
              <w:keepLines/>
              <w:widowControl w:val="0"/>
              <w:ind w:left="-104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 w:bidi="ru-RU"/>
              </w:rPr>
            </w:pPr>
            <w:r w:rsidRPr="00F36A7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 w:bidi="ru-RU"/>
              </w:rPr>
              <w:t>1.3</w:t>
            </w:r>
          </w:p>
        </w:tc>
        <w:tc>
          <w:tcPr>
            <w:tcW w:w="5953" w:type="dxa"/>
          </w:tcPr>
          <w:p w:rsidR="00C75D32" w:rsidRPr="00F36A75" w:rsidRDefault="00C75D32" w:rsidP="003022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Отношение средней заработной платы преподавателей и мастеров производственного обучения государственных  образовательных организаций, реализующих образовательные программы среднего профессионального образования  к среднемесячному доходу от трудовой деятельности в Кабардино-Балкарской Республике</w:t>
            </w:r>
          </w:p>
        </w:tc>
        <w:tc>
          <w:tcPr>
            <w:tcW w:w="1276" w:type="dxa"/>
          </w:tcPr>
          <w:p w:rsidR="00C75D32" w:rsidRPr="00F36A75" w:rsidRDefault="00C75D32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056" w:type="dxa"/>
          </w:tcPr>
          <w:p w:rsidR="00C75D32" w:rsidRPr="00F36A75" w:rsidRDefault="00C75D32" w:rsidP="006844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6844F0" w:rsidRPr="00F36A75">
              <w:rPr>
                <w:rFonts w:ascii="Times New Roman" w:hAnsi="Times New Roman" w:cs="Times New Roman"/>
                <w:sz w:val="16"/>
                <w:szCs w:val="16"/>
              </w:rPr>
              <w:t>4,07</w:t>
            </w:r>
          </w:p>
        </w:tc>
        <w:tc>
          <w:tcPr>
            <w:tcW w:w="1134" w:type="dxa"/>
          </w:tcPr>
          <w:p w:rsidR="00C75D32" w:rsidRPr="00F36A75" w:rsidRDefault="00C75D32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C75D32" w:rsidRPr="00F36A75" w:rsidRDefault="00DD29CA" w:rsidP="00B203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110,5</w:t>
            </w:r>
          </w:p>
        </w:tc>
        <w:tc>
          <w:tcPr>
            <w:tcW w:w="3995" w:type="dxa"/>
          </w:tcPr>
          <w:p w:rsidR="00C75D32" w:rsidRPr="00F36A75" w:rsidRDefault="00153D02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</w:tc>
      </w:tr>
      <w:tr w:rsidR="00B52C84" w:rsidRPr="00F36A75" w:rsidTr="009D39E4">
        <w:trPr>
          <w:jc w:val="center"/>
        </w:trPr>
        <w:tc>
          <w:tcPr>
            <w:tcW w:w="703" w:type="dxa"/>
          </w:tcPr>
          <w:p w:rsidR="00B52C84" w:rsidRPr="00F36A75" w:rsidRDefault="00B52C84" w:rsidP="00172095">
            <w:pPr>
              <w:ind w:lef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5953" w:type="dxa"/>
          </w:tcPr>
          <w:p w:rsidR="00B52C84" w:rsidRPr="00F36A75" w:rsidRDefault="00B52C84" w:rsidP="001720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Количество образовательных организаций профессионального образования, курируемых ресурсным учебно-методическим центром, в которых обеспечены условия для получения среднего профессионального образования инвалидами и людьми с ограниченными возможностями здоровья, в том числе с использованием дистанционных образовательных технологий</w:t>
            </w:r>
          </w:p>
        </w:tc>
        <w:tc>
          <w:tcPr>
            <w:tcW w:w="1276" w:type="dxa"/>
          </w:tcPr>
          <w:p w:rsidR="00B52C84" w:rsidRPr="00F36A75" w:rsidRDefault="00B52C84" w:rsidP="00172095">
            <w:pPr>
              <w:keepNext/>
              <w:keepLines/>
              <w:widowControl w:val="0"/>
              <w:spacing w:line="240" w:lineRule="exact"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36A7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учреждений</w:t>
            </w:r>
          </w:p>
        </w:tc>
        <w:tc>
          <w:tcPr>
            <w:tcW w:w="1056" w:type="dxa"/>
          </w:tcPr>
          <w:p w:rsidR="00B52C84" w:rsidRPr="00F36A75" w:rsidRDefault="00B52C84" w:rsidP="00172095">
            <w:pPr>
              <w:keepNext/>
              <w:keepLines/>
              <w:widowControl w:val="0"/>
              <w:spacing w:line="240" w:lineRule="exact"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36A7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B52C84" w:rsidRPr="00F36A75" w:rsidRDefault="00B52C84" w:rsidP="00172095">
            <w:pPr>
              <w:keepNext/>
              <w:keepLines/>
              <w:widowControl w:val="0"/>
              <w:spacing w:line="240" w:lineRule="exact"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36A7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B52C84" w:rsidRPr="00F36A75" w:rsidRDefault="00B52C84" w:rsidP="00B5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995" w:type="dxa"/>
          </w:tcPr>
          <w:p w:rsidR="00B52C84" w:rsidRPr="00F36A75" w:rsidRDefault="00B52C84" w:rsidP="00172095">
            <w:pPr>
              <w:keepNext/>
              <w:keepLines/>
              <w:widowControl w:val="0"/>
              <w:spacing w:line="240" w:lineRule="exact"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36A7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__________________</w:t>
            </w:r>
          </w:p>
        </w:tc>
      </w:tr>
      <w:tr w:rsidR="00B52C84" w:rsidRPr="00F36A75" w:rsidTr="009D39E4">
        <w:trPr>
          <w:trHeight w:val="697"/>
          <w:jc w:val="center"/>
        </w:trPr>
        <w:tc>
          <w:tcPr>
            <w:tcW w:w="703" w:type="dxa"/>
          </w:tcPr>
          <w:p w:rsidR="00B52C84" w:rsidRPr="00F36A75" w:rsidRDefault="00B52C84" w:rsidP="00172095">
            <w:pPr>
              <w:ind w:lef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5953" w:type="dxa"/>
          </w:tcPr>
          <w:p w:rsidR="00B52C84" w:rsidRPr="00F36A75" w:rsidRDefault="00B52C84" w:rsidP="001720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Доля профессий (специальностей) подготовки кадров ресурсного учебно-методического центра, по которым разработаны и апробированы адаптированные образовательные программы и учебно-методические комплексы</w:t>
            </w:r>
          </w:p>
        </w:tc>
        <w:tc>
          <w:tcPr>
            <w:tcW w:w="1276" w:type="dxa"/>
          </w:tcPr>
          <w:p w:rsidR="00B52C84" w:rsidRPr="00F36A75" w:rsidRDefault="00B52C84" w:rsidP="00172095">
            <w:pPr>
              <w:keepNext/>
              <w:keepLines/>
              <w:widowControl w:val="0"/>
              <w:spacing w:line="240" w:lineRule="exact"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056" w:type="dxa"/>
          </w:tcPr>
          <w:p w:rsidR="00B52C84" w:rsidRPr="00F36A75" w:rsidRDefault="00B52C84" w:rsidP="006844F0">
            <w:pPr>
              <w:keepNext/>
              <w:keepLines/>
              <w:widowControl w:val="0"/>
              <w:spacing w:line="240" w:lineRule="exact"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36A7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90</w:t>
            </w:r>
          </w:p>
        </w:tc>
        <w:tc>
          <w:tcPr>
            <w:tcW w:w="1134" w:type="dxa"/>
          </w:tcPr>
          <w:p w:rsidR="00B52C84" w:rsidRPr="00F36A75" w:rsidRDefault="00B52C84" w:rsidP="006844F0">
            <w:pPr>
              <w:keepNext/>
              <w:keepLines/>
              <w:widowControl w:val="0"/>
              <w:spacing w:line="240" w:lineRule="exact"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36A7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110</w:t>
            </w:r>
          </w:p>
        </w:tc>
        <w:tc>
          <w:tcPr>
            <w:tcW w:w="1134" w:type="dxa"/>
          </w:tcPr>
          <w:p w:rsidR="00B52C84" w:rsidRPr="00F36A75" w:rsidRDefault="00B52C84" w:rsidP="00B5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3995" w:type="dxa"/>
          </w:tcPr>
          <w:p w:rsidR="00B52C84" w:rsidRPr="00F36A75" w:rsidRDefault="000F52CC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</w:tc>
      </w:tr>
      <w:tr w:rsidR="00B52C84" w:rsidRPr="00F36A75" w:rsidTr="009D39E4">
        <w:trPr>
          <w:trHeight w:val="20"/>
          <w:jc w:val="center"/>
        </w:trPr>
        <w:tc>
          <w:tcPr>
            <w:tcW w:w="703" w:type="dxa"/>
          </w:tcPr>
          <w:p w:rsidR="00B52C84" w:rsidRPr="00F36A75" w:rsidRDefault="00B52C84" w:rsidP="00172095">
            <w:pPr>
              <w:ind w:lef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5953" w:type="dxa"/>
          </w:tcPr>
          <w:p w:rsidR="00B52C84" w:rsidRPr="00F36A75" w:rsidRDefault="00B52C84" w:rsidP="001720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Численность руководящих и педагогических работников системы среднего профессионального образования, входящих в состав советов по компетенциям конкурсов по профессиональному мастерству среди инвалидов и людей с ограниченными возможностями здоровья «</w:t>
            </w:r>
            <w:proofErr w:type="spellStart"/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Абилимпикс</w:t>
            </w:r>
            <w:proofErr w:type="spellEnd"/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</w:tcPr>
          <w:p w:rsidR="00B52C84" w:rsidRPr="00F36A75" w:rsidRDefault="00B52C84" w:rsidP="00172095">
            <w:pPr>
              <w:keepNext/>
              <w:keepLines/>
              <w:widowControl w:val="0"/>
              <w:spacing w:line="240" w:lineRule="exact"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36A7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человек</w:t>
            </w:r>
          </w:p>
        </w:tc>
        <w:tc>
          <w:tcPr>
            <w:tcW w:w="1056" w:type="dxa"/>
          </w:tcPr>
          <w:p w:rsidR="00B52C84" w:rsidRPr="00F36A75" w:rsidRDefault="00B52C84" w:rsidP="006844F0">
            <w:pPr>
              <w:keepNext/>
              <w:keepLines/>
              <w:widowControl w:val="0"/>
              <w:spacing w:line="240" w:lineRule="exact"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36A7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40</w:t>
            </w:r>
          </w:p>
        </w:tc>
        <w:tc>
          <w:tcPr>
            <w:tcW w:w="1134" w:type="dxa"/>
          </w:tcPr>
          <w:p w:rsidR="00B52C84" w:rsidRPr="00F36A75" w:rsidRDefault="00B52C84" w:rsidP="006844F0">
            <w:pPr>
              <w:keepNext/>
              <w:keepLines/>
              <w:widowControl w:val="0"/>
              <w:spacing w:line="240" w:lineRule="exact"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36A7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45</w:t>
            </w:r>
          </w:p>
        </w:tc>
        <w:tc>
          <w:tcPr>
            <w:tcW w:w="1134" w:type="dxa"/>
          </w:tcPr>
          <w:p w:rsidR="00B52C84" w:rsidRPr="00F36A75" w:rsidRDefault="00B52C84" w:rsidP="00B5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995" w:type="dxa"/>
          </w:tcPr>
          <w:p w:rsidR="00B52C84" w:rsidRPr="00F36A75" w:rsidRDefault="000F52CC" w:rsidP="00172095">
            <w:pPr>
              <w:keepNext/>
              <w:keepLines/>
              <w:widowControl w:val="0"/>
              <w:spacing w:line="240" w:lineRule="exact"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36A7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__________________</w:t>
            </w:r>
          </w:p>
        </w:tc>
      </w:tr>
      <w:tr w:rsidR="00B52C84" w:rsidRPr="00F36A75" w:rsidTr="009D39E4">
        <w:trPr>
          <w:trHeight w:val="949"/>
          <w:jc w:val="center"/>
        </w:trPr>
        <w:tc>
          <w:tcPr>
            <w:tcW w:w="703" w:type="dxa"/>
          </w:tcPr>
          <w:p w:rsidR="00B52C84" w:rsidRPr="00F36A75" w:rsidRDefault="00B52C84" w:rsidP="00172095">
            <w:pPr>
              <w:ind w:lef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5953" w:type="dxa"/>
          </w:tcPr>
          <w:p w:rsidR="00B52C84" w:rsidRPr="00F36A75" w:rsidRDefault="00B52C84" w:rsidP="001720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Доля студентов (выпускников) из числа инвалидов и людей с ограниченными возможностями здоровья профессиональных образовательных организаций, курируемых ресурсным учебно-методическим центром, занявших призовые места на конкурсах профессионального мастерства</w:t>
            </w:r>
          </w:p>
        </w:tc>
        <w:tc>
          <w:tcPr>
            <w:tcW w:w="1276" w:type="dxa"/>
          </w:tcPr>
          <w:p w:rsidR="00B52C84" w:rsidRPr="00F36A75" w:rsidRDefault="00B52C84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056" w:type="dxa"/>
          </w:tcPr>
          <w:p w:rsidR="00B52C84" w:rsidRPr="00F36A75" w:rsidRDefault="00B52C84" w:rsidP="006844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134" w:type="dxa"/>
          </w:tcPr>
          <w:p w:rsidR="00B52C84" w:rsidRPr="00F36A75" w:rsidRDefault="00B52C84" w:rsidP="00172095">
            <w:pPr>
              <w:keepNext/>
              <w:keepLines/>
              <w:widowControl w:val="0"/>
              <w:spacing w:line="240" w:lineRule="exact"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36A7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65</w:t>
            </w:r>
          </w:p>
        </w:tc>
        <w:tc>
          <w:tcPr>
            <w:tcW w:w="1134" w:type="dxa"/>
          </w:tcPr>
          <w:p w:rsidR="00B52C84" w:rsidRPr="00F36A75" w:rsidRDefault="00B52C84" w:rsidP="00B5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3995" w:type="dxa"/>
          </w:tcPr>
          <w:p w:rsidR="00B52C84" w:rsidRPr="00F36A75" w:rsidRDefault="000F52CC" w:rsidP="00172095">
            <w:pPr>
              <w:keepNext/>
              <w:keepLines/>
              <w:widowControl w:val="0"/>
              <w:spacing w:line="240" w:lineRule="exact"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36A7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__________________</w:t>
            </w:r>
          </w:p>
        </w:tc>
      </w:tr>
      <w:tr w:rsidR="00B52C84" w:rsidRPr="00F36A75" w:rsidTr="009D39E4">
        <w:trPr>
          <w:trHeight w:val="889"/>
          <w:jc w:val="center"/>
        </w:trPr>
        <w:tc>
          <w:tcPr>
            <w:tcW w:w="703" w:type="dxa"/>
          </w:tcPr>
          <w:p w:rsidR="00B52C84" w:rsidRPr="00F36A75" w:rsidRDefault="00B52C84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1.8</w:t>
            </w:r>
          </w:p>
        </w:tc>
        <w:tc>
          <w:tcPr>
            <w:tcW w:w="5953" w:type="dxa"/>
          </w:tcPr>
          <w:p w:rsidR="00B52C84" w:rsidRPr="00F36A75" w:rsidRDefault="00B52C84" w:rsidP="001720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Доля профессиональных образовательных организаций, в которых созданы условия для обучения лиц с ограниченными возможностями здоровья, в общем числе профессиональных образовательных организаций</w:t>
            </w:r>
          </w:p>
        </w:tc>
        <w:tc>
          <w:tcPr>
            <w:tcW w:w="1276" w:type="dxa"/>
          </w:tcPr>
          <w:p w:rsidR="00B52C84" w:rsidRPr="00F36A75" w:rsidRDefault="00B52C84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056" w:type="dxa"/>
          </w:tcPr>
          <w:p w:rsidR="00B52C84" w:rsidRPr="00F36A75" w:rsidRDefault="00B52C84" w:rsidP="006844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45,5</w:t>
            </w:r>
          </w:p>
        </w:tc>
        <w:tc>
          <w:tcPr>
            <w:tcW w:w="1134" w:type="dxa"/>
          </w:tcPr>
          <w:p w:rsidR="00B52C84" w:rsidRPr="00F36A75" w:rsidRDefault="00B52C84" w:rsidP="006844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B52C84" w:rsidRPr="00F36A75" w:rsidRDefault="00B52C84" w:rsidP="00B5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44,4</w:t>
            </w:r>
          </w:p>
        </w:tc>
        <w:tc>
          <w:tcPr>
            <w:tcW w:w="3995" w:type="dxa"/>
          </w:tcPr>
          <w:p w:rsidR="00B52C84" w:rsidRPr="00F36A75" w:rsidRDefault="00B52C84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В 4 из 9 профессиональных образовательных организаций созданы условия для обучения лиц с ограниченными возможностями здоровья, в общем числе профессиональных образовательных организаций</w:t>
            </w:r>
          </w:p>
        </w:tc>
      </w:tr>
      <w:tr w:rsidR="00121A1B" w:rsidRPr="00F36A75" w:rsidTr="009D39E4">
        <w:trPr>
          <w:trHeight w:val="723"/>
          <w:jc w:val="center"/>
        </w:trPr>
        <w:tc>
          <w:tcPr>
            <w:tcW w:w="703" w:type="dxa"/>
          </w:tcPr>
          <w:p w:rsidR="00121A1B" w:rsidRPr="00F36A75" w:rsidRDefault="00121A1B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1.9</w:t>
            </w:r>
          </w:p>
        </w:tc>
        <w:tc>
          <w:tcPr>
            <w:tcW w:w="5953" w:type="dxa"/>
          </w:tcPr>
          <w:p w:rsidR="00121A1B" w:rsidRPr="00F36A75" w:rsidRDefault="00121A1B" w:rsidP="001720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Численность студентов, обучающихся по образовательным программам среднего профессионального образования, в расчете на одного работника, замещающего должности преподавателей и (или) мастеров производственного обучения</w:t>
            </w:r>
          </w:p>
        </w:tc>
        <w:tc>
          <w:tcPr>
            <w:tcW w:w="1276" w:type="dxa"/>
          </w:tcPr>
          <w:p w:rsidR="00121A1B" w:rsidRPr="00F36A75" w:rsidRDefault="00121A1B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1056" w:type="dxa"/>
          </w:tcPr>
          <w:p w:rsidR="00121A1B" w:rsidRPr="00F36A75" w:rsidRDefault="006844F0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14,59</w:t>
            </w:r>
          </w:p>
        </w:tc>
        <w:tc>
          <w:tcPr>
            <w:tcW w:w="1134" w:type="dxa"/>
          </w:tcPr>
          <w:p w:rsidR="00121A1B" w:rsidRPr="00F36A75" w:rsidRDefault="00121A1B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12,2</w:t>
            </w:r>
          </w:p>
        </w:tc>
        <w:tc>
          <w:tcPr>
            <w:tcW w:w="1134" w:type="dxa"/>
          </w:tcPr>
          <w:p w:rsidR="00121A1B" w:rsidRPr="00F36A75" w:rsidRDefault="00B52C84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14,59</w:t>
            </w:r>
          </w:p>
        </w:tc>
        <w:tc>
          <w:tcPr>
            <w:tcW w:w="3995" w:type="dxa"/>
          </w:tcPr>
          <w:p w:rsidR="00121A1B" w:rsidRPr="00F36A75" w:rsidRDefault="00121A1B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_________________</w:t>
            </w:r>
          </w:p>
        </w:tc>
      </w:tr>
      <w:tr w:rsidR="006844F0" w:rsidRPr="00F36A75" w:rsidTr="009D39E4">
        <w:trPr>
          <w:trHeight w:val="723"/>
          <w:jc w:val="center"/>
        </w:trPr>
        <w:tc>
          <w:tcPr>
            <w:tcW w:w="703" w:type="dxa"/>
          </w:tcPr>
          <w:p w:rsidR="006844F0" w:rsidRPr="00F36A75" w:rsidRDefault="006844F0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1.9(1)</w:t>
            </w:r>
          </w:p>
        </w:tc>
        <w:tc>
          <w:tcPr>
            <w:tcW w:w="5953" w:type="dxa"/>
          </w:tcPr>
          <w:p w:rsidR="006844F0" w:rsidRPr="00F36A75" w:rsidRDefault="006844F0" w:rsidP="0068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Доля педагогических работников государственных образовательных организаций Кабардино-Балкарской Республики,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здоровья, получающих вознаграждение за классное руководство (кураторство), в общей численности педагогических работников такой категории</w:t>
            </w:r>
          </w:p>
          <w:p w:rsidR="006844F0" w:rsidRPr="00F36A75" w:rsidRDefault="006844F0" w:rsidP="001720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844F0" w:rsidRPr="00F36A75" w:rsidRDefault="006844F0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056" w:type="dxa"/>
          </w:tcPr>
          <w:p w:rsidR="006844F0" w:rsidRPr="00F36A75" w:rsidRDefault="006844F0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134" w:type="dxa"/>
          </w:tcPr>
          <w:p w:rsidR="006844F0" w:rsidRPr="00F36A75" w:rsidRDefault="006844F0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:rsidR="006844F0" w:rsidRPr="00F36A75" w:rsidRDefault="00B52C84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995" w:type="dxa"/>
          </w:tcPr>
          <w:p w:rsidR="006844F0" w:rsidRPr="00F36A75" w:rsidRDefault="00B52C84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_________________</w:t>
            </w:r>
          </w:p>
        </w:tc>
      </w:tr>
      <w:tr w:rsidR="00360407" w:rsidRPr="00F36A75" w:rsidTr="003E24B3">
        <w:trPr>
          <w:gridAfter w:val="1"/>
          <w:wAfter w:w="3995" w:type="dxa"/>
          <w:trHeight w:val="258"/>
          <w:jc w:val="center"/>
        </w:trPr>
        <w:tc>
          <w:tcPr>
            <w:tcW w:w="11256" w:type="dxa"/>
            <w:gridSpan w:val="6"/>
            <w:tcBorders>
              <w:right w:val="nil"/>
            </w:tcBorders>
          </w:tcPr>
          <w:p w:rsidR="003E24B3" w:rsidRPr="00F36A75" w:rsidRDefault="003E24B3" w:rsidP="0030227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36A7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                          Региональный проект «Молодые профессионалы (Повышение конкурентоспособности профессионального образования)»</w:t>
            </w:r>
          </w:p>
        </w:tc>
      </w:tr>
      <w:tr w:rsidR="00B52C84" w:rsidRPr="00F36A75" w:rsidTr="009D39E4">
        <w:trPr>
          <w:trHeight w:val="715"/>
          <w:jc w:val="center"/>
        </w:trPr>
        <w:tc>
          <w:tcPr>
            <w:tcW w:w="703" w:type="dxa"/>
          </w:tcPr>
          <w:p w:rsidR="00B52C84" w:rsidRPr="00F36A75" w:rsidRDefault="00B52C84" w:rsidP="00172095">
            <w:pPr>
              <w:ind w:lef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1.10</w:t>
            </w:r>
          </w:p>
        </w:tc>
        <w:tc>
          <w:tcPr>
            <w:tcW w:w="5953" w:type="dxa"/>
          </w:tcPr>
          <w:p w:rsidR="00B52C84" w:rsidRPr="00F36A75" w:rsidRDefault="00B52C84" w:rsidP="001720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Доля организаций, осуществляющих образовательную деятельность по образовательным программам среднего профессионального образования, итоговая аттестация в которых проводится в форме демонстрационного экзамена</w:t>
            </w:r>
          </w:p>
        </w:tc>
        <w:tc>
          <w:tcPr>
            <w:tcW w:w="1276" w:type="dxa"/>
          </w:tcPr>
          <w:p w:rsidR="00B52C84" w:rsidRPr="00F36A75" w:rsidRDefault="00B52C84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056" w:type="dxa"/>
          </w:tcPr>
          <w:p w:rsidR="00B52C84" w:rsidRPr="00F36A75" w:rsidRDefault="00B52C84" w:rsidP="006844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</w:tc>
        <w:tc>
          <w:tcPr>
            <w:tcW w:w="1134" w:type="dxa"/>
          </w:tcPr>
          <w:p w:rsidR="00B52C84" w:rsidRPr="00F36A75" w:rsidRDefault="00B52C84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134" w:type="dxa"/>
          </w:tcPr>
          <w:p w:rsidR="00B52C84" w:rsidRPr="00F36A75" w:rsidRDefault="00B52C84" w:rsidP="00B5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77,7</w:t>
            </w:r>
          </w:p>
        </w:tc>
        <w:tc>
          <w:tcPr>
            <w:tcW w:w="3995" w:type="dxa"/>
          </w:tcPr>
          <w:p w:rsidR="00B52C84" w:rsidRPr="00F36A75" w:rsidRDefault="00B52C84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____________________</w:t>
            </w:r>
          </w:p>
        </w:tc>
      </w:tr>
      <w:tr w:rsidR="00B52C84" w:rsidRPr="00F36A75" w:rsidTr="009D39E4">
        <w:trPr>
          <w:trHeight w:val="867"/>
          <w:jc w:val="center"/>
        </w:trPr>
        <w:tc>
          <w:tcPr>
            <w:tcW w:w="703" w:type="dxa"/>
          </w:tcPr>
          <w:p w:rsidR="00B52C84" w:rsidRPr="00F36A75" w:rsidRDefault="00B52C84" w:rsidP="00172095">
            <w:pPr>
              <w:ind w:lef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1.11</w:t>
            </w:r>
          </w:p>
        </w:tc>
        <w:tc>
          <w:tcPr>
            <w:tcW w:w="5953" w:type="dxa"/>
          </w:tcPr>
          <w:p w:rsidR="00B52C84" w:rsidRPr="00F36A75" w:rsidRDefault="00B52C84" w:rsidP="001720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Доля обучающихся, завершающих обучение в организациях, осуществляющих образовательную деятельность по образовательным программам среднего профессионального образования, прошедших аттестацию с использованием механизма демонстрационного экзамена</w:t>
            </w:r>
            <w:proofErr w:type="gramEnd"/>
          </w:p>
        </w:tc>
        <w:tc>
          <w:tcPr>
            <w:tcW w:w="1276" w:type="dxa"/>
          </w:tcPr>
          <w:p w:rsidR="00B52C84" w:rsidRPr="00F36A75" w:rsidRDefault="00B52C84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1056" w:type="dxa"/>
          </w:tcPr>
          <w:p w:rsidR="00B52C84" w:rsidRPr="00F36A75" w:rsidRDefault="00B52C84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2,8</w:t>
            </w:r>
          </w:p>
        </w:tc>
        <w:tc>
          <w:tcPr>
            <w:tcW w:w="1134" w:type="dxa"/>
          </w:tcPr>
          <w:p w:rsidR="00B52C84" w:rsidRPr="00F36A75" w:rsidRDefault="00B52C84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B52C84" w:rsidRPr="00F36A75" w:rsidRDefault="00B52C84" w:rsidP="00B5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20,23</w:t>
            </w:r>
          </w:p>
        </w:tc>
        <w:tc>
          <w:tcPr>
            <w:tcW w:w="3995" w:type="dxa"/>
          </w:tcPr>
          <w:p w:rsidR="00B52C84" w:rsidRPr="00F36A75" w:rsidRDefault="00992D14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____________________</w:t>
            </w:r>
          </w:p>
        </w:tc>
      </w:tr>
      <w:tr w:rsidR="00B52C84" w:rsidRPr="00F36A75" w:rsidTr="009D39E4">
        <w:trPr>
          <w:trHeight w:val="561"/>
          <w:jc w:val="center"/>
        </w:trPr>
        <w:tc>
          <w:tcPr>
            <w:tcW w:w="703" w:type="dxa"/>
          </w:tcPr>
          <w:p w:rsidR="00B52C84" w:rsidRPr="00F36A75" w:rsidRDefault="00B52C84" w:rsidP="00172095">
            <w:pPr>
              <w:ind w:lef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1.13</w:t>
            </w:r>
          </w:p>
        </w:tc>
        <w:tc>
          <w:tcPr>
            <w:tcW w:w="5953" w:type="dxa"/>
          </w:tcPr>
          <w:p w:rsidR="00B52C84" w:rsidRPr="00F36A75" w:rsidRDefault="00B52C84" w:rsidP="001720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Число мастерских, оснащенных современной материально-технической базой по одной из компетенций*</w:t>
            </w:r>
          </w:p>
        </w:tc>
        <w:tc>
          <w:tcPr>
            <w:tcW w:w="1276" w:type="dxa"/>
          </w:tcPr>
          <w:p w:rsidR="00B52C84" w:rsidRPr="00F36A75" w:rsidRDefault="00B52C84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1056" w:type="dxa"/>
          </w:tcPr>
          <w:p w:rsidR="00B52C84" w:rsidRPr="00F36A75" w:rsidRDefault="00B52C84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134" w:type="dxa"/>
          </w:tcPr>
          <w:p w:rsidR="00B52C84" w:rsidRPr="00F36A75" w:rsidRDefault="00B52C84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134" w:type="dxa"/>
          </w:tcPr>
          <w:p w:rsidR="00B52C84" w:rsidRPr="00F36A75" w:rsidRDefault="00B52C84" w:rsidP="00B5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995" w:type="dxa"/>
          </w:tcPr>
          <w:p w:rsidR="00B52C84" w:rsidRPr="00F36A75" w:rsidRDefault="00992D14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Открытие 8 мастерских планируется в ноябре 2021 г.</w:t>
            </w:r>
          </w:p>
        </w:tc>
      </w:tr>
      <w:tr w:rsidR="009658CA" w:rsidRPr="00F36A75" w:rsidTr="00F014C8">
        <w:trPr>
          <w:gridAfter w:val="1"/>
          <w:wAfter w:w="3995" w:type="dxa"/>
          <w:trHeight w:val="362"/>
          <w:jc w:val="center"/>
        </w:trPr>
        <w:tc>
          <w:tcPr>
            <w:tcW w:w="11256" w:type="dxa"/>
            <w:gridSpan w:val="6"/>
            <w:tcBorders>
              <w:right w:val="nil"/>
            </w:tcBorders>
          </w:tcPr>
          <w:p w:rsidR="00C75D32" w:rsidRPr="00F36A75" w:rsidRDefault="003E24B3" w:rsidP="003E24B3">
            <w:pPr>
              <w:keepNext/>
              <w:keepLines/>
              <w:widowControl w:val="0"/>
              <w:spacing w:line="240" w:lineRule="exact"/>
              <w:ind w:right="80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                                                                                                  2.         </w:t>
            </w:r>
            <w:r w:rsidR="00C75D32" w:rsidRPr="00F36A75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Подпрограмма «Развитие дошкольного и общего образования»</w:t>
            </w:r>
          </w:p>
        </w:tc>
      </w:tr>
      <w:tr w:rsidR="00723348" w:rsidRPr="00F36A75" w:rsidTr="009D39E4">
        <w:trPr>
          <w:trHeight w:val="132"/>
          <w:jc w:val="center"/>
        </w:trPr>
        <w:tc>
          <w:tcPr>
            <w:tcW w:w="703" w:type="dxa"/>
          </w:tcPr>
          <w:p w:rsidR="00723348" w:rsidRPr="00F36A75" w:rsidRDefault="00723348" w:rsidP="00172095">
            <w:pPr>
              <w:jc w:val="center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2.1</w:t>
            </w:r>
          </w:p>
        </w:tc>
        <w:tc>
          <w:tcPr>
            <w:tcW w:w="5953" w:type="dxa"/>
          </w:tcPr>
          <w:p w:rsidR="00723348" w:rsidRPr="00F36A75" w:rsidRDefault="00723348" w:rsidP="001720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Доступность дошкольного образования для детей в возрасте </w:t>
            </w:r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от 2 месяцев до 3 лет</w:t>
            </w:r>
          </w:p>
        </w:tc>
        <w:tc>
          <w:tcPr>
            <w:tcW w:w="1276" w:type="dxa"/>
          </w:tcPr>
          <w:p w:rsidR="00723348" w:rsidRPr="00F36A75" w:rsidRDefault="00723348" w:rsidP="001720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процентов</w:t>
            </w:r>
          </w:p>
        </w:tc>
        <w:tc>
          <w:tcPr>
            <w:tcW w:w="1056" w:type="dxa"/>
          </w:tcPr>
          <w:p w:rsidR="00723348" w:rsidRPr="00F36A75" w:rsidRDefault="00723348" w:rsidP="001720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98</w:t>
            </w:r>
          </w:p>
        </w:tc>
        <w:tc>
          <w:tcPr>
            <w:tcW w:w="1134" w:type="dxa"/>
          </w:tcPr>
          <w:p w:rsidR="00723348" w:rsidRPr="00F36A75" w:rsidRDefault="00723348" w:rsidP="001720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:rsidR="00723348" w:rsidRPr="00F36A75" w:rsidRDefault="00723348" w:rsidP="00267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995" w:type="dxa"/>
          </w:tcPr>
          <w:p w:rsidR="00723348" w:rsidRPr="00F36A75" w:rsidRDefault="00DD6140" w:rsidP="00DD6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_________________</w:t>
            </w:r>
          </w:p>
        </w:tc>
      </w:tr>
      <w:tr w:rsidR="00723348" w:rsidRPr="00F36A75" w:rsidTr="009D39E4">
        <w:trPr>
          <w:trHeight w:val="558"/>
          <w:jc w:val="center"/>
        </w:trPr>
        <w:tc>
          <w:tcPr>
            <w:tcW w:w="703" w:type="dxa"/>
          </w:tcPr>
          <w:p w:rsidR="00723348" w:rsidRPr="00F36A75" w:rsidRDefault="00723348" w:rsidP="00172095">
            <w:pPr>
              <w:jc w:val="center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2.2</w:t>
            </w:r>
          </w:p>
        </w:tc>
        <w:tc>
          <w:tcPr>
            <w:tcW w:w="5953" w:type="dxa"/>
          </w:tcPr>
          <w:p w:rsidR="00723348" w:rsidRPr="00F36A75" w:rsidRDefault="00723348" w:rsidP="0017209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Доступность дошкольного образования для детей в возрасте </w:t>
            </w:r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от 3 до 7 лет</w:t>
            </w:r>
          </w:p>
        </w:tc>
        <w:tc>
          <w:tcPr>
            <w:tcW w:w="1276" w:type="dxa"/>
          </w:tcPr>
          <w:p w:rsidR="00723348" w:rsidRPr="00F36A75" w:rsidRDefault="00723348" w:rsidP="001720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процентов</w:t>
            </w:r>
          </w:p>
        </w:tc>
        <w:tc>
          <w:tcPr>
            <w:tcW w:w="1056" w:type="dxa"/>
          </w:tcPr>
          <w:p w:rsidR="00723348" w:rsidRPr="00F36A75" w:rsidRDefault="00723348" w:rsidP="001720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:rsidR="00723348" w:rsidRPr="00F36A75" w:rsidRDefault="00723348" w:rsidP="001720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:rsidR="00723348" w:rsidRPr="00F36A75" w:rsidRDefault="00723348" w:rsidP="00267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995" w:type="dxa"/>
          </w:tcPr>
          <w:p w:rsidR="00723348" w:rsidRPr="00F36A75" w:rsidRDefault="00723348" w:rsidP="00DD6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_________________</w:t>
            </w:r>
          </w:p>
        </w:tc>
      </w:tr>
      <w:tr w:rsidR="00723348" w:rsidRPr="00F36A75" w:rsidTr="009D39E4">
        <w:trPr>
          <w:trHeight w:val="888"/>
          <w:jc w:val="center"/>
        </w:trPr>
        <w:tc>
          <w:tcPr>
            <w:tcW w:w="703" w:type="dxa"/>
          </w:tcPr>
          <w:p w:rsidR="00723348" w:rsidRPr="00F36A75" w:rsidRDefault="00723348" w:rsidP="00172095">
            <w:pPr>
              <w:jc w:val="center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2.3</w:t>
            </w:r>
          </w:p>
        </w:tc>
        <w:tc>
          <w:tcPr>
            <w:tcW w:w="5953" w:type="dxa"/>
          </w:tcPr>
          <w:p w:rsidR="00723348" w:rsidRPr="00F36A75" w:rsidRDefault="00723348" w:rsidP="0017209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Удельный вес численности детей дошкольных образовательных организаций в возрасте от 3 до 7 лет, охваченных образовательными программами, соответствующими федеральному государственному образовательному стандарту дошкольного образования</w:t>
            </w:r>
          </w:p>
        </w:tc>
        <w:tc>
          <w:tcPr>
            <w:tcW w:w="1276" w:type="dxa"/>
          </w:tcPr>
          <w:p w:rsidR="00723348" w:rsidRPr="00F36A75" w:rsidRDefault="00723348" w:rsidP="001720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процентов</w:t>
            </w:r>
          </w:p>
        </w:tc>
        <w:tc>
          <w:tcPr>
            <w:tcW w:w="1056" w:type="dxa"/>
          </w:tcPr>
          <w:p w:rsidR="00723348" w:rsidRPr="00F36A75" w:rsidRDefault="00723348" w:rsidP="001720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:rsidR="00723348" w:rsidRPr="00F36A75" w:rsidRDefault="00723348" w:rsidP="001720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:rsidR="00723348" w:rsidRPr="00F36A75" w:rsidRDefault="00723348" w:rsidP="00267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995" w:type="dxa"/>
          </w:tcPr>
          <w:p w:rsidR="00723348" w:rsidRPr="00F36A75" w:rsidRDefault="00723348" w:rsidP="00DD6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_________________</w:t>
            </w:r>
          </w:p>
        </w:tc>
      </w:tr>
      <w:tr w:rsidR="00723348" w:rsidRPr="00F36A75" w:rsidTr="009D39E4">
        <w:trPr>
          <w:trHeight w:val="834"/>
          <w:jc w:val="center"/>
        </w:trPr>
        <w:tc>
          <w:tcPr>
            <w:tcW w:w="703" w:type="dxa"/>
          </w:tcPr>
          <w:p w:rsidR="00723348" w:rsidRPr="00F36A75" w:rsidRDefault="00723348" w:rsidP="00172095">
            <w:pPr>
              <w:ind w:lef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2.4</w:t>
            </w:r>
          </w:p>
        </w:tc>
        <w:tc>
          <w:tcPr>
            <w:tcW w:w="5953" w:type="dxa"/>
          </w:tcPr>
          <w:p w:rsidR="00723348" w:rsidRPr="00F36A75" w:rsidRDefault="00723348" w:rsidP="0017209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Удельный вес численности обучающихся общеобразовательных организаций, обучающихся по федеральным государственным образовательным стандартам</w:t>
            </w:r>
          </w:p>
        </w:tc>
        <w:tc>
          <w:tcPr>
            <w:tcW w:w="1276" w:type="dxa"/>
          </w:tcPr>
          <w:p w:rsidR="00723348" w:rsidRPr="00F36A75" w:rsidRDefault="00723348" w:rsidP="001720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процентов</w:t>
            </w:r>
          </w:p>
        </w:tc>
        <w:tc>
          <w:tcPr>
            <w:tcW w:w="1056" w:type="dxa"/>
          </w:tcPr>
          <w:p w:rsidR="00723348" w:rsidRPr="00F36A75" w:rsidRDefault="00723348" w:rsidP="006844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94</w:t>
            </w:r>
          </w:p>
        </w:tc>
        <w:tc>
          <w:tcPr>
            <w:tcW w:w="1134" w:type="dxa"/>
          </w:tcPr>
          <w:p w:rsidR="00723348" w:rsidRPr="00F36A75" w:rsidRDefault="00723348" w:rsidP="006844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96</w:t>
            </w:r>
          </w:p>
        </w:tc>
        <w:tc>
          <w:tcPr>
            <w:tcW w:w="1134" w:type="dxa"/>
          </w:tcPr>
          <w:p w:rsidR="00723348" w:rsidRPr="00F36A75" w:rsidRDefault="00723348" w:rsidP="00267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995" w:type="dxa"/>
          </w:tcPr>
          <w:p w:rsidR="00723348" w:rsidRPr="00F36A75" w:rsidRDefault="00723348" w:rsidP="00DD6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________________</w:t>
            </w:r>
          </w:p>
        </w:tc>
      </w:tr>
      <w:tr w:rsidR="00723348" w:rsidRPr="00F36A75" w:rsidTr="009D39E4">
        <w:trPr>
          <w:trHeight w:val="988"/>
          <w:jc w:val="center"/>
        </w:trPr>
        <w:tc>
          <w:tcPr>
            <w:tcW w:w="703" w:type="dxa"/>
          </w:tcPr>
          <w:p w:rsidR="00723348" w:rsidRPr="00F36A75" w:rsidRDefault="00723348" w:rsidP="00172095">
            <w:pPr>
              <w:ind w:lef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2.5</w:t>
            </w:r>
          </w:p>
        </w:tc>
        <w:tc>
          <w:tcPr>
            <w:tcW w:w="5953" w:type="dxa"/>
          </w:tcPr>
          <w:p w:rsidR="00723348" w:rsidRPr="00F36A75" w:rsidRDefault="00723348" w:rsidP="001720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 xml:space="preserve">Доля общеобразовательных организаций, в которых создана универсальная </w:t>
            </w:r>
            <w:proofErr w:type="spellStart"/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безбарьерная</w:t>
            </w:r>
            <w:proofErr w:type="spellEnd"/>
            <w:r w:rsidRPr="00F36A75">
              <w:rPr>
                <w:rFonts w:ascii="Times New Roman" w:hAnsi="Times New Roman" w:cs="Times New Roman"/>
                <w:sz w:val="16"/>
                <w:szCs w:val="16"/>
              </w:rPr>
              <w:t xml:space="preserve"> среда для инклюзивного образования детей-инвалидов, в общем количестве общеобразовательных организаций</w:t>
            </w: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276" w:type="dxa"/>
          </w:tcPr>
          <w:p w:rsidR="00723348" w:rsidRPr="00F36A75" w:rsidRDefault="00723348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056" w:type="dxa"/>
          </w:tcPr>
          <w:p w:rsidR="00723348" w:rsidRPr="00F36A75" w:rsidRDefault="00723348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25,0</w:t>
            </w:r>
          </w:p>
        </w:tc>
        <w:tc>
          <w:tcPr>
            <w:tcW w:w="1134" w:type="dxa"/>
          </w:tcPr>
          <w:p w:rsidR="00723348" w:rsidRPr="00F36A75" w:rsidRDefault="00723348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25,0</w:t>
            </w:r>
          </w:p>
        </w:tc>
        <w:tc>
          <w:tcPr>
            <w:tcW w:w="1134" w:type="dxa"/>
          </w:tcPr>
          <w:p w:rsidR="00723348" w:rsidRPr="00F36A75" w:rsidRDefault="00723348" w:rsidP="00267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="00267C25" w:rsidRPr="00F36A75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3995" w:type="dxa"/>
          </w:tcPr>
          <w:p w:rsidR="00723348" w:rsidRPr="00F36A75" w:rsidRDefault="00DD6140" w:rsidP="00DD6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________________</w:t>
            </w:r>
          </w:p>
        </w:tc>
      </w:tr>
      <w:tr w:rsidR="00723348" w:rsidRPr="00F36A75" w:rsidTr="009D39E4">
        <w:trPr>
          <w:trHeight w:val="1198"/>
          <w:jc w:val="center"/>
        </w:trPr>
        <w:tc>
          <w:tcPr>
            <w:tcW w:w="703" w:type="dxa"/>
          </w:tcPr>
          <w:p w:rsidR="00723348" w:rsidRPr="00F36A75" w:rsidRDefault="00723348" w:rsidP="00172095">
            <w:pPr>
              <w:ind w:lef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2.6</w:t>
            </w:r>
          </w:p>
        </w:tc>
        <w:tc>
          <w:tcPr>
            <w:tcW w:w="5953" w:type="dxa"/>
          </w:tcPr>
          <w:p w:rsidR="00723348" w:rsidRPr="00F36A75" w:rsidRDefault="00723348" w:rsidP="001720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Доля муниципальных систем общего образования, в которых разработаны и реализуются мероприятия по повышению качества образования в общеобразовательных организациях, показавших низкие образовательные результаты по итогам учебного года, и в общеобразовательных организациях, функционирующих в неблагоприятных социальных условиях, в общем количестве общеобразовательных организаций</w:t>
            </w:r>
          </w:p>
        </w:tc>
        <w:tc>
          <w:tcPr>
            <w:tcW w:w="1276" w:type="dxa"/>
          </w:tcPr>
          <w:p w:rsidR="00723348" w:rsidRPr="00F36A75" w:rsidRDefault="00723348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056" w:type="dxa"/>
          </w:tcPr>
          <w:p w:rsidR="00723348" w:rsidRPr="00F36A75" w:rsidRDefault="00723348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134" w:type="dxa"/>
          </w:tcPr>
          <w:p w:rsidR="00723348" w:rsidRPr="00F36A75" w:rsidRDefault="00723348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134" w:type="dxa"/>
          </w:tcPr>
          <w:p w:rsidR="00723348" w:rsidRPr="00F36A75" w:rsidRDefault="00723348" w:rsidP="00267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3995" w:type="dxa"/>
          </w:tcPr>
          <w:p w:rsidR="00723348" w:rsidRPr="00F36A75" w:rsidRDefault="00DD6140" w:rsidP="00DD6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________________</w:t>
            </w:r>
          </w:p>
        </w:tc>
      </w:tr>
      <w:tr w:rsidR="00723348" w:rsidRPr="00F36A75" w:rsidTr="009D39E4">
        <w:trPr>
          <w:trHeight w:val="596"/>
          <w:jc w:val="center"/>
        </w:trPr>
        <w:tc>
          <w:tcPr>
            <w:tcW w:w="703" w:type="dxa"/>
          </w:tcPr>
          <w:p w:rsidR="00723348" w:rsidRPr="00F36A75" w:rsidRDefault="00723348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2.7</w:t>
            </w:r>
          </w:p>
        </w:tc>
        <w:tc>
          <w:tcPr>
            <w:tcW w:w="5953" w:type="dxa"/>
          </w:tcPr>
          <w:p w:rsidR="00723348" w:rsidRPr="00F36A75" w:rsidRDefault="00723348" w:rsidP="001720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Доля школ, включенных в региональные проекты повышения качества образования, улучшивших свои результаты</w:t>
            </w:r>
          </w:p>
        </w:tc>
        <w:tc>
          <w:tcPr>
            <w:tcW w:w="1276" w:type="dxa"/>
          </w:tcPr>
          <w:p w:rsidR="00723348" w:rsidRPr="00F36A75" w:rsidRDefault="00723348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056" w:type="dxa"/>
          </w:tcPr>
          <w:p w:rsidR="00723348" w:rsidRPr="00F36A75" w:rsidRDefault="00723348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134" w:type="dxa"/>
          </w:tcPr>
          <w:p w:rsidR="00723348" w:rsidRPr="00F36A75" w:rsidRDefault="00723348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134" w:type="dxa"/>
          </w:tcPr>
          <w:p w:rsidR="00723348" w:rsidRPr="00F36A75" w:rsidRDefault="00723348" w:rsidP="00267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3995" w:type="dxa"/>
          </w:tcPr>
          <w:p w:rsidR="00723348" w:rsidRPr="00F36A75" w:rsidRDefault="00DD6140" w:rsidP="00DD6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________________</w:t>
            </w:r>
          </w:p>
        </w:tc>
      </w:tr>
      <w:tr w:rsidR="00723348" w:rsidRPr="00F36A75" w:rsidTr="009D39E4">
        <w:trPr>
          <w:trHeight w:val="517"/>
          <w:jc w:val="center"/>
        </w:trPr>
        <w:tc>
          <w:tcPr>
            <w:tcW w:w="703" w:type="dxa"/>
          </w:tcPr>
          <w:p w:rsidR="00723348" w:rsidRPr="00F36A75" w:rsidRDefault="00723348" w:rsidP="00172095">
            <w:pPr>
              <w:ind w:lef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2.8</w:t>
            </w:r>
          </w:p>
        </w:tc>
        <w:tc>
          <w:tcPr>
            <w:tcW w:w="5953" w:type="dxa"/>
          </w:tcPr>
          <w:p w:rsidR="00723348" w:rsidRPr="00F36A75" w:rsidRDefault="00723348" w:rsidP="001720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Обеспеченность обучающихся общеобразовательных организаций бесплатными учебниками из библиотечного фонда</w:t>
            </w:r>
          </w:p>
        </w:tc>
        <w:tc>
          <w:tcPr>
            <w:tcW w:w="1276" w:type="dxa"/>
          </w:tcPr>
          <w:p w:rsidR="00723348" w:rsidRPr="00F36A75" w:rsidRDefault="00723348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056" w:type="dxa"/>
          </w:tcPr>
          <w:p w:rsidR="00723348" w:rsidRPr="00F36A75" w:rsidRDefault="00723348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:rsidR="00723348" w:rsidRPr="00F36A75" w:rsidRDefault="00723348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:rsidR="00723348" w:rsidRPr="00F36A75" w:rsidRDefault="00723348" w:rsidP="00267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995" w:type="dxa"/>
          </w:tcPr>
          <w:p w:rsidR="00723348" w:rsidRPr="00F36A75" w:rsidRDefault="00DD6140" w:rsidP="00DD6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________________</w:t>
            </w:r>
          </w:p>
        </w:tc>
      </w:tr>
      <w:tr w:rsidR="00723348" w:rsidRPr="00F36A75" w:rsidTr="009D39E4">
        <w:trPr>
          <w:trHeight w:val="826"/>
          <w:jc w:val="center"/>
        </w:trPr>
        <w:tc>
          <w:tcPr>
            <w:tcW w:w="703" w:type="dxa"/>
          </w:tcPr>
          <w:p w:rsidR="00723348" w:rsidRPr="00F36A75" w:rsidRDefault="00723348" w:rsidP="00172095">
            <w:pPr>
              <w:ind w:lef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2.9</w:t>
            </w:r>
          </w:p>
        </w:tc>
        <w:tc>
          <w:tcPr>
            <w:tcW w:w="5953" w:type="dxa"/>
          </w:tcPr>
          <w:p w:rsidR="00723348" w:rsidRPr="00F36A75" w:rsidRDefault="00723348" w:rsidP="001720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 xml:space="preserve">Доля обучающихся 1 – 4-х классов образовательных организаций, осуществляющих </w:t>
            </w:r>
            <w:proofErr w:type="gramStart"/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обучение</w:t>
            </w:r>
            <w:proofErr w:type="gramEnd"/>
            <w:r w:rsidRPr="00F36A75">
              <w:rPr>
                <w:rFonts w:ascii="Times New Roman" w:hAnsi="Times New Roman" w:cs="Times New Roman"/>
                <w:sz w:val="16"/>
                <w:szCs w:val="16"/>
              </w:rPr>
              <w:t xml:space="preserve"> по основным общеобразовательным программам начального общего образования, обеспеченных бесплатным горячим питанием </w:t>
            </w:r>
          </w:p>
        </w:tc>
        <w:tc>
          <w:tcPr>
            <w:tcW w:w="1276" w:type="dxa"/>
          </w:tcPr>
          <w:p w:rsidR="00723348" w:rsidRPr="00F36A75" w:rsidRDefault="00723348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056" w:type="dxa"/>
          </w:tcPr>
          <w:p w:rsidR="00723348" w:rsidRPr="00F36A75" w:rsidRDefault="00723348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:rsidR="00723348" w:rsidRPr="00F36A75" w:rsidRDefault="00723348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:rsidR="00723348" w:rsidRPr="00F36A75" w:rsidRDefault="00723348" w:rsidP="00267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995" w:type="dxa"/>
          </w:tcPr>
          <w:p w:rsidR="00723348" w:rsidRPr="00F36A75" w:rsidRDefault="00DD6140" w:rsidP="00DD6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________________</w:t>
            </w:r>
          </w:p>
        </w:tc>
      </w:tr>
      <w:tr w:rsidR="00723348" w:rsidRPr="00F36A75" w:rsidTr="009D39E4">
        <w:trPr>
          <w:trHeight w:val="826"/>
          <w:jc w:val="center"/>
        </w:trPr>
        <w:tc>
          <w:tcPr>
            <w:tcW w:w="703" w:type="dxa"/>
          </w:tcPr>
          <w:p w:rsidR="00723348" w:rsidRPr="00F36A75" w:rsidRDefault="00723348" w:rsidP="00302278">
            <w:pPr>
              <w:ind w:lef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2.10</w:t>
            </w:r>
          </w:p>
        </w:tc>
        <w:tc>
          <w:tcPr>
            <w:tcW w:w="5953" w:type="dxa"/>
          </w:tcPr>
          <w:p w:rsidR="00723348" w:rsidRPr="00F36A75" w:rsidRDefault="00723348" w:rsidP="0030227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Доля педагогических работников общеобразовательных организаций, получивших вознаграждение за классное руководство, в общей численности педагогических работников такой категории</w:t>
            </w:r>
          </w:p>
        </w:tc>
        <w:tc>
          <w:tcPr>
            <w:tcW w:w="1276" w:type="dxa"/>
          </w:tcPr>
          <w:p w:rsidR="00723348" w:rsidRPr="00F36A75" w:rsidRDefault="00723348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056" w:type="dxa"/>
          </w:tcPr>
          <w:p w:rsidR="00723348" w:rsidRPr="00F36A75" w:rsidRDefault="00723348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:rsidR="00723348" w:rsidRPr="00F36A75" w:rsidRDefault="00723348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:rsidR="00723348" w:rsidRPr="00F36A75" w:rsidRDefault="00DD6140" w:rsidP="00267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995" w:type="dxa"/>
          </w:tcPr>
          <w:p w:rsidR="00723348" w:rsidRPr="00F36A75" w:rsidRDefault="00DD6140" w:rsidP="00DD6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________________</w:t>
            </w:r>
          </w:p>
        </w:tc>
      </w:tr>
      <w:tr w:rsidR="00723348" w:rsidRPr="00F36A75" w:rsidTr="00267C25">
        <w:trPr>
          <w:trHeight w:val="2304"/>
          <w:jc w:val="center"/>
        </w:trPr>
        <w:tc>
          <w:tcPr>
            <w:tcW w:w="703" w:type="dxa"/>
          </w:tcPr>
          <w:p w:rsidR="00723348" w:rsidRPr="00F36A75" w:rsidRDefault="00723348" w:rsidP="00172095">
            <w:pPr>
              <w:ind w:lef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2.11</w:t>
            </w:r>
          </w:p>
        </w:tc>
        <w:tc>
          <w:tcPr>
            <w:tcW w:w="5953" w:type="dxa"/>
          </w:tcPr>
          <w:p w:rsidR="00723348" w:rsidRPr="00F36A75" w:rsidRDefault="00723348" w:rsidP="001720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 xml:space="preserve">Удельный вес численности обучающихся, занимающихся в одну смену, в общей </w:t>
            </w:r>
            <w:proofErr w:type="gramStart"/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численности</w:t>
            </w:r>
            <w:proofErr w:type="gramEnd"/>
            <w:r w:rsidRPr="00F36A75"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в общеобразовательных организациях, в том числе обучающихся по программам начального общего, основного общего, среднего общего образования</w:t>
            </w:r>
          </w:p>
        </w:tc>
        <w:tc>
          <w:tcPr>
            <w:tcW w:w="1276" w:type="dxa"/>
          </w:tcPr>
          <w:p w:rsidR="00723348" w:rsidRPr="00F36A75" w:rsidRDefault="00723348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056" w:type="dxa"/>
          </w:tcPr>
          <w:p w:rsidR="00723348" w:rsidRPr="00F36A75" w:rsidRDefault="00723348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89,1</w:t>
            </w:r>
          </w:p>
        </w:tc>
        <w:tc>
          <w:tcPr>
            <w:tcW w:w="1134" w:type="dxa"/>
          </w:tcPr>
          <w:p w:rsidR="00723348" w:rsidRPr="00F36A75" w:rsidRDefault="00723348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91,0</w:t>
            </w:r>
          </w:p>
        </w:tc>
        <w:tc>
          <w:tcPr>
            <w:tcW w:w="1134" w:type="dxa"/>
          </w:tcPr>
          <w:p w:rsidR="00723348" w:rsidRPr="00F36A75" w:rsidRDefault="00723348" w:rsidP="00267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  <w:r w:rsidR="00267C25" w:rsidRPr="00F36A75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3995" w:type="dxa"/>
          </w:tcPr>
          <w:p w:rsidR="00723348" w:rsidRPr="00F36A75" w:rsidRDefault="00267C25" w:rsidP="00DD6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36A75">
              <w:rPr>
                <w:rFonts w:ascii="Times New Roman" w:hAnsi="Times New Roman" w:cs="Times New Roman"/>
                <w:sz w:val="16"/>
                <w:szCs w:val="16"/>
              </w:rPr>
              <w:t xml:space="preserve">Уменьшение численности обучающихся, получающих образование в первую смену, связано с принятием временных СанПиН (постановление Главного государственного санитарного врача Российской Федерации от 30.06.2020 г. № 16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    </w:r>
            <w:proofErr w:type="spellStart"/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коронавирусной</w:t>
            </w:r>
            <w:proofErr w:type="spellEnd"/>
            <w:r w:rsidRPr="00F36A75">
              <w:rPr>
                <w:rFonts w:ascii="Times New Roman" w:hAnsi="Times New Roman" w:cs="Times New Roman"/>
                <w:sz w:val="16"/>
                <w:szCs w:val="16"/>
              </w:rPr>
              <w:t xml:space="preserve"> инфекции (COVID-19)»).</w:t>
            </w:r>
            <w:proofErr w:type="gramEnd"/>
            <w:r w:rsidRPr="00F36A75">
              <w:rPr>
                <w:rFonts w:ascii="Times New Roman" w:hAnsi="Times New Roman" w:cs="Times New Roman"/>
                <w:sz w:val="16"/>
                <w:szCs w:val="16"/>
              </w:rPr>
              <w:t xml:space="preserve"> Действие СанПиН продлено до 1 января 2022 года.</w:t>
            </w:r>
          </w:p>
        </w:tc>
      </w:tr>
      <w:tr w:rsidR="00723348" w:rsidRPr="00F36A75" w:rsidTr="006844F0">
        <w:trPr>
          <w:trHeight w:val="559"/>
          <w:jc w:val="center"/>
        </w:trPr>
        <w:tc>
          <w:tcPr>
            <w:tcW w:w="703" w:type="dxa"/>
          </w:tcPr>
          <w:p w:rsidR="00723348" w:rsidRPr="00F36A75" w:rsidRDefault="00723348" w:rsidP="00172095">
            <w:pPr>
              <w:ind w:lef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2.11(1)</w:t>
            </w:r>
          </w:p>
        </w:tc>
        <w:tc>
          <w:tcPr>
            <w:tcW w:w="5953" w:type="dxa"/>
          </w:tcPr>
          <w:p w:rsidR="00723348" w:rsidRPr="00F36A75" w:rsidRDefault="00723348" w:rsidP="0068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зданий муниципальных общеобразовательных организаций, в которых проведены работы по капитальному ремонту (реконструкции) </w:t>
            </w:r>
            <w:hyperlink r:id="rId7" w:history="1">
              <w:r w:rsidRPr="00F36A75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  <w:p w:rsidR="00723348" w:rsidRPr="00F36A75" w:rsidRDefault="00723348" w:rsidP="001720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23348" w:rsidRPr="00F36A75" w:rsidRDefault="00723348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1056" w:type="dxa"/>
          </w:tcPr>
          <w:p w:rsidR="00723348" w:rsidRPr="00F36A75" w:rsidRDefault="00723348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23348" w:rsidRPr="00F36A75" w:rsidRDefault="00723348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23348" w:rsidRPr="00F36A75" w:rsidRDefault="00723348" w:rsidP="00267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5" w:type="dxa"/>
          </w:tcPr>
          <w:p w:rsidR="00723348" w:rsidRPr="00F36A75" w:rsidRDefault="00DD6140" w:rsidP="00267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________________</w:t>
            </w:r>
          </w:p>
        </w:tc>
      </w:tr>
      <w:tr w:rsidR="00723348" w:rsidRPr="00F36A75" w:rsidTr="006844F0">
        <w:trPr>
          <w:trHeight w:val="559"/>
          <w:jc w:val="center"/>
        </w:trPr>
        <w:tc>
          <w:tcPr>
            <w:tcW w:w="703" w:type="dxa"/>
          </w:tcPr>
          <w:p w:rsidR="00723348" w:rsidRPr="00F36A75" w:rsidRDefault="00723348" w:rsidP="00E9055A">
            <w:pPr>
              <w:ind w:lef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2.11(2)</w:t>
            </w:r>
          </w:p>
        </w:tc>
        <w:tc>
          <w:tcPr>
            <w:tcW w:w="5953" w:type="dxa"/>
          </w:tcPr>
          <w:p w:rsidR="00723348" w:rsidRPr="00F36A75" w:rsidRDefault="00723348" w:rsidP="00E90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зданий государственных и муниципальных общеобразовательных организаций, в которых выполнены мероприятия по благоустройству в целях соблюдения требований к воздушно-тепловому режиму, водоснабжению и канализации </w:t>
            </w:r>
            <w:hyperlink r:id="rId8" w:history="1">
              <w:r w:rsidRPr="00F36A75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  <w:p w:rsidR="00723348" w:rsidRPr="00F36A75" w:rsidRDefault="00723348" w:rsidP="0068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23348" w:rsidRPr="00F36A75" w:rsidRDefault="00723348" w:rsidP="00E905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1056" w:type="dxa"/>
          </w:tcPr>
          <w:p w:rsidR="00723348" w:rsidRPr="00F36A75" w:rsidRDefault="00723348" w:rsidP="00E905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723348" w:rsidRPr="00F36A75" w:rsidRDefault="00723348" w:rsidP="00E905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723348" w:rsidRPr="00F36A75" w:rsidRDefault="00723348" w:rsidP="00267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995" w:type="dxa"/>
          </w:tcPr>
          <w:p w:rsidR="00723348" w:rsidRPr="00F36A75" w:rsidRDefault="00267C25" w:rsidP="00DD61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До конца года целевой показатель будет выполнен</w:t>
            </w:r>
          </w:p>
        </w:tc>
      </w:tr>
      <w:tr w:rsidR="00723348" w:rsidRPr="00F36A75" w:rsidTr="009D39E4">
        <w:trPr>
          <w:trHeight w:val="774"/>
          <w:jc w:val="center"/>
        </w:trPr>
        <w:tc>
          <w:tcPr>
            <w:tcW w:w="703" w:type="dxa"/>
          </w:tcPr>
          <w:p w:rsidR="00723348" w:rsidRPr="00F36A75" w:rsidRDefault="00723348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2.12</w:t>
            </w:r>
          </w:p>
        </w:tc>
        <w:tc>
          <w:tcPr>
            <w:tcW w:w="5953" w:type="dxa"/>
          </w:tcPr>
          <w:p w:rsidR="00723348" w:rsidRPr="00F36A75" w:rsidRDefault="00723348" w:rsidP="001720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 xml:space="preserve">Доля учителей, освоивших методику преподавания по </w:t>
            </w:r>
            <w:proofErr w:type="spellStart"/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межпредметным</w:t>
            </w:r>
            <w:proofErr w:type="spellEnd"/>
            <w:r w:rsidRPr="00F36A75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технологиям и реализующих ее в образовательном процессе, в общей численности учителей</w:t>
            </w:r>
          </w:p>
        </w:tc>
        <w:tc>
          <w:tcPr>
            <w:tcW w:w="1276" w:type="dxa"/>
          </w:tcPr>
          <w:p w:rsidR="00723348" w:rsidRPr="00F36A75" w:rsidRDefault="00723348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056" w:type="dxa"/>
          </w:tcPr>
          <w:p w:rsidR="00723348" w:rsidRPr="00F36A75" w:rsidRDefault="00723348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134" w:type="dxa"/>
          </w:tcPr>
          <w:p w:rsidR="00723348" w:rsidRPr="00F36A75" w:rsidRDefault="00723348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134" w:type="dxa"/>
          </w:tcPr>
          <w:p w:rsidR="00723348" w:rsidRPr="00F36A75" w:rsidRDefault="00723348" w:rsidP="00267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995" w:type="dxa"/>
          </w:tcPr>
          <w:p w:rsidR="00723348" w:rsidRPr="00F36A75" w:rsidRDefault="00DD6140" w:rsidP="00DD6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________________</w:t>
            </w:r>
          </w:p>
        </w:tc>
      </w:tr>
      <w:tr w:rsidR="00343FF3" w:rsidRPr="00F36A75" w:rsidTr="009D39E4">
        <w:trPr>
          <w:trHeight w:val="471"/>
          <w:jc w:val="center"/>
        </w:trPr>
        <w:tc>
          <w:tcPr>
            <w:tcW w:w="703" w:type="dxa"/>
          </w:tcPr>
          <w:p w:rsidR="00343FF3" w:rsidRPr="00F36A75" w:rsidRDefault="00343FF3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2.13</w:t>
            </w:r>
          </w:p>
        </w:tc>
        <w:tc>
          <w:tcPr>
            <w:tcW w:w="5953" w:type="dxa"/>
          </w:tcPr>
          <w:p w:rsidR="00343FF3" w:rsidRPr="00F36A75" w:rsidRDefault="00343FF3" w:rsidP="003022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Число детей в дошкольных образовательных организациях, приходящихся на одного педагогического работника</w:t>
            </w:r>
          </w:p>
        </w:tc>
        <w:tc>
          <w:tcPr>
            <w:tcW w:w="1276" w:type="dxa"/>
          </w:tcPr>
          <w:p w:rsidR="00343FF3" w:rsidRPr="00F36A75" w:rsidRDefault="00343FF3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1056" w:type="dxa"/>
          </w:tcPr>
          <w:p w:rsidR="00343FF3" w:rsidRPr="00F36A75" w:rsidRDefault="00E9055A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12,86</w:t>
            </w:r>
          </w:p>
        </w:tc>
        <w:tc>
          <w:tcPr>
            <w:tcW w:w="1134" w:type="dxa"/>
          </w:tcPr>
          <w:p w:rsidR="00343FF3" w:rsidRPr="00F36A75" w:rsidRDefault="00343FF3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12,5</w:t>
            </w:r>
          </w:p>
        </w:tc>
        <w:tc>
          <w:tcPr>
            <w:tcW w:w="1134" w:type="dxa"/>
          </w:tcPr>
          <w:p w:rsidR="00343FF3" w:rsidRPr="00F36A75" w:rsidRDefault="00DD6140" w:rsidP="00267C25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12,17</w:t>
            </w:r>
          </w:p>
        </w:tc>
        <w:tc>
          <w:tcPr>
            <w:tcW w:w="3995" w:type="dxa"/>
          </w:tcPr>
          <w:p w:rsidR="00343FF3" w:rsidRPr="00F36A75" w:rsidRDefault="00841B3D" w:rsidP="00DD614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________________</w:t>
            </w:r>
          </w:p>
        </w:tc>
      </w:tr>
      <w:tr w:rsidR="00343FF3" w:rsidRPr="00F36A75" w:rsidTr="009D39E4">
        <w:trPr>
          <w:trHeight w:val="762"/>
          <w:jc w:val="center"/>
        </w:trPr>
        <w:tc>
          <w:tcPr>
            <w:tcW w:w="703" w:type="dxa"/>
          </w:tcPr>
          <w:p w:rsidR="00343FF3" w:rsidRPr="00F36A75" w:rsidRDefault="00343FF3" w:rsidP="00302278">
            <w:pPr>
              <w:ind w:lef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2.14</w:t>
            </w:r>
          </w:p>
        </w:tc>
        <w:tc>
          <w:tcPr>
            <w:tcW w:w="5953" w:type="dxa"/>
          </w:tcPr>
          <w:p w:rsidR="00343FF3" w:rsidRPr="00F36A75" w:rsidRDefault="00343FF3" w:rsidP="003022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Отношение средней заработной платы педагогических работников государственных (муниципальных) организаций дошкольного образования к средней заработной плате в сфере общего образования в Кабардино-Балкарской Республике</w:t>
            </w:r>
          </w:p>
        </w:tc>
        <w:tc>
          <w:tcPr>
            <w:tcW w:w="1276" w:type="dxa"/>
          </w:tcPr>
          <w:p w:rsidR="00343FF3" w:rsidRPr="00F36A75" w:rsidRDefault="00343FF3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056" w:type="dxa"/>
          </w:tcPr>
          <w:p w:rsidR="00343FF3" w:rsidRPr="00F36A75" w:rsidRDefault="00E9055A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101,18</w:t>
            </w:r>
          </w:p>
        </w:tc>
        <w:tc>
          <w:tcPr>
            <w:tcW w:w="1134" w:type="dxa"/>
          </w:tcPr>
          <w:p w:rsidR="00343FF3" w:rsidRPr="00F36A75" w:rsidRDefault="00343FF3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:rsidR="00343FF3" w:rsidRPr="00F36A75" w:rsidRDefault="00DD29CA" w:rsidP="00267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92,85</w:t>
            </w:r>
          </w:p>
        </w:tc>
        <w:tc>
          <w:tcPr>
            <w:tcW w:w="3995" w:type="dxa"/>
          </w:tcPr>
          <w:p w:rsidR="00343FF3" w:rsidRPr="00F36A75" w:rsidRDefault="00DD6140" w:rsidP="00153D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Целевой индикатор будет выполнен по итогам 2021 года при условии выделения дополнительных средств на оплату труда педагогических работников общего образования</w:t>
            </w:r>
          </w:p>
        </w:tc>
      </w:tr>
      <w:tr w:rsidR="00343FF3" w:rsidRPr="00F36A75" w:rsidTr="009D39E4">
        <w:trPr>
          <w:trHeight w:val="621"/>
          <w:jc w:val="center"/>
        </w:trPr>
        <w:tc>
          <w:tcPr>
            <w:tcW w:w="703" w:type="dxa"/>
          </w:tcPr>
          <w:p w:rsidR="00343FF3" w:rsidRPr="00F36A75" w:rsidRDefault="00343FF3" w:rsidP="00302278">
            <w:pPr>
              <w:ind w:lef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2.15</w:t>
            </w:r>
          </w:p>
        </w:tc>
        <w:tc>
          <w:tcPr>
            <w:tcW w:w="5953" w:type="dxa"/>
          </w:tcPr>
          <w:p w:rsidR="00343FF3" w:rsidRPr="00F36A75" w:rsidRDefault="00343FF3" w:rsidP="003022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Число обучающихся в расчете на одного педагогического работника общеобразовательных организаций</w:t>
            </w:r>
          </w:p>
        </w:tc>
        <w:tc>
          <w:tcPr>
            <w:tcW w:w="1276" w:type="dxa"/>
          </w:tcPr>
          <w:p w:rsidR="00343FF3" w:rsidRPr="00F36A75" w:rsidRDefault="00343FF3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1056" w:type="dxa"/>
          </w:tcPr>
          <w:p w:rsidR="00343FF3" w:rsidRPr="00F36A75" w:rsidRDefault="00E9055A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13,95</w:t>
            </w:r>
          </w:p>
        </w:tc>
        <w:tc>
          <w:tcPr>
            <w:tcW w:w="1134" w:type="dxa"/>
          </w:tcPr>
          <w:p w:rsidR="00343FF3" w:rsidRPr="00F36A75" w:rsidRDefault="00343FF3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343FF3" w:rsidRPr="00F36A75" w:rsidRDefault="00DD6140" w:rsidP="00267C25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15,08</w:t>
            </w:r>
          </w:p>
        </w:tc>
        <w:tc>
          <w:tcPr>
            <w:tcW w:w="3995" w:type="dxa"/>
          </w:tcPr>
          <w:p w:rsidR="00343FF3" w:rsidRPr="00F36A75" w:rsidRDefault="00841B3D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____________________</w:t>
            </w:r>
          </w:p>
        </w:tc>
      </w:tr>
      <w:tr w:rsidR="00343FF3" w:rsidRPr="00F36A75" w:rsidTr="009D39E4">
        <w:trPr>
          <w:trHeight w:val="808"/>
          <w:jc w:val="center"/>
        </w:trPr>
        <w:tc>
          <w:tcPr>
            <w:tcW w:w="703" w:type="dxa"/>
          </w:tcPr>
          <w:p w:rsidR="00343FF3" w:rsidRPr="00F36A75" w:rsidRDefault="00343FF3" w:rsidP="00302278">
            <w:pPr>
              <w:ind w:lef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2.16</w:t>
            </w:r>
          </w:p>
        </w:tc>
        <w:tc>
          <w:tcPr>
            <w:tcW w:w="5953" w:type="dxa"/>
          </w:tcPr>
          <w:p w:rsidR="00343FF3" w:rsidRPr="00F36A75" w:rsidRDefault="00343FF3" w:rsidP="003022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Отношение средней заработной платы педагогических работников общеобразовательных организаций к среднемесячному доходу от трудовой деятельности в  Кабардино-Балкарской Республике</w:t>
            </w:r>
          </w:p>
        </w:tc>
        <w:tc>
          <w:tcPr>
            <w:tcW w:w="1276" w:type="dxa"/>
          </w:tcPr>
          <w:p w:rsidR="00343FF3" w:rsidRPr="00F36A75" w:rsidRDefault="00343FF3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056" w:type="dxa"/>
          </w:tcPr>
          <w:p w:rsidR="00343FF3" w:rsidRPr="00F36A75" w:rsidRDefault="00343FF3" w:rsidP="00E905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107,1</w:t>
            </w:r>
            <w:r w:rsidR="00E9055A" w:rsidRPr="00F36A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343FF3" w:rsidRPr="00F36A75" w:rsidRDefault="00343FF3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:rsidR="00343FF3" w:rsidRPr="00F36A75" w:rsidRDefault="00DD29CA" w:rsidP="00267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118,3</w:t>
            </w:r>
          </w:p>
        </w:tc>
        <w:tc>
          <w:tcPr>
            <w:tcW w:w="3995" w:type="dxa"/>
          </w:tcPr>
          <w:p w:rsidR="00343FF3" w:rsidRPr="00F36A75" w:rsidRDefault="00343FF3" w:rsidP="00267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____________________</w:t>
            </w:r>
          </w:p>
        </w:tc>
      </w:tr>
      <w:tr w:rsidR="00723348" w:rsidRPr="00F36A75" w:rsidTr="009D39E4">
        <w:trPr>
          <w:trHeight w:val="627"/>
          <w:jc w:val="center"/>
        </w:trPr>
        <w:tc>
          <w:tcPr>
            <w:tcW w:w="703" w:type="dxa"/>
          </w:tcPr>
          <w:p w:rsidR="00723348" w:rsidRPr="00F36A75" w:rsidRDefault="00723348" w:rsidP="00172095">
            <w:pPr>
              <w:ind w:lef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2.17</w:t>
            </w:r>
          </w:p>
        </w:tc>
        <w:tc>
          <w:tcPr>
            <w:tcW w:w="5953" w:type="dxa"/>
          </w:tcPr>
          <w:p w:rsidR="00723348" w:rsidRPr="00F36A75" w:rsidRDefault="00723348" w:rsidP="001720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 xml:space="preserve">Доля учителей, прибывших (переехавших) на работу в сельские населенные пункты, либо поселки городского типа, либо города с населением до 50 тыс. человек, которым предоставлены единовременные компенсационные выплаты </w:t>
            </w:r>
          </w:p>
        </w:tc>
        <w:tc>
          <w:tcPr>
            <w:tcW w:w="1276" w:type="dxa"/>
          </w:tcPr>
          <w:p w:rsidR="00723348" w:rsidRPr="00F36A75" w:rsidRDefault="00723348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056" w:type="dxa"/>
          </w:tcPr>
          <w:p w:rsidR="00723348" w:rsidRPr="00F36A75" w:rsidRDefault="00723348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134" w:type="dxa"/>
          </w:tcPr>
          <w:p w:rsidR="00723348" w:rsidRPr="00F36A75" w:rsidRDefault="00723348" w:rsidP="00172095">
            <w:pPr>
              <w:jc w:val="center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134" w:type="dxa"/>
          </w:tcPr>
          <w:p w:rsidR="00723348" w:rsidRPr="00F36A75" w:rsidRDefault="00723348" w:rsidP="00267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3995" w:type="dxa"/>
          </w:tcPr>
          <w:p w:rsidR="00723348" w:rsidRPr="00F36A75" w:rsidRDefault="00723348" w:rsidP="00267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____________________</w:t>
            </w:r>
          </w:p>
        </w:tc>
      </w:tr>
      <w:tr w:rsidR="00343FF3" w:rsidRPr="00F36A75" w:rsidTr="009D39E4">
        <w:trPr>
          <w:trHeight w:val="850"/>
          <w:jc w:val="center"/>
        </w:trPr>
        <w:tc>
          <w:tcPr>
            <w:tcW w:w="703" w:type="dxa"/>
          </w:tcPr>
          <w:p w:rsidR="00343FF3" w:rsidRPr="00F36A75" w:rsidRDefault="00343FF3" w:rsidP="00302278">
            <w:pPr>
              <w:ind w:lef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2.18</w:t>
            </w:r>
          </w:p>
        </w:tc>
        <w:tc>
          <w:tcPr>
            <w:tcW w:w="5953" w:type="dxa"/>
          </w:tcPr>
          <w:p w:rsidR="00343FF3" w:rsidRPr="00F36A75" w:rsidRDefault="00343FF3" w:rsidP="0030227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F36A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Доля детей-сирот и детей, оставшихся без попечения родителей, переданных на все формы семейного устройства (в приемные семьи, на усыновление (удочерение), под опеку (попечительство), в общем числе детей-сирот и детей, оставшихся без попечения родителей, в Кабардино-Балкарской Республике </w:t>
            </w:r>
            <w:proofErr w:type="gramEnd"/>
          </w:p>
        </w:tc>
        <w:tc>
          <w:tcPr>
            <w:tcW w:w="1276" w:type="dxa"/>
          </w:tcPr>
          <w:p w:rsidR="00343FF3" w:rsidRPr="00F36A75" w:rsidRDefault="00343FF3" w:rsidP="0030227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процентов</w:t>
            </w:r>
          </w:p>
        </w:tc>
        <w:tc>
          <w:tcPr>
            <w:tcW w:w="1056" w:type="dxa"/>
          </w:tcPr>
          <w:p w:rsidR="00343FF3" w:rsidRPr="00F36A75" w:rsidRDefault="00E9055A" w:rsidP="0030227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90,1</w:t>
            </w:r>
          </w:p>
        </w:tc>
        <w:tc>
          <w:tcPr>
            <w:tcW w:w="1134" w:type="dxa"/>
          </w:tcPr>
          <w:p w:rsidR="00343FF3" w:rsidRPr="00F36A75" w:rsidRDefault="00343FF3" w:rsidP="00E905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  <w:r w:rsidR="00E9055A"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1,0</w:t>
            </w:r>
          </w:p>
        </w:tc>
        <w:tc>
          <w:tcPr>
            <w:tcW w:w="1134" w:type="dxa"/>
          </w:tcPr>
          <w:p w:rsidR="00343FF3" w:rsidRPr="00F36A75" w:rsidRDefault="000F52CC" w:rsidP="008E5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91,0</w:t>
            </w:r>
          </w:p>
        </w:tc>
        <w:tc>
          <w:tcPr>
            <w:tcW w:w="3995" w:type="dxa"/>
          </w:tcPr>
          <w:p w:rsidR="00343FF3" w:rsidRPr="00F36A75" w:rsidRDefault="00343FF3" w:rsidP="00267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____________________</w:t>
            </w:r>
          </w:p>
        </w:tc>
      </w:tr>
      <w:tr w:rsidR="00343FF3" w:rsidRPr="00F36A75" w:rsidTr="009D39E4">
        <w:trPr>
          <w:trHeight w:val="722"/>
          <w:jc w:val="center"/>
        </w:trPr>
        <w:tc>
          <w:tcPr>
            <w:tcW w:w="703" w:type="dxa"/>
          </w:tcPr>
          <w:p w:rsidR="00343FF3" w:rsidRPr="00F36A75" w:rsidRDefault="00343FF3" w:rsidP="00302278">
            <w:pPr>
              <w:ind w:lef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2.19</w:t>
            </w:r>
          </w:p>
        </w:tc>
        <w:tc>
          <w:tcPr>
            <w:tcW w:w="5953" w:type="dxa"/>
          </w:tcPr>
          <w:p w:rsidR="00343FF3" w:rsidRPr="00F36A75" w:rsidRDefault="00343FF3" w:rsidP="003022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Обеспечение комфортных условий для обучения и проживания воспитанников государственных образовательных организаций для детей-сирот и детей, оставшихся без попечения родителей, детей, находящихся в трудной жизненной ситуации</w:t>
            </w:r>
          </w:p>
        </w:tc>
        <w:tc>
          <w:tcPr>
            <w:tcW w:w="1276" w:type="dxa"/>
          </w:tcPr>
          <w:p w:rsidR="00343FF3" w:rsidRPr="00F36A75" w:rsidRDefault="00343FF3" w:rsidP="0030227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процентов</w:t>
            </w:r>
          </w:p>
        </w:tc>
        <w:tc>
          <w:tcPr>
            <w:tcW w:w="1056" w:type="dxa"/>
          </w:tcPr>
          <w:p w:rsidR="00343FF3" w:rsidRPr="00F36A75" w:rsidRDefault="00343FF3" w:rsidP="0030227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343FF3" w:rsidRPr="00F36A75" w:rsidRDefault="00343FF3" w:rsidP="0030227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  <w:r w:rsidR="00E9055A"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343FF3" w:rsidRPr="00F36A75" w:rsidRDefault="00841B3D" w:rsidP="008E5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3995" w:type="dxa"/>
          </w:tcPr>
          <w:p w:rsidR="00343FF3" w:rsidRPr="00F36A75" w:rsidRDefault="00343FF3" w:rsidP="00267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</w:tc>
      </w:tr>
      <w:tr w:rsidR="00343FF3" w:rsidRPr="00F36A75" w:rsidTr="009D39E4">
        <w:trPr>
          <w:trHeight w:val="764"/>
          <w:jc w:val="center"/>
        </w:trPr>
        <w:tc>
          <w:tcPr>
            <w:tcW w:w="703" w:type="dxa"/>
          </w:tcPr>
          <w:p w:rsidR="00343FF3" w:rsidRPr="00F36A75" w:rsidRDefault="00343FF3" w:rsidP="00302278">
            <w:pPr>
              <w:ind w:lef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2.20</w:t>
            </w:r>
          </w:p>
        </w:tc>
        <w:tc>
          <w:tcPr>
            <w:tcW w:w="5953" w:type="dxa"/>
          </w:tcPr>
          <w:p w:rsidR="00343FF3" w:rsidRPr="00F36A75" w:rsidRDefault="00343FF3" w:rsidP="003022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 xml:space="preserve">Доля выпускников организаций для детей-сирот и детей, оставшихся без попечения родителей, охваченных </w:t>
            </w:r>
            <w:proofErr w:type="spellStart"/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постинтернатным</w:t>
            </w:r>
            <w:proofErr w:type="spellEnd"/>
            <w:r w:rsidRPr="00F36A75">
              <w:rPr>
                <w:rFonts w:ascii="Times New Roman" w:hAnsi="Times New Roman" w:cs="Times New Roman"/>
                <w:sz w:val="16"/>
                <w:szCs w:val="16"/>
              </w:rPr>
              <w:t xml:space="preserve"> сопровождением, в общем числе выпускников организаций для детей-сирот и детей, оставшихся без попечения родителей</w:t>
            </w:r>
          </w:p>
        </w:tc>
        <w:tc>
          <w:tcPr>
            <w:tcW w:w="1276" w:type="dxa"/>
          </w:tcPr>
          <w:p w:rsidR="00343FF3" w:rsidRPr="00F36A75" w:rsidRDefault="00343FF3" w:rsidP="0030227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процентов</w:t>
            </w:r>
          </w:p>
        </w:tc>
        <w:tc>
          <w:tcPr>
            <w:tcW w:w="1056" w:type="dxa"/>
          </w:tcPr>
          <w:p w:rsidR="00343FF3" w:rsidRPr="00F36A75" w:rsidRDefault="00E9055A" w:rsidP="0030227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85,7</w:t>
            </w:r>
          </w:p>
        </w:tc>
        <w:tc>
          <w:tcPr>
            <w:tcW w:w="1134" w:type="dxa"/>
          </w:tcPr>
          <w:p w:rsidR="00343FF3" w:rsidRPr="00F36A75" w:rsidRDefault="00E9055A" w:rsidP="0030227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36,0</w:t>
            </w:r>
          </w:p>
        </w:tc>
        <w:tc>
          <w:tcPr>
            <w:tcW w:w="1134" w:type="dxa"/>
          </w:tcPr>
          <w:p w:rsidR="00343FF3" w:rsidRPr="00F36A75" w:rsidRDefault="000F52CC" w:rsidP="008E5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45,0</w:t>
            </w:r>
          </w:p>
        </w:tc>
        <w:tc>
          <w:tcPr>
            <w:tcW w:w="3995" w:type="dxa"/>
          </w:tcPr>
          <w:p w:rsidR="00343FF3" w:rsidRPr="00F36A75" w:rsidRDefault="00343FF3" w:rsidP="00267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</w:tc>
      </w:tr>
      <w:tr w:rsidR="00343FF3" w:rsidRPr="00F36A75" w:rsidTr="00F014C8">
        <w:trPr>
          <w:gridAfter w:val="1"/>
          <w:wAfter w:w="3995" w:type="dxa"/>
          <w:trHeight w:val="429"/>
          <w:jc w:val="center"/>
        </w:trPr>
        <w:tc>
          <w:tcPr>
            <w:tcW w:w="11256" w:type="dxa"/>
            <w:gridSpan w:val="6"/>
            <w:tcBorders>
              <w:right w:val="nil"/>
            </w:tcBorders>
          </w:tcPr>
          <w:p w:rsidR="00343FF3" w:rsidRPr="00F36A75" w:rsidRDefault="00343FF3" w:rsidP="00302278">
            <w:pPr>
              <w:tabs>
                <w:tab w:val="left" w:pos="5115"/>
                <w:tab w:val="center" w:pos="745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ab/>
              <w:t>Региональный проект «Современная школа»</w:t>
            </w:r>
          </w:p>
        </w:tc>
      </w:tr>
      <w:tr w:rsidR="00723348" w:rsidRPr="00F36A75" w:rsidTr="009D39E4">
        <w:trPr>
          <w:trHeight w:val="628"/>
          <w:jc w:val="center"/>
        </w:trPr>
        <w:tc>
          <w:tcPr>
            <w:tcW w:w="703" w:type="dxa"/>
          </w:tcPr>
          <w:p w:rsidR="00723348" w:rsidRPr="00F36A75" w:rsidRDefault="00723348" w:rsidP="00172095">
            <w:pPr>
              <w:ind w:lef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2.21</w:t>
            </w:r>
          </w:p>
        </w:tc>
        <w:tc>
          <w:tcPr>
            <w:tcW w:w="5953" w:type="dxa"/>
          </w:tcPr>
          <w:p w:rsidR="00723348" w:rsidRPr="00F36A75" w:rsidRDefault="00723348" w:rsidP="001720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Доля муниципальных образований Кабардино-Балкарской Республики, в которых обновлено содержание и методы обучения предметной области «Технология» и других предметных областей</w:t>
            </w:r>
          </w:p>
        </w:tc>
        <w:tc>
          <w:tcPr>
            <w:tcW w:w="1276" w:type="dxa"/>
          </w:tcPr>
          <w:p w:rsidR="00723348" w:rsidRPr="00F36A75" w:rsidRDefault="00723348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056" w:type="dxa"/>
          </w:tcPr>
          <w:p w:rsidR="00723348" w:rsidRPr="00F36A75" w:rsidRDefault="00723348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53,8</w:t>
            </w:r>
          </w:p>
        </w:tc>
        <w:tc>
          <w:tcPr>
            <w:tcW w:w="1134" w:type="dxa"/>
          </w:tcPr>
          <w:p w:rsidR="00723348" w:rsidRPr="00F36A75" w:rsidRDefault="00723348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53,8</w:t>
            </w:r>
          </w:p>
        </w:tc>
        <w:tc>
          <w:tcPr>
            <w:tcW w:w="1134" w:type="dxa"/>
          </w:tcPr>
          <w:p w:rsidR="00723348" w:rsidRPr="00F36A75" w:rsidRDefault="00723348" w:rsidP="00267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53,8</w:t>
            </w:r>
          </w:p>
        </w:tc>
        <w:tc>
          <w:tcPr>
            <w:tcW w:w="3995" w:type="dxa"/>
          </w:tcPr>
          <w:p w:rsidR="00723348" w:rsidRPr="00F36A75" w:rsidRDefault="00723348" w:rsidP="00267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__________________-</w:t>
            </w:r>
          </w:p>
        </w:tc>
      </w:tr>
      <w:tr w:rsidR="00723348" w:rsidRPr="00F36A75" w:rsidTr="009D39E4">
        <w:trPr>
          <w:trHeight w:val="994"/>
          <w:jc w:val="center"/>
        </w:trPr>
        <w:tc>
          <w:tcPr>
            <w:tcW w:w="703" w:type="dxa"/>
          </w:tcPr>
          <w:p w:rsidR="00723348" w:rsidRPr="00F36A75" w:rsidRDefault="00723348" w:rsidP="00172095">
            <w:pPr>
              <w:ind w:lef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2.22</w:t>
            </w:r>
          </w:p>
        </w:tc>
        <w:tc>
          <w:tcPr>
            <w:tcW w:w="5953" w:type="dxa"/>
          </w:tcPr>
          <w:p w:rsidR="00723348" w:rsidRPr="00F36A75" w:rsidRDefault="00723348" w:rsidP="001720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 xml:space="preserve">Число общеобразовательных организаций, расположенных в сельской местности и малых городах, обновивших материально-техническую базу для реализации основных и дополнительных общеобразовательных программ цифрового, естественнонаучного и гуманитарного профилей* </w:t>
            </w:r>
          </w:p>
        </w:tc>
        <w:tc>
          <w:tcPr>
            <w:tcW w:w="1276" w:type="dxa"/>
          </w:tcPr>
          <w:p w:rsidR="00723348" w:rsidRPr="00F36A75" w:rsidRDefault="00723348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1056" w:type="dxa"/>
          </w:tcPr>
          <w:p w:rsidR="00723348" w:rsidRPr="00F36A75" w:rsidRDefault="00723348" w:rsidP="00E905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1134" w:type="dxa"/>
          </w:tcPr>
          <w:p w:rsidR="00723348" w:rsidRPr="00F36A75" w:rsidRDefault="00723348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1134" w:type="dxa"/>
          </w:tcPr>
          <w:p w:rsidR="00723348" w:rsidRPr="00F36A75" w:rsidRDefault="00723348" w:rsidP="00267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3995" w:type="dxa"/>
          </w:tcPr>
          <w:p w:rsidR="00723348" w:rsidRPr="00F36A75" w:rsidRDefault="00723348" w:rsidP="00DD6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__________________-</w:t>
            </w:r>
          </w:p>
        </w:tc>
      </w:tr>
      <w:tr w:rsidR="00723348" w:rsidRPr="00F36A75" w:rsidTr="009D39E4">
        <w:trPr>
          <w:trHeight w:val="994"/>
          <w:jc w:val="center"/>
        </w:trPr>
        <w:tc>
          <w:tcPr>
            <w:tcW w:w="703" w:type="dxa"/>
          </w:tcPr>
          <w:p w:rsidR="00723348" w:rsidRPr="00F36A75" w:rsidRDefault="00723348" w:rsidP="00172095">
            <w:pPr>
              <w:ind w:lef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2.22(1)</w:t>
            </w:r>
          </w:p>
        </w:tc>
        <w:tc>
          <w:tcPr>
            <w:tcW w:w="5953" w:type="dxa"/>
          </w:tcPr>
          <w:p w:rsidR="00723348" w:rsidRPr="00F36A75" w:rsidRDefault="00723348" w:rsidP="00E90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 xml:space="preserve">Число общеобразовательных организаций, расположенных в сельской местности и малых городах, в которых созданы и функционируют центры образования </w:t>
            </w:r>
            <w:proofErr w:type="gramStart"/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естественно-научной</w:t>
            </w:r>
            <w:proofErr w:type="gramEnd"/>
            <w:r w:rsidRPr="00F36A75">
              <w:rPr>
                <w:rFonts w:ascii="Times New Roman" w:hAnsi="Times New Roman" w:cs="Times New Roman"/>
                <w:sz w:val="16"/>
                <w:szCs w:val="16"/>
              </w:rPr>
              <w:t xml:space="preserve"> и технологической направленностей</w:t>
            </w:r>
          </w:p>
          <w:p w:rsidR="00723348" w:rsidRPr="00F36A75" w:rsidRDefault="00723348" w:rsidP="001720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23348" w:rsidRPr="00F36A75" w:rsidRDefault="00723348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1056" w:type="dxa"/>
          </w:tcPr>
          <w:p w:rsidR="00723348" w:rsidRPr="00F36A75" w:rsidRDefault="00723348" w:rsidP="00E905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723348" w:rsidRPr="00F36A75" w:rsidRDefault="00723348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38,0</w:t>
            </w:r>
          </w:p>
        </w:tc>
        <w:tc>
          <w:tcPr>
            <w:tcW w:w="1134" w:type="dxa"/>
          </w:tcPr>
          <w:p w:rsidR="00723348" w:rsidRPr="00F36A75" w:rsidRDefault="00723348" w:rsidP="00267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5" w:type="dxa"/>
          </w:tcPr>
          <w:p w:rsidR="00723348" w:rsidRPr="00F36A75" w:rsidRDefault="00267C25" w:rsidP="00DD61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До конца года целевой показатель будет выполнен</w:t>
            </w:r>
          </w:p>
        </w:tc>
      </w:tr>
      <w:tr w:rsidR="00723348" w:rsidRPr="00F36A75" w:rsidTr="009D39E4">
        <w:trPr>
          <w:trHeight w:val="917"/>
          <w:jc w:val="center"/>
        </w:trPr>
        <w:tc>
          <w:tcPr>
            <w:tcW w:w="703" w:type="dxa"/>
          </w:tcPr>
          <w:p w:rsidR="00723348" w:rsidRPr="00F36A75" w:rsidRDefault="00723348" w:rsidP="00172095">
            <w:pPr>
              <w:ind w:lef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2.23</w:t>
            </w:r>
          </w:p>
        </w:tc>
        <w:tc>
          <w:tcPr>
            <w:tcW w:w="5953" w:type="dxa"/>
          </w:tcPr>
          <w:p w:rsidR="00723348" w:rsidRPr="00F36A75" w:rsidRDefault="00723348" w:rsidP="001720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Численность обучающихся, охваченных основными и дополнительными общеобразовательными программами цифрового, естественнонаучного и гуманитарного профилей</w:t>
            </w:r>
          </w:p>
        </w:tc>
        <w:tc>
          <w:tcPr>
            <w:tcW w:w="1276" w:type="dxa"/>
          </w:tcPr>
          <w:p w:rsidR="00723348" w:rsidRPr="00F36A75" w:rsidRDefault="00723348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тыс. человек</w:t>
            </w:r>
          </w:p>
        </w:tc>
        <w:tc>
          <w:tcPr>
            <w:tcW w:w="1056" w:type="dxa"/>
          </w:tcPr>
          <w:p w:rsidR="00723348" w:rsidRPr="00F36A75" w:rsidRDefault="00723348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20,7</w:t>
            </w:r>
          </w:p>
        </w:tc>
        <w:tc>
          <w:tcPr>
            <w:tcW w:w="1134" w:type="dxa"/>
          </w:tcPr>
          <w:p w:rsidR="00723348" w:rsidRPr="00F36A75" w:rsidRDefault="00723348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20,7</w:t>
            </w:r>
          </w:p>
        </w:tc>
        <w:tc>
          <w:tcPr>
            <w:tcW w:w="1134" w:type="dxa"/>
          </w:tcPr>
          <w:p w:rsidR="00723348" w:rsidRPr="00F36A75" w:rsidRDefault="00723348" w:rsidP="00267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20,7</w:t>
            </w:r>
          </w:p>
        </w:tc>
        <w:tc>
          <w:tcPr>
            <w:tcW w:w="3995" w:type="dxa"/>
          </w:tcPr>
          <w:p w:rsidR="00723348" w:rsidRPr="00F36A75" w:rsidRDefault="00723348" w:rsidP="00DD6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</w:tc>
      </w:tr>
      <w:tr w:rsidR="00723348" w:rsidRPr="00F36A75" w:rsidTr="009D39E4">
        <w:trPr>
          <w:trHeight w:val="469"/>
          <w:jc w:val="center"/>
        </w:trPr>
        <w:tc>
          <w:tcPr>
            <w:tcW w:w="703" w:type="dxa"/>
          </w:tcPr>
          <w:p w:rsidR="00723348" w:rsidRPr="00F36A75" w:rsidRDefault="00723348" w:rsidP="00172095">
            <w:pPr>
              <w:ind w:lef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2.24</w:t>
            </w:r>
          </w:p>
        </w:tc>
        <w:tc>
          <w:tcPr>
            <w:tcW w:w="5953" w:type="dxa"/>
          </w:tcPr>
          <w:p w:rsidR="00723348" w:rsidRPr="00F36A75" w:rsidRDefault="00723348" w:rsidP="001720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Число созданных новых мест в общеобразовательных организациях, расположенных в сельской местности и поселках городского типа*</w:t>
            </w:r>
          </w:p>
        </w:tc>
        <w:tc>
          <w:tcPr>
            <w:tcW w:w="1276" w:type="dxa"/>
          </w:tcPr>
          <w:p w:rsidR="00723348" w:rsidRPr="00F36A75" w:rsidRDefault="00723348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мест</w:t>
            </w:r>
          </w:p>
        </w:tc>
        <w:tc>
          <w:tcPr>
            <w:tcW w:w="1056" w:type="dxa"/>
          </w:tcPr>
          <w:p w:rsidR="00723348" w:rsidRPr="00F36A75" w:rsidRDefault="00723348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723348" w:rsidRPr="00F36A75" w:rsidRDefault="00723348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1134" w:type="dxa"/>
          </w:tcPr>
          <w:p w:rsidR="00723348" w:rsidRPr="00F36A75" w:rsidRDefault="00723348" w:rsidP="00267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3995" w:type="dxa"/>
          </w:tcPr>
          <w:p w:rsidR="00723348" w:rsidRPr="00F36A75" w:rsidRDefault="00DD6140" w:rsidP="00DD6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</w:tc>
      </w:tr>
      <w:tr w:rsidR="00723348" w:rsidRPr="00F36A75" w:rsidTr="009D39E4">
        <w:trPr>
          <w:trHeight w:val="764"/>
          <w:jc w:val="center"/>
        </w:trPr>
        <w:tc>
          <w:tcPr>
            <w:tcW w:w="703" w:type="dxa"/>
          </w:tcPr>
          <w:p w:rsidR="00723348" w:rsidRPr="00F36A75" w:rsidRDefault="00723348" w:rsidP="00302278">
            <w:pPr>
              <w:ind w:lef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2.25</w:t>
            </w:r>
          </w:p>
        </w:tc>
        <w:tc>
          <w:tcPr>
            <w:tcW w:w="5953" w:type="dxa"/>
          </w:tcPr>
          <w:p w:rsidR="00723348" w:rsidRPr="00F36A75" w:rsidRDefault="00723348" w:rsidP="003022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 xml:space="preserve">Поддержка образования для детей с ограниченными возможностями здоровья. </w:t>
            </w:r>
          </w:p>
          <w:p w:rsidR="00723348" w:rsidRPr="00F36A75" w:rsidRDefault="00723348" w:rsidP="003022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 xml:space="preserve">Обновлена материально-техническая база в организациях, осуществляющих образовательную деятельность исключительно по адаптированным основным </w:t>
            </w:r>
            <w:r w:rsidRPr="00F36A7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общеобразовательным программам* </w:t>
            </w:r>
          </w:p>
        </w:tc>
        <w:tc>
          <w:tcPr>
            <w:tcW w:w="1276" w:type="dxa"/>
          </w:tcPr>
          <w:p w:rsidR="00723348" w:rsidRPr="00F36A75" w:rsidRDefault="00723348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единиц</w:t>
            </w:r>
          </w:p>
        </w:tc>
        <w:tc>
          <w:tcPr>
            <w:tcW w:w="1056" w:type="dxa"/>
          </w:tcPr>
          <w:p w:rsidR="00723348" w:rsidRPr="00F36A75" w:rsidRDefault="00723348" w:rsidP="00E905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23348" w:rsidRPr="00F36A75" w:rsidRDefault="00723348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723348" w:rsidRPr="00F36A75" w:rsidRDefault="00F75CC2" w:rsidP="00267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95" w:type="dxa"/>
          </w:tcPr>
          <w:p w:rsidR="00723348" w:rsidRPr="00F36A75" w:rsidRDefault="00267C25" w:rsidP="00267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</w:tc>
      </w:tr>
      <w:tr w:rsidR="00723348" w:rsidRPr="00F36A75" w:rsidTr="009D39E4">
        <w:trPr>
          <w:trHeight w:val="585"/>
          <w:jc w:val="center"/>
        </w:trPr>
        <w:tc>
          <w:tcPr>
            <w:tcW w:w="703" w:type="dxa"/>
          </w:tcPr>
          <w:p w:rsidR="00723348" w:rsidRPr="00F36A75" w:rsidRDefault="00723348" w:rsidP="00172095">
            <w:pPr>
              <w:ind w:lef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2.26</w:t>
            </w:r>
          </w:p>
        </w:tc>
        <w:tc>
          <w:tcPr>
            <w:tcW w:w="5953" w:type="dxa"/>
          </w:tcPr>
          <w:p w:rsidR="00723348" w:rsidRPr="00F36A75" w:rsidRDefault="00723348" w:rsidP="001720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 xml:space="preserve">Число созданных новых мест в общеобразовательных организациях* </w:t>
            </w:r>
          </w:p>
        </w:tc>
        <w:tc>
          <w:tcPr>
            <w:tcW w:w="1276" w:type="dxa"/>
          </w:tcPr>
          <w:p w:rsidR="00723348" w:rsidRPr="00F36A75" w:rsidRDefault="00723348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мест</w:t>
            </w:r>
          </w:p>
        </w:tc>
        <w:tc>
          <w:tcPr>
            <w:tcW w:w="1056" w:type="dxa"/>
          </w:tcPr>
          <w:p w:rsidR="00723348" w:rsidRPr="00F36A75" w:rsidRDefault="00723348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1224</w:t>
            </w:r>
          </w:p>
        </w:tc>
        <w:tc>
          <w:tcPr>
            <w:tcW w:w="1134" w:type="dxa"/>
          </w:tcPr>
          <w:p w:rsidR="00723348" w:rsidRPr="00F36A75" w:rsidRDefault="00723348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1724</w:t>
            </w:r>
          </w:p>
        </w:tc>
        <w:tc>
          <w:tcPr>
            <w:tcW w:w="1134" w:type="dxa"/>
          </w:tcPr>
          <w:p w:rsidR="00723348" w:rsidRPr="00F36A75" w:rsidRDefault="00723348" w:rsidP="00267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1724</w:t>
            </w:r>
          </w:p>
        </w:tc>
        <w:tc>
          <w:tcPr>
            <w:tcW w:w="3995" w:type="dxa"/>
          </w:tcPr>
          <w:p w:rsidR="00723348" w:rsidRPr="00F36A75" w:rsidRDefault="00DD6140" w:rsidP="00DD6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</w:tc>
      </w:tr>
      <w:tr w:rsidR="00723348" w:rsidRPr="00F36A75" w:rsidTr="009D39E4">
        <w:trPr>
          <w:trHeight w:val="585"/>
          <w:jc w:val="center"/>
        </w:trPr>
        <w:tc>
          <w:tcPr>
            <w:tcW w:w="703" w:type="dxa"/>
          </w:tcPr>
          <w:p w:rsidR="00723348" w:rsidRPr="00F36A75" w:rsidRDefault="00723348" w:rsidP="00063344">
            <w:pPr>
              <w:ind w:lef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2.26(1)</w:t>
            </w:r>
          </w:p>
        </w:tc>
        <w:tc>
          <w:tcPr>
            <w:tcW w:w="5953" w:type="dxa"/>
          </w:tcPr>
          <w:p w:rsidR="00723348" w:rsidRPr="00F36A75" w:rsidRDefault="00723348" w:rsidP="001720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Число общеобразовательных организаций, на базе которых созданы и функционируют детские технопарки "</w:t>
            </w:r>
            <w:proofErr w:type="spellStart"/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Кванториум</w:t>
            </w:r>
            <w:proofErr w:type="spellEnd"/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" &lt;*&gt;</w:t>
            </w:r>
          </w:p>
        </w:tc>
        <w:tc>
          <w:tcPr>
            <w:tcW w:w="1276" w:type="dxa"/>
          </w:tcPr>
          <w:p w:rsidR="00723348" w:rsidRPr="00F36A75" w:rsidRDefault="00723348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1056" w:type="dxa"/>
          </w:tcPr>
          <w:p w:rsidR="00723348" w:rsidRPr="00F36A75" w:rsidRDefault="00723348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723348" w:rsidRPr="00F36A75" w:rsidRDefault="00723348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23348" w:rsidRPr="00F36A75" w:rsidRDefault="00723348" w:rsidP="00267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5" w:type="dxa"/>
          </w:tcPr>
          <w:p w:rsidR="00723348" w:rsidRPr="00F36A75" w:rsidRDefault="00DD6140" w:rsidP="00DD6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</w:tc>
      </w:tr>
      <w:tr w:rsidR="00E9055A" w:rsidRPr="00F36A75" w:rsidTr="00F014C8">
        <w:trPr>
          <w:gridAfter w:val="1"/>
          <w:wAfter w:w="3995" w:type="dxa"/>
          <w:trHeight w:val="273"/>
          <w:jc w:val="center"/>
        </w:trPr>
        <w:tc>
          <w:tcPr>
            <w:tcW w:w="11256" w:type="dxa"/>
            <w:gridSpan w:val="6"/>
            <w:tcBorders>
              <w:right w:val="nil"/>
            </w:tcBorders>
          </w:tcPr>
          <w:p w:rsidR="00E9055A" w:rsidRPr="00F36A75" w:rsidRDefault="00E9055A" w:rsidP="009A28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Региональный проект «Успех каждого ребенка»</w:t>
            </w:r>
          </w:p>
        </w:tc>
      </w:tr>
      <w:tr w:rsidR="00E9055A" w:rsidRPr="00F36A75" w:rsidTr="009D39E4">
        <w:trPr>
          <w:trHeight w:val="649"/>
          <w:jc w:val="center"/>
        </w:trPr>
        <w:tc>
          <w:tcPr>
            <w:tcW w:w="703" w:type="dxa"/>
          </w:tcPr>
          <w:p w:rsidR="00E9055A" w:rsidRPr="00F36A75" w:rsidRDefault="00E9055A" w:rsidP="00172095">
            <w:pPr>
              <w:ind w:lef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2.27</w:t>
            </w:r>
          </w:p>
        </w:tc>
        <w:tc>
          <w:tcPr>
            <w:tcW w:w="5953" w:type="dxa"/>
          </w:tcPr>
          <w:p w:rsidR="00E9055A" w:rsidRPr="00F36A75" w:rsidRDefault="00E9055A" w:rsidP="001720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Количество общеобразовательных организаций, расположенных в сельской местности, в которых обновлена материально-техническая база для занятий физической культурой и спортом*</w:t>
            </w:r>
          </w:p>
        </w:tc>
        <w:tc>
          <w:tcPr>
            <w:tcW w:w="1276" w:type="dxa"/>
          </w:tcPr>
          <w:p w:rsidR="00E9055A" w:rsidRPr="00F36A75" w:rsidRDefault="00E9055A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1056" w:type="dxa"/>
          </w:tcPr>
          <w:p w:rsidR="00E9055A" w:rsidRPr="00F36A75" w:rsidRDefault="00505833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134" w:type="dxa"/>
          </w:tcPr>
          <w:p w:rsidR="00E9055A" w:rsidRPr="00F36A75" w:rsidRDefault="00505833" w:rsidP="006F05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1134" w:type="dxa"/>
          </w:tcPr>
          <w:p w:rsidR="00E9055A" w:rsidRPr="00F36A75" w:rsidRDefault="00AC49C0" w:rsidP="006F05D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56</w:t>
            </w:r>
          </w:p>
        </w:tc>
        <w:tc>
          <w:tcPr>
            <w:tcW w:w="3995" w:type="dxa"/>
          </w:tcPr>
          <w:p w:rsidR="00E9055A" w:rsidRPr="00F36A75" w:rsidRDefault="000F52CC" w:rsidP="001720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 конца года целевой показатель будет выполнен</w:t>
            </w:r>
          </w:p>
        </w:tc>
      </w:tr>
      <w:tr w:rsidR="00E9055A" w:rsidRPr="00F36A75" w:rsidTr="00F014C8">
        <w:trPr>
          <w:gridAfter w:val="1"/>
          <w:wAfter w:w="3995" w:type="dxa"/>
          <w:trHeight w:val="262"/>
          <w:jc w:val="center"/>
        </w:trPr>
        <w:tc>
          <w:tcPr>
            <w:tcW w:w="11256" w:type="dxa"/>
            <w:gridSpan w:val="6"/>
            <w:tcBorders>
              <w:right w:val="nil"/>
            </w:tcBorders>
          </w:tcPr>
          <w:p w:rsidR="00E9055A" w:rsidRPr="00F36A75" w:rsidRDefault="00E9055A" w:rsidP="00E61978">
            <w:pPr>
              <w:tabs>
                <w:tab w:val="left" w:pos="4860"/>
                <w:tab w:val="center" w:pos="745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ab/>
              <w:t>Региональный проект «Поддержка семей, имеющих детей»</w:t>
            </w:r>
          </w:p>
        </w:tc>
      </w:tr>
      <w:tr w:rsidR="00441EC4" w:rsidRPr="00F36A75" w:rsidTr="009D39E4">
        <w:trPr>
          <w:trHeight w:val="416"/>
          <w:jc w:val="center"/>
        </w:trPr>
        <w:tc>
          <w:tcPr>
            <w:tcW w:w="703" w:type="dxa"/>
          </w:tcPr>
          <w:p w:rsidR="00441EC4" w:rsidRPr="00F36A75" w:rsidRDefault="00441EC4" w:rsidP="00505833">
            <w:pPr>
              <w:ind w:lef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2.28</w:t>
            </w:r>
          </w:p>
        </w:tc>
        <w:tc>
          <w:tcPr>
            <w:tcW w:w="5953" w:type="dxa"/>
          </w:tcPr>
          <w:p w:rsidR="00441EC4" w:rsidRPr="00F36A75" w:rsidRDefault="00441EC4" w:rsidP="003022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Количество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родителей, в том числе с привлечением некоммерческих организаций*</w:t>
            </w:r>
          </w:p>
        </w:tc>
        <w:tc>
          <w:tcPr>
            <w:tcW w:w="1276" w:type="dxa"/>
          </w:tcPr>
          <w:p w:rsidR="00441EC4" w:rsidRPr="00F36A75" w:rsidRDefault="00441EC4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тыс. единиц</w:t>
            </w:r>
          </w:p>
        </w:tc>
        <w:tc>
          <w:tcPr>
            <w:tcW w:w="1056" w:type="dxa"/>
          </w:tcPr>
          <w:p w:rsidR="00441EC4" w:rsidRPr="00F36A75" w:rsidRDefault="00441EC4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42,1</w:t>
            </w:r>
          </w:p>
        </w:tc>
        <w:tc>
          <w:tcPr>
            <w:tcW w:w="1134" w:type="dxa"/>
          </w:tcPr>
          <w:p w:rsidR="00441EC4" w:rsidRPr="00F36A75" w:rsidRDefault="00441EC4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134" w:type="dxa"/>
          </w:tcPr>
          <w:p w:rsidR="00441EC4" w:rsidRPr="00F36A75" w:rsidRDefault="00441EC4" w:rsidP="00267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42,1</w:t>
            </w:r>
          </w:p>
        </w:tc>
        <w:tc>
          <w:tcPr>
            <w:tcW w:w="3995" w:type="dxa"/>
          </w:tcPr>
          <w:p w:rsidR="00441EC4" w:rsidRPr="00F36A75" w:rsidRDefault="000F52CC" w:rsidP="00DD61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 xml:space="preserve">Выполнен. </w:t>
            </w:r>
            <w:r w:rsidR="00441EC4" w:rsidRPr="00F36A75">
              <w:rPr>
                <w:rFonts w:ascii="Times New Roman" w:hAnsi="Times New Roman" w:cs="Times New Roman"/>
                <w:sz w:val="16"/>
                <w:szCs w:val="16"/>
              </w:rPr>
              <w:t xml:space="preserve">В 2021 году грант на реализацию федерального проекта «Поддержка семей, имеющих детей» национального проекта «Образование» не получен, но мероприятия   реализуются в созданных службах в рамках вышеуказанного проекта. </w:t>
            </w:r>
          </w:p>
        </w:tc>
      </w:tr>
      <w:tr w:rsidR="00441EC4" w:rsidRPr="00F36A75" w:rsidTr="009D39E4">
        <w:trPr>
          <w:trHeight w:val="703"/>
          <w:jc w:val="center"/>
        </w:trPr>
        <w:tc>
          <w:tcPr>
            <w:tcW w:w="703" w:type="dxa"/>
          </w:tcPr>
          <w:p w:rsidR="00441EC4" w:rsidRPr="00F36A75" w:rsidRDefault="00441EC4" w:rsidP="00302278">
            <w:pPr>
              <w:ind w:lef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2.29</w:t>
            </w:r>
          </w:p>
        </w:tc>
        <w:tc>
          <w:tcPr>
            <w:tcW w:w="5953" w:type="dxa"/>
          </w:tcPr>
          <w:p w:rsidR="00441EC4" w:rsidRPr="00F36A75" w:rsidRDefault="00441EC4" w:rsidP="003022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Доля граждан, положительно оценивших качество услуг психолого-педагогической, методической и консультативной помощи, в общем числе обратившихся за получением услуги</w:t>
            </w:r>
          </w:p>
        </w:tc>
        <w:tc>
          <w:tcPr>
            <w:tcW w:w="1276" w:type="dxa"/>
          </w:tcPr>
          <w:p w:rsidR="00441EC4" w:rsidRPr="00F36A75" w:rsidRDefault="00441EC4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056" w:type="dxa"/>
          </w:tcPr>
          <w:p w:rsidR="00441EC4" w:rsidRPr="00F36A75" w:rsidRDefault="00441EC4" w:rsidP="005058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96,7</w:t>
            </w:r>
          </w:p>
        </w:tc>
        <w:tc>
          <w:tcPr>
            <w:tcW w:w="1134" w:type="dxa"/>
          </w:tcPr>
          <w:p w:rsidR="00441EC4" w:rsidRPr="00F36A75" w:rsidRDefault="00441EC4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134" w:type="dxa"/>
          </w:tcPr>
          <w:p w:rsidR="00441EC4" w:rsidRPr="00F36A75" w:rsidRDefault="00441EC4" w:rsidP="00267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3995" w:type="dxa"/>
          </w:tcPr>
          <w:p w:rsidR="00441EC4" w:rsidRPr="00F36A75" w:rsidRDefault="00441EC4" w:rsidP="00DD6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___________________</w:t>
            </w:r>
          </w:p>
        </w:tc>
      </w:tr>
      <w:tr w:rsidR="00E9055A" w:rsidRPr="00F36A75" w:rsidTr="00F014C8">
        <w:trPr>
          <w:gridAfter w:val="1"/>
          <w:wAfter w:w="3995" w:type="dxa"/>
          <w:trHeight w:val="355"/>
          <w:jc w:val="center"/>
        </w:trPr>
        <w:tc>
          <w:tcPr>
            <w:tcW w:w="11256" w:type="dxa"/>
            <w:gridSpan w:val="6"/>
            <w:tcBorders>
              <w:right w:val="nil"/>
            </w:tcBorders>
          </w:tcPr>
          <w:p w:rsidR="00E9055A" w:rsidRPr="00F36A75" w:rsidRDefault="00E9055A" w:rsidP="000F5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Региональный проект «Цифровая образовательная среда»</w:t>
            </w:r>
          </w:p>
        </w:tc>
      </w:tr>
      <w:tr w:rsidR="00723348" w:rsidRPr="00F36A75" w:rsidTr="009D39E4">
        <w:trPr>
          <w:trHeight w:val="192"/>
          <w:jc w:val="center"/>
        </w:trPr>
        <w:tc>
          <w:tcPr>
            <w:tcW w:w="703" w:type="dxa"/>
          </w:tcPr>
          <w:p w:rsidR="00723348" w:rsidRPr="00F36A75" w:rsidRDefault="00723348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2.30</w:t>
            </w:r>
          </w:p>
        </w:tc>
        <w:tc>
          <w:tcPr>
            <w:tcW w:w="5953" w:type="dxa"/>
          </w:tcPr>
          <w:p w:rsidR="00723348" w:rsidRPr="00F36A75" w:rsidRDefault="00723348" w:rsidP="001720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Внедрение  целевой  модели 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</w:t>
            </w:r>
          </w:p>
        </w:tc>
        <w:tc>
          <w:tcPr>
            <w:tcW w:w="1276" w:type="dxa"/>
          </w:tcPr>
          <w:p w:rsidR="00723348" w:rsidRPr="00F36A75" w:rsidRDefault="00723348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1056" w:type="dxa"/>
          </w:tcPr>
          <w:p w:rsidR="00723348" w:rsidRPr="00F36A75" w:rsidRDefault="00723348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723348" w:rsidRPr="00F36A75" w:rsidRDefault="00723348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23348" w:rsidRPr="00F36A75" w:rsidRDefault="00723348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23348" w:rsidRPr="00F36A75" w:rsidRDefault="00723348" w:rsidP="00267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5" w:type="dxa"/>
          </w:tcPr>
          <w:p w:rsidR="00723348" w:rsidRPr="00F36A75" w:rsidRDefault="00DD6140" w:rsidP="00DD6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</w:tc>
      </w:tr>
      <w:tr w:rsidR="00723348" w:rsidRPr="00F36A75" w:rsidTr="009D39E4">
        <w:trPr>
          <w:trHeight w:val="1212"/>
          <w:jc w:val="center"/>
        </w:trPr>
        <w:tc>
          <w:tcPr>
            <w:tcW w:w="703" w:type="dxa"/>
          </w:tcPr>
          <w:p w:rsidR="00723348" w:rsidRPr="00F36A75" w:rsidRDefault="00723348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2.31</w:t>
            </w:r>
          </w:p>
        </w:tc>
        <w:tc>
          <w:tcPr>
            <w:tcW w:w="5953" w:type="dxa"/>
          </w:tcPr>
          <w:p w:rsidR="00723348" w:rsidRPr="00F36A75" w:rsidRDefault="00723348" w:rsidP="001720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Доля обучающихся по программам общего образования, дополнительного образования для детей и среднего профессионального образования, для которых формируется цифровой образовательный профиль и индивидуальный план обучения с использованием федеральной информационно-сервисной платформы цифровой образовательной среды, в общем числе обучающихся по указанным программам</w:t>
            </w:r>
            <w:proofErr w:type="gramEnd"/>
          </w:p>
        </w:tc>
        <w:tc>
          <w:tcPr>
            <w:tcW w:w="1276" w:type="dxa"/>
          </w:tcPr>
          <w:p w:rsidR="00723348" w:rsidRPr="00F36A75" w:rsidRDefault="00723348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056" w:type="dxa"/>
          </w:tcPr>
          <w:p w:rsidR="00723348" w:rsidRPr="00F36A75" w:rsidRDefault="00723348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  <w:p w:rsidR="00723348" w:rsidRPr="00F36A75" w:rsidRDefault="00723348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23348" w:rsidRPr="00F36A75" w:rsidRDefault="00723348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134" w:type="dxa"/>
          </w:tcPr>
          <w:p w:rsidR="00723348" w:rsidRPr="00F36A75" w:rsidRDefault="00723348" w:rsidP="00267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995" w:type="dxa"/>
          </w:tcPr>
          <w:p w:rsidR="00723348" w:rsidRPr="00F36A75" w:rsidRDefault="00DD6140" w:rsidP="00DD6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</w:tc>
      </w:tr>
      <w:tr w:rsidR="00723348" w:rsidRPr="00F36A75" w:rsidTr="009D39E4">
        <w:trPr>
          <w:trHeight w:val="192"/>
          <w:jc w:val="center"/>
        </w:trPr>
        <w:tc>
          <w:tcPr>
            <w:tcW w:w="703" w:type="dxa"/>
          </w:tcPr>
          <w:p w:rsidR="00723348" w:rsidRPr="00F36A75" w:rsidRDefault="00723348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2.32</w:t>
            </w:r>
          </w:p>
        </w:tc>
        <w:tc>
          <w:tcPr>
            <w:tcW w:w="5953" w:type="dxa"/>
          </w:tcPr>
          <w:p w:rsidR="00723348" w:rsidRPr="00F36A75" w:rsidRDefault="00723348" w:rsidP="001720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Доля образовательных организаций, реализующих программы общего образования, дополнительного образования детей и среднего профессионального образования, осуществляющих образовательную деятельность с использованием федеральной информационно-сервисной платформы цифровой образовательной среды, в общем числе образовательных организаций</w:t>
            </w:r>
          </w:p>
        </w:tc>
        <w:tc>
          <w:tcPr>
            <w:tcW w:w="1276" w:type="dxa"/>
          </w:tcPr>
          <w:p w:rsidR="00723348" w:rsidRPr="00F36A75" w:rsidRDefault="00723348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056" w:type="dxa"/>
          </w:tcPr>
          <w:p w:rsidR="00723348" w:rsidRPr="00F36A75" w:rsidRDefault="00723348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  <w:p w:rsidR="00723348" w:rsidRPr="00F36A75" w:rsidRDefault="00723348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3348" w:rsidRPr="00F36A75" w:rsidRDefault="00723348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23348" w:rsidRPr="00F36A75" w:rsidRDefault="00723348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134" w:type="dxa"/>
          </w:tcPr>
          <w:p w:rsidR="00723348" w:rsidRPr="00F36A75" w:rsidRDefault="00723348" w:rsidP="00267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995" w:type="dxa"/>
          </w:tcPr>
          <w:p w:rsidR="00723348" w:rsidRPr="00F36A75" w:rsidRDefault="00DD6140" w:rsidP="00DD6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</w:tc>
      </w:tr>
      <w:tr w:rsidR="00723348" w:rsidRPr="00F36A75" w:rsidTr="009D39E4">
        <w:trPr>
          <w:trHeight w:val="1106"/>
          <w:jc w:val="center"/>
        </w:trPr>
        <w:tc>
          <w:tcPr>
            <w:tcW w:w="703" w:type="dxa"/>
          </w:tcPr>
          <w:p w:rsidR="00723348" w:rsidRPr="00F36A75" w:rsidRDefault="00723348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2.33</w:t>
            </w:r>
          </w:p>
        </w:tc>
        <w:tc>
          <w:tcPr>
            <w:tcW w:w="5953" w:type="dxa"/>
          </w:tcPr>
          <w:p w:rsidR="00723348" w:rsidRPr="00F36A75" w:rsidRDefault="00723348" w:rsidP="001720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 xml:space="preserve">Доля </w:t>
            </w:r>
            <w:proofErr w:type="gramStart"/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F36A75">
              <w:rPr>
                <w:rFonts w:ascii="Times New Roman" w:hAnsi="Times New Roman" w:cs="Times New Roman"/>
                <w:sz w:val="16"/>
                <w:szCs w:val="16"/>
              </w:rPr>
              <w:t xml:space="preserve"> по программам общего образования и среднего профессионального образования, использующих федеральную информационно-сервисную платформу цифровой образовательной среды для "горизонтального" обучения и неформального образования, в общем числе обучающихся по указанным программам</w:t>
            </w:r>
          </w:p>
        </w:tc>
        <w:tc>
          <w:tcPr>
            <w:tcW w:w="1276" w:type="dxa"/>
          </w:tcPr>
          <w:p w:rsidR="00723348" w:rsidRPr="00F36A75" w:rsidRDefault="00723348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056" w:type="dxa"/>
          </w:tcPr>
          <w:p w:rsidR="00723348" w:rsidRPr="00F36A75" w:rsidRDefault="00723348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723348" w:rsidRPr="00F36A75" w:rsidRDefault="00723348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23348" w:rsidRPr="00F36A75" w:rsidRDefault="00723348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723348" w:rsidRPr="00F36A75" w:rsidRDefault="00723348" w:rsidP="00267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995" w:type="dxa"/>
          </w:tcPr>
          <w:p w:rsidR="00723348" w:rsidRPr="00F36A75" w:rsidRDefault="00DD6140" w:rsidP="00DD6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</w:tc>
      </w:tr>
      <w:tr w:rsidR="00723348" w:rsidRPr="00F36A75" w:rsidTr="009D39E4">
        <w:trPr>
          <w:trHeight w:val="192"/>
          <w:jc w:val="center"/>
        </w:trPr>
        <w:tc>
          <w:tcPr>
            <w:tcW w:w="703" w:type="dxa"/>
          </w:tcPr>
          <w:p w:rsidR="00723348" w:rsidRPr="00F36A75" w:rsidRDefault="00723348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2.34</w:t>
            </w:r>
          </w:p>
        </w:tc>
        <w:tc>
          <w:tcPr>
            <w:tcW w:w="5953" w:type="dxa"/>
          </w:tcPr>
          <w:p w:rsidR="00723348" w:rsidRPr="00F36A75" w:rsidRDefault="00723348" w:rsidP="001720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 xml:space="preserve">Доля педагогических работников общего образования, прошедших повышение квалификации в рамках периодической аттестации в цифровой форме с </w:t>
            </w:r>
            <w:r w:rsidRPr="00F36A7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использованием информационного ресурса "одного окна" ("Современная цифровая образовательная среда в Российской Федерации"), в общем числе педагогических работников общего образования</w:t>
            </w:r>
          </w:p>
        </w:tc>
        <w:tc>
          <w:tcPr>
            <w:tcW w:w="1276" w:type="dxa"/>
          </w:tcPr>
          <w:p w:rsidR="00723348" w:rsidRPr="00F36A75" w:rsidRDefault="00723348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процентов</w:t>
            </w:r>
          </w:p>
        </w:tc>
        <w:tc>
          <w:tcPr>
            <w:tcW w:w="1056" w:type="dxa"/>
          </w:tcPr>
          <w:p w:rsidR="00723348" w:rsidRPr="00F36A75" w:rsidRDefault="00723348" w:rsidP="005058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723348" w:rsidRPr="00F36A75" w:rsidRDefault="00723348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723348" w:rsidRPr="00F36A75" w:rsidRDefault="00723348" w:rsidP="00267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995" w:type="dxa"/>
          </w:tcPr>
          <w:p w:rsidR="00723348" w:rsidRPr="00F36A75" w:rsidRDefault="00DD6140" w:rsidP="00DD6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</w:tc>
      </w:tr>
      <w:tr w:rsidR="00723348" w:rsidRPr="00F36A75" w:rsidTr="009D39E4">
        <w:trPr>
          <w:trHeight w:val="192"/>
          <w:jc w:val="center"/>
        </w:trPr>
        <w:tc>
          <w:tcPr>
            <w:tcW w:w="703" w:type="dxa"/>
          </w:tcPr>
          <w:p w:rsidR="00723348" w:rsidRPr="00F36A75" w:rsidRDefault="00723348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2.35</w:t>
            </w:r>
          </w:p>
        </w:tc>
        <w:tc>
          <w:tcPr>
            <w:tcW w:w="5953" w:type="dxa"/>
          </w:tcPr>
          <w:p w:rsidR="00723348" w:rsidRPr="00F36A75" w:rsidRDefault="00723348" w:rsidP="001720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Создание центров цифрового образования детей «</w:t>
            </w:r>
            <w:r w:rsidRPr="00F36A7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T-куб»*</w:t>
            </w:r>
          </w:p>
        </w:tc>
        <w:tc>
          <w:tcPr>
            <w:tcW w:w="1276" w:type="dxa"/>
          </w:tcPr>
          <w:p w:rsidR="00723348" w:rsidRPr="00F36A75" w:rsidRDefault="00723348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1056" w:type="dxa"/>
          </w:tcPr>
          <w:p w:rsidR="00723348" w:rsidRPr="00F36A75" w:rsidRDefault="00723348" w:rsidP="005058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23348" w:rsidRPr="00F36A75" w:rsidRDefault="00723348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23348" w:rsidRPr="00F36A75" w:rsidRDefault="00723348" w:rsidP="00267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5" w:type="dxa"/>
          </w:tcPr>
          <w:p w:rsidR="00723348" w:rsidRPr="00F36A75" w:rsidRDefault="00DD6140" w:rsidP="00DD6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</w:tc>
      </w:tr>
      <w:tr w:rsidR="00723348" w:rsidRPr="00F36A75" w:rsidTr="009D39E4">
        <w:trPr>
          <w:trHeight w:val="192"/>
          <w:jc w:val="center"/>
        </w:trPr>
        <w:tc>
          <w:tcPr>
            <w:tcW w:w="703" w:type="dxa"/>
          </w:tcPr>
          <w:p w:rsidR="00723348" w:rsidRPr="00F36A75" w:rsidRDefault="00723348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2.35(1)</w:t>
            </w:r>
          </w:p>
        </w:tc>
        <w:tc>
          <w:tcPr>
            <w:tcW w:w="5953" w:type="dxa"/>
          </w:tcPr>
          <w:p w:rsidR="00723348" w:rsidRPr="00F36A75" w:rsidRDefault="00723348" w:rsidP="005058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Число образовательных организаций, обеспеченных материально-технической базой для внедрения цифровой образовательной среды</w:t>
            </w:r>
          </w:p>
          <w:p w:rsidR="00723348" w:rsidRPr="00F36A75" w:rsidRDefault="00723348" w:rsidP="001720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23348" w:rsidRPr="00F36A75" w:rsidRDefault="00723348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1056" w:type="dxa"/>
          </w:tcPr>
          <w:p w:rsidR="00723348" w:rsidRPr="00F36A75" w:rsidRDefault="00723348" w:rsidP="005058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1134" w:type="dxa"/>
          </w:tcPr>
          <w:p w:rsidR="00723348" w:rsidRPr="00F36A75" w:rsidRDefault="00723348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1134" w:type="dxa"/>
          </w:tcPr>
          <w:p w:rsidR="00723348" w:rsidRPr="00F36A75" w:rsidRDefault="00723348" w:rsidP="00267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3995" w:type="dxa"/>
          </w:tcPr>
          <w:p w:rsidR="00723348" w:rsidRPr="00F36A75" w:rsidRDefault="00267C25" w:rsidP="00267C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До конца года целевой показатель будет выполнен</w:t>
            </w:r>
          </w:p>
        </w:tc>
      </w:tr>
      <w:tr w:rsidR="00E9055A" w:rsidRPr="00F36A75" w:rsidTr="00F014C8">
        <w:trPr>
          <w:gridAfter w:val="1"/>
          <w:wAfter w:w="3995" w:type="dxa"/>
          <w:trHeight w:val="372"/>
          <w:jc w:val="center"/>
        </w:trPr>
        <w:tc>
          <w:tcPr>
            <w:tcW w:w="11256" w:type="dxa"/>
            <w:gridSpan w:val="6"/>
            <w:tcBorders>
              <w:right w:val="nil"/>
            </w:tcBorders>
          </w:tcPr>
          <w:p w:rsidR="00E9055A" w:rsidRPr="00F36A75" w:rsidRDefault="00E9055A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Региональный проект «Учитель будущего»</w:t>
            </w:r>
          </w:p>
        </w:tc>
      </w:tr>
      <w:tr w:rsidR="00E9055A" w:rsidRPr="00F36A75" w:rsidTr="009D39E4">
        <w:trPr>
          <w:trHeight w:val="707"/>
          <w:jc w:val="center"/>
        </w:trPr>
        <w:tc>
          <w:tcPr>
            <w:tcW w:w="703" w:type="dxa"/>
          </w:tcPr>
          <w:p w:rsidR="00E9055A" w:rsidRPr="00F36A75" w:rsidRDefault="00E9055A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2.37</w:t>
            </w:r>
          </w:p>
        </w:tc>
        <w:tc>
          <w:tcPr>
            <w:tcW w:w="5953" w:type="dxa"/>
          </w:tcPr>
          <w:p w:rsidR="00E9055A" w:rsidRPr="00F36A75" w:rsidRDefault="00E9055A" w:rsidP="003022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 </w:t>
            </w:r>
            <w:proofErr w:type="gramStart"/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деятельности центров непрерывного повышения профессионального мастерства педагогических работников</w:t>
            </w:r>
            <w:proofErr w:type="gramEnd"/>
            <w:r w:rsidRPr="00F36A75">
              <w:rPr>
                <w:rFonts w:ascii="Times New Roman" w:hAnsi="Times New Roman" w:cs="Times New Roman"/>
                <w:sz w:val="16"/>
                <w:szCs w:val="16"/>
              </w:rPr>
              <w:t xml:space="preserve"> и центра оценки профессионального мастерства и квалификаций педагогов</w:t>
            </w:r>
          </w:p>
        </w:tc>
        <w:tc>
          <w:tcPr>
            <w:tcW w:w="1276" w:type="dxa"/>
          </w:tcPr>
          <w:p w:rsidR="00E9055A" w:rsidRPr="00F36A75" w:rsidRDefault="00E9055A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  <w:p w:rsidR="00E9055A" w:rsidRPr="00F36A75" w:rsidRDefault="00E9055A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</w:tcPr>
          <w:p w:rsidR="00E9055A" w:rsidRPr="00F36A75" w:rsidRDefault="00E9055A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  <w:p w:rsidR="00E9055A" w:rsidRPr="00F36A75" w:rsidRDefault="00E9055A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9055A" w:rsidRPr="00F36A75" w:rsidRDefault="00E9055A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  <w:p w:rsidR="00E9055A" w:rsidRPr="00F36A75" w:rsidRDefault="00E9055A" w:rsidP="003022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9055A" w:rsidRPr="00F36A75" w:rsidRDefault="00841B3D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995" w:type="dxa"/>
          </w:tcPr>
          <w:p w:rsidR="00E9055A" w:rsidRPr="00F36A75" w:rsidRDefault="00E9055A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____________________</w:t>
            </w:r>
          </w:p>
        </w:tc>
      </w:tr>
      <w:tr w:rsidR="00E9055A" w:rsidRPr="00F36A75" w:rsidTr="009D39E4">
        <w:trPr>
          <w:trHeight w:val="686"/>
          <w:jc w:val="center"/>
        </w:trPr>
        <w:tc>
          <w:tcPr>
            <w:tcW w:w="703" w:type="dxa"/>
          </w:tcPr>
          <w:p w:rsidR="00E9055A" w:rsidRPr="00F36A75" w:rsidRDefault="00E9055A" w:rsidP="009A08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2.3</w:t>
            </w:r>
            <w:r w:rsidR="009A08C8" w:rsidRPr="00F36A7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953" w:type="dxa"/>
          </w:tcPr>
          <w:p w:rsidR="00E9055A" w:rsidRPr="00F36A75" w:rsidRDefault="00E9055A" w:rsidP="003022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Количество созданных центров непрерывного повышения профессионального мастерства педагогических работников и центров оценки профессионального мастерства и квалификации педагогов*</w:t>
            </w:r>
          </w:p>
        </w:tc>
        <w:tc>
          <w:tcPr>
            <w:tcW w:w="1276" w:type="dxa"/>
          </w:tcPr>
          <w:p w:rsidR="00E9055A" w:rsidRPr="00F36A75" w:rsidRDefault="00E9055A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  <w:p w:rsidR="00E9055A" w:rsidRPr="00F36A75" w:rsidRDefault="00E9055A" w:rsidP="00302278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56" w:type="dxa"/>
          </w:tcPr>
          <w:p w:rsidR="00E9055A" w:rsidRPr="00F36A75" w:rsidRDefault="00E9055A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E9055A" w:rsidRPr="00F36A75" w:rsidRDefault="00E9055A" w:rsidP="00302278">
            <w:pPr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trike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E9055A" w:rsidRPr="00F36A75" w:rsidRDefault="00841B3D" w:rsidP="00302278">
            <w:pPr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trike/>
                <w:sz w:val="16"/>
                <w:szCs w:val="16"/>
              </w:rPr>
              <w:t>4</w:t>
            </w:r>
          </w:p>
        </w:tc>
        <w:tc>
          <w:tcPr>
            <w:tcW w:w="3995" w:type="dxa"/>
          </w:tcPr>
          <w:p w:rsidR="00E9055A" w:rsidRPr="00F36A75" w:rsidRDefault="00E9055A" w:rsidP="00302278">
            <w:pPr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trike/>
                <w:sz w:val="16"/>
                <w:szCs w:val="16"/>
              </w:rPr>
              <w:t>-------------------------------</w:t>
            </w:r>
          </w:p>
        </w:tc>
      </w:tr>
      <w:tr w:rsidR="009A08C8" w:rsidRPr="00F36A75" w:rsidTr="00515894">
        <w:trPr>
          <w:trHeight w:val="357"/>
          <w:jc w:val="center"/>
        </w:trPr>
        <w:tc>
          <w:tcPr>
            <w:tcW w:w="15251" w:type="dxa"/>
            <w:gridSpan w:val="7"/>
          </w:tcPr>
          <w:p w:rsidR="009A08C8" w:rsidRPr="00F36A75" w:rsidRDefault="00515894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"Региональный проект "Содействие занятости женщин - создание условий дошкольного образования для детей в возрасте до трех лет"</w:t>
            </w:r>
          </w:p>
        </w:tc>
      </w:tr>
      <w:tr w:rsidR="00723348" w:rsidRPr="00F36A75" w:rsidTr="00515894">
        <w:trPr>
          <w:trHeight w:val="419"/>
          <w:jc w:val="center"/>
        </w:trPr>
        <w:tc>
          <w:tcPr>
            <w:tcW w:w="703" w:type="dxa"/>
          </w:tcPr>
          <w:p w:rsidR="00723348" w:rsidRPr="00F36A75" w:rsidRDefault="00723348" w:rsidP="009A08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2.38(1)</w:t>
            </w:r>
          </w:p>
        </w:tc>
        <w:tc>
          <w:tcPr>
            <w:tcW w:w="5953" w:type="dxa"/>
          </w:tcPr>
          <w:p w:rsidR="00723348" w:rsidRPr="00F36A75" w:rsidRDefault="00723348" w:rsidP="00063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Доступность дошкольного образования для детей в возрасте от 1,5 до 3 лет</w:t>
            </w:r>
          </w:p>
        </w:tc>
        <w:tc>
          <w:tcPr>
            <w:tcW w:w="1276" w:type="dxa"/>
          </w:tcPr>
          <w:p w:rsidR="00723348" w:rsidRPr="00F36A75" w:rsidRDefault="00723348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1056" w:type="dxa"/>
          </w:tcPr>
          <w:p w:rsidR="00723348" w:rsidRPr="00F36A75" w:rsidRDefault="00723348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:rsidR="00723348" w:rsidRPr="00F36A75" w:rsidRDefault="00723348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:rsidR="00723348" w:rsidRPr="00F36A75" w:rsidRDefault="00723348" w:rsidP="00FB09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995" w:type="dxa"/>
          </w:tcPr>
          <w:p w:rsidR="00723348" w:rsidRPr="00F36A75" w:rsidRDefault="00D00170" w:rsidP="00DD6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-------------------------------</w:t>
            </w:r>
          </w:p>
        </w:tc>
      </w:tr>
      <w:tr w:rsidR="00723348" w:rsidRPr="00F36A75" w:rsidTr="00515894">
        <w:trPr>
          <w:trHeight w:val="269"/>
          <w:jc w:val="center"/>
        </w:trPr>
        <w:tc>
          <w:tcPr>
            <w:tcW w:w="703" w:type="dxa"/>
          </w:tcPr>
          <w:p w:rsidR="00723348" w:rsidRPr="00F36A75" w:rsidRDefault="00723348" w:rsidP="009A08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2.38(2)</w:t>
            </w:r>
          </w:p>
        </w:tc>
        <w:tc>
          <w:tcPr>
            <w:tcW w:w="5953" w:type="dxa"/>
          </w:tcPr>
          <w:p w:rsidR="00723348" w:rsidRPr="00F36A75" w:rsidRDefault="00723348" w:rsidP="00063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Количество дополнительно созданных мест в дошкольных образовательных организациях для детей в возрасте до 3 лет &lt;*&gt;</w:t>
            </w:r>
          </w:p>
        </w:tc>
        <w:tc>
          <w:tcPr>
            <w:tcW w:w="1276" w:type="dxa"/>
          </w:tcPr>
          <w:p w:rsidR="00723348" w:rsidRPr="00F36A75" w:rsidRDefault="00723348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1056" w:type="dxa"/>
          </w:tcPr>
          <w:p w:rsidR="00723348" w:rsidRPr="00F36A75" w:rsidRDefault="00723348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2460</w:t>
            </w:r>
          </w:p>
        </w:tc>
        <w:tc>
          <w:tcPr>
            <w:tcW w:w="1134" w:type="dxa"/>
          </w:tcPr>
          <w:p w:rsidR="00723348" w:rsidRPr="00F36A75" w:rsidRDefault="00723348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3025</w:t>
            </w:r>
          </w:p>
        </w:tc>
        <w:tc>
          <w:tcPr>
            <w:tcW w:w="1134" w:type="dxa"/>
          </w:tcPr>
          <w:p w:rsidR="00723348" w:rsidRPr="00F36A75" w:rsidRDefault="00723348" w:rsidP="00FB09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2460</w:t>
            </w:r>
          </w:p>
        </w:tc>
        <w:tc>
          <w:tcPr>
            <w:tcW w:w="3995" w:type="dxa"/>
          </w:tcPr>
          <w:p w:rsidR="00723348" w:rsidRPr="00F36A75" w:rsidRDefault="00267C25" w:rsidP="00DD61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До конца года целевой показатель будет выполнен</w:t>
            </w:r>
          </w:p>
        </w:tc>
      </w:tr>
      <w:tr w:rsidR="00723348" w:rsidRPr="00F36A75" w:rsidTr="009D39E4">
        <w:trPr>
          <w:trHeight w:val="686"/>
          <w:jc w:val="center"/>
        </w:trPr>
        <w:tc>
          <w:tcPr>
            <w:tcW w:w="703" w:type="dxa"/>
          </w:tcPr>
          <w:p w:rsidR="00723348" w:rsidRPr="00F36A75" w:rsidRDefault="00723348" w:rsidP="009A08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2.38(3)</w:t>
            </w:r>
          </w:p>
        </w:tc>
        <w:tc>
          <w:tcPr>
            <w:tcW w:w="5953" w:type="dxa"/>
          </w:tcPr>
          <w:p w:rsidR="00723348" w:rsidRPr="00F36A75" w:rsidRDefault="00723348" w:rsidP="003022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Количество дополнительно созданных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 и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 &lt;*&gt;</w:t>
            </w:r>
          </w:p>
        </w:tc>
        <w:tc>
          <w:tcPr>
            <w:tcW w:w="1276" w:type="dxa"/>
          </w:tcPr>
          <w:p w:rsidR="00723348" w:rsidRPr="00F36A75" w:rsidRDefault="00723348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1056" w:type="dxa"/>
          </w:tcPr>
          <w:p w:rsidR="00723348" w:rsidRPr="00F36A75" w:rsidRDefault="00723348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723348" w:rsidRPr="00F36A75" w:rsidRDefault="00723348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134" w:type="dxa"/>
          </w:tcPr>
          <w:p w:rsidR="00723348" w:rsidRPr="00F36A75" w:rsidRDefault="00723348" w:rsidP="00DD61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995" w:type="dxa"/>
          </w:tcPr>
          <w:p w:rsidR="00723348" w:rsidRPr="00F36A75" w:rsidRDefault="00D00170" w:rsidP="00DD61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До конца года целевой показатель будет выполнен</w:t>
            </w:r>
          </w:p>
        </w:tc>
      </w:tr>
      <w:tr w:rsidR="00E9055A" w:rsidRPr="00F36A75" w:rsidTr="00F014C8">
        <w:trPr>
          <w:gridAfter w:val="1"/>
          <w:wAfter w:w="3995" w:type="dxa"/>
          <w:trHeight w:val="352"/>
          <w:jc w:val="center"/>
        </w:trPr>
        <w:tc>
          <w:tcPr>
            <w:tcW w:w="11256" w:type="dxa"/>
            <w:gridSpan w:val="6"/>
            <w:tcBorders>
              <w:right w:val="nil"/>
            </w:tcBorders>
          </w:tcPr>
          <w:p w:rsidR="00E9055A" w:rsidRPr="00F36A75" w:rsidRDefault="00E9055A" w:rsidP="003E24B3">
            <w:pPr>
              <w:pStyle w:val="aa"/>
              <w:ind w:left="108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3. Подпрограмма «Развитие дополнительного образования детей и реализация мероприятий молодежной  политики»</w:t>
            </w:r>
          </w:p>
        </w:tc>
      </w:tr>
      <w:tr w:rsidR="00E9055A" w:rsidRPr="00F36A75" w:rsidTr="009D39E4">
        <w:trPr>
          <w:trHeight w:val="1311"/>
          <w:jc w:val="center"/>
        </w:trPr>
        <w:tc>
          <w:tcPr>
            <w:tcW w:w="703" w:type="dxa"/>
          </w:tcPr>
          <w:p w:rsidR="00E9055A" w:rsidRPr="00F36A75" w:rsidRDefault="00E9055A" w:rsidP="00302278">
            <w:pPr>
              <w:ind w:left="-10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3.1</w:t>
            </w:r>
          </w:p>
        </w:tc>
        <w:tc>
          <w:tcPr>
            <w:tcW w:w="5953" w:type="dxa"/>
          </w:tcPr>
          <w:p w:rsidR="00E9055A" w:rsidRPr="00F36A75" w:rsidRDefault="00E9055A" w:rsidP="0030227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Удельный вес численности обучающихся по основным образовательным программам начального общего, основного общего и среднего общего образования, участвующих в олимпиадах и иных конкурсных мероприятиях различного уровня, в общей </w:t>
            </w:r>
            <w:proofErr w:type="gramStart"/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численности</w:t>
            </w:r>
            <w:proofErr w:type="gramEnd"/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обучающихся по основным образовательным программам начального общего, основного общего и среднего общего образования </w:t>
            </w:r>
          </w:p>
        </w:tc>
        <w:tc>
          <w:tcPr>
            <w:tcW w:w="1276" w:type="dxa"/>
          </w:tcPr>
          <w:p w:rsidR="00E9055A" w:rsidRPr="00F36A75" w:rsidRDefault="00E9055A" w:rsidP="0030227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9055A" w:rsidRPr="00F36A75" w:rsidRDefault="00E9055A" w:rsidP="0030227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процентов</w:t>
            </w:r>
          </w:p>
        </w:tc>
        <w:tc>
          <w:tcPr>
            <w:tcW w:w="1056" w:type="dxa"/>
          </w:tcPr>
          <w:p w:rsidR="00E9055A" w:rsidRPr="00F36A75" w:rsidRDefault="00E9055A" w:rsidP="00302278">
            <w:pPr>
              <w:keepNext/>
              <w:keepLines/>
              <w:widowControl w:val="0"/>
              <w:spacing w:line="240" w:lineRule="exact"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  <w:p w:rsidR="00E9055A" w:rsidRPr="00F36A75" w:rsidRDefault="00515894" w:rsidP="00302278">
            <w:pPr>
              <w:keepNext/>
              <w:keepLines/>
              <w:widowControl w:val="0"/>
              <w:spacing w:line="240" w:lineRule="exact"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48</w:t>
            </w:r>
          </w:p>
        </w:tc>
        <w:tc>
          <w:tcPr>
            <w:tcW w:w="1134" w:type="dxa"/>
          </w:tcPr>
          <w:p w:rsidR="00E9055A" w:rsidRPr="00F36A75" w:rsidRDefault="00E9055A" w:rsidP="00302278">
            <w:pPr>
              <w:keepNext/>
              <w:keepLines/>
              <w:widowControl w:val="0"/>
              <w:spacing w:line="240" w:lineRule="exact"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  <w:p w:rsidR="00E9055A" w:rsidRPr="00F36A75" w:rsidRDefault="00515894" w:rsidP="00302278">
            <w:pPr>
              <w:keepNext/>
              <w:keepLines/>
              <w:widowControl w:val="0"/>
              <w:spacing w:line="240" w:lineRule="exact"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1134" w:type="dxa"/>
          </w:tcPr>
          <w:p w:rsidR="00AC49C0" w:rsidRPr="00F36A75" w:rsidRDefault="00AC49C0" w:rsidP="00302278">
            <w:pPr>
              <w:keepNext/>
              <w:keepLines/>
              <w:widowControl w:val="0"/>
              <w:spacing w:line="240" w:lineRule="exact"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  <w:p w:rsidR="00E9055A" w:rsidRPr="00F36A75" w:rsidRDefault="00AC49C0" w:rsidP="00302278">
            <w:pPr>
              <w:keepNext/>
              <w:keepLines/>
              <w:widowControl w:val="0"/>
              <w:spacing w:line="240" w:lineRule="exact"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3995" w:type="dxa"/>
          </w:tcPr>
          <w:p w:rsidR="00E9055A" w:rsidRPr="00F36A75" w:rsidRDefault="00E9055A" w:rsidP="00302278">
            <w:pPr>
              <w:keepNext/>
              <w:keepLines/>
              <w:widowControl w:val="0"/>
              <w:spacing w:line="240" w:lineRule="exact"/>
              <w:ind w:right="80"/>
              <w:jc w:val="center"/>
              <w:outlineLvl w:val="0"/>
              <w:rPr>
                <w:rFonts w:ascii="Times New Roman" w:hAnsi="Times New Roman" w:cs="Times New Roman"/>
                <w:strike/>
                <w:color w:val="000000" w:themeColor="text1"/>
                <w:sz w:val="16"/>
                <w:szCs w:val="16"/>
              </w:rPr>
            </w:pPr>
          </w:p>
          <w:p w:rsidR="00E9055A" w:rsidRPr="00F36A75" w:rsidRDefault="00841B3D" w:rsidP="00841B3D">
            <w:pPr>
              <w:keepNext/>
              <w:keepLines/>
              <w:widowControl w:val="0"/>
              <w:spacing w:line="240" w:lineRule="exact"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 конца года целевой показатель планируется выполнить</w:t>
            </w:r>
          </w:p>
        </w:tc>
      </w:tr>
      <w:tr w:rsidR="00E9055A" w:rsidRPr="00F36A75" w:rsidTr="009D39E4">
        <w:trPr>
          <w:trHeight w:val="876"/>
          <w:jc w:val="center"/>
        </w:trPr>
        <w:tc>
          <w:tcPr>
            <w:tcW w:w="703" w:type="dxa"/>
          </w:tcPr>
          <w:p w:rsidR="00E9055A" w:rsidRPr="00F36A75" w:rsidRDefault="00E9055A" w:rsidP="0030227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3.2</w:t>
            </w:r>
          </w:p>
        </w:tc>
        <w:tc>
          <w:tcPr>
            <w:tcW w:w="5953" w:type="dxa"/>
          </w:tcPr>
          <w:p w:rsidR="00E9055A" w:rsidRPr="00F36A75" w:rsidRDefault="00E9055A" w:rsidP="0030227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Отношение средней заработной платы педагогических работников государственных (муниципальных) организаций дополнительного образования детей к средней заработной плате учителей в Кабардино-Балкарской Республике</w:t>
            </w:r>
          </w:p>
        </w:tc>
        <w:tc>
          <w:tcPr>
            <w:tcW w:w="1276" w:type="dxa"/>
          </w:tcPr>
          <w:p w:rsidR="00E9055A" w:rsidRPr="00F36A75" w:rsidRDefault="00E9055A" w:rsidP="0030227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9055A" w:rsidRPr="00F36A75" w:rsidRDefault="00E9055A" w:rsidP="0030227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процентов</w:t>
            </w:r>
          </w:p>
        </w:tc>
        <w:tc>
          <w:tcPr>
            <w:tcW w:w="1056" w:type="dxa"/>
          </w:tcPr>
          <w:p w:rsidR="00E9055A" w:rsidRPr="00F36A75" w:rsidRDefault="00E9055A" w:rsidP="00302278">
            <w:pPr>
              <w:keepNext/>
              <w:keepLines/>
              <w:widowControl w:val="0"/>
              <w:spacing w:line="240" w:lineRule="exact"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  <w:p w:rsidR="00E9055A" w:rsidRPr="00F36A75" w:rsidRDefault="00515894" w:rsidP="00302278">
            <w:pPr>
              <w:keepNext/>
              <w:keepLines/>
              <w:widowControl w:val="0"/>
              <w:spacing w:line="240" w:lineRule="exact"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101,54</w:t>
            </w:r>
          </w:p>
        </w:tc>
        <w:tc>
          <w:tcPr>
            <w:tcW w:w="1134" w:type="dxa"/>
          </w:tcPr>
          <w:p w:rsidR="00E9055A" w:rsidRPr="00F36A75" w:rsidRDefault="00E9055A" w:rsidP="00302278">
            <w:pPr>
              <w:keepNext/>
              <w:keepLines/>
              <w:widowControl w:val="0"/>
              <w:spacing w:line="240" w:lineRule="exact"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  <w:p w:rsidR="00E9055A" w:rsidRPr="00F36A75" w:rsidRDefault="00E9055A" w:rsidP="00302278">
            <w:pPr>
              <w:keepNext/>
              <w:keepLines/>
              <w:widowControl w:val="0"/>
              <w:spacing w:line="240" w:lineRule="exact"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:rsidR="00DD6140" w:rsidRPr="00F36A75" w:rsidRDefault="00DD6140" w:rsidP="00302278">
            <w:pPr>
              <w:keepNext/>
              <w:keepLines/>
              <w:widowControl w:val="0"/>
              <w:spacing w:line="240" w:lineRule="exact"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  <w:p w:rsidR="00E9055A" w:rsidRPr="00F36A75" w:rsidRDefault="00DD29CA" w:rsidP="00302278">
            <w:pPr>
              <w:keepNext/>
              <w:keepLines/>
              <w:widowControl w:val="0"/>
              <w:spacing w:line="240" w:lineRule="exact"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93,8</w:t>
            </w:r>
          </w:p>
        </w:tc>
        <w:tc>
          <w:tcPr>
            <w:tcW w:w="3995" w:type="dxa"/>
          </w:tcPr>
          <w:p w:rsidR="00E9055A" w:rsidRPr="00F36A75" w:rsidRDefault="00DD6140" w:rsidP="00DD6140">
            <w:pPr>
              <w:keepNext/>
              <w:keepLines/>
              <w:widowControl w:val="0"/>
              <w:spacing w:line="240" w:lineRule="exact"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Целевой индикатор будет выполнен по итогам 2021 года при условии выделения дополнительных средств на оплату труда педагогических работников дополнительного образования детей</w:t>
            </w:r>
          </w:p>
        </w:tc>
      </w:tr>
      <w:tr w:rsidR="00AC49C0" w:rsidRPr="00F36A75" w:rsidTr="009D39E4">
        <w:trPr>
          <w:trHeight w:val="847"/>
          <w:jc w:val="center"/>
        </w:trPr>
        <w:tc>
          <w:tcPr>
            <w:tcW w:w="703" w:type="dxa"/>
          </w:tcPr>
          <w:p w:rsidR="00AC49C0" w:rsidRPr="00F36A75" w:rsidRDefault="00AC49C0" w:rsidP="001720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3.3</w:t>
            </w:r>
          </w:p>
        </w:tc>
        <w:tc>
          <w:tcPr>
            <w:tcW w:w="5953" w:type="dxa"/>
          </w:tcPr>
          <w:p w:rsidR="00AC49C0" w:rsidRPr="00F36A75" w:rsidRDefault="00AC49C0" w:rsidP="0017209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Численность педагогических работников, прошедших повышение квалификации по программам работы с одаренными детьми, в том числе на базе Образовательного центра «Сириус» и регионального центра выявления и поддержки одаренных детей</w:t>
            </w:r>
          </w:p>
        </w:tc>
        <w:tc>
          <w:tcPr>
            <w:tcW w:w="1276" w:type="dxa"/>
          </w:tcPr>
          <w:p w:rsidR="00AC49C0" w:rsidRPr="00F36A75" w:rsidRDefault="00AC49C0" w:rsidP="00172095">
            <w:pPr>
              <w:keepNext/>
              <w:keepLines/>
              <w:widowControl w:val="0"/>
              <w:spacing w:line="240" w:lineRule="exact"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человек</w:t>
            </w:r>
          </w:p>
        </w:tc>
        <w:tc>
          <w:tcPr>
            <w:tcW w:w="1056" w:type="dxa"/>
          </w:tcPr>
          <w:p w:rsidR="00AC49C0" w:rsidRPr="00F36A75" w:rsidRDefault="00AC49C0" w:rsidP="00172095">
            <w:pPr>
              <w:keepNext/>
              <w:keepLines/>
              <w:widowControl w:val="0"/>
              <w:spacing w:line="240" w:lineRule="exact"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:rsidR="00AC49C0" w:rsidRPr="00F36A75" w:rsidRDefault="00AC49C0" w:rsidP="00172095">
            <w:pPr>
              <w:keepNext/>
              <w:keepLines/>
              <w:widowControl w:val="0"/>
              <w:spacing w:line="240" w:lineRule="exact"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:rsidR="00AC49C0" w:rsidRPr="00F36A75" w:rsidRDefault="00AC49C0" w:rsidP="00AC49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3995" w:type="dxa"/>
          </w:tcPr>
          <w:p w:rsidR="00AC49C0" w:rsidRPr="00F36A75" w:rsidRDefault="00841B3D" w:rsidP="00AC49C0">
            <w:pPr>
              <w:keepNext/>
              <w:keepLines/>
              <w:widowControl w:val="0"/>
              <w:spacing w:line="240" w:lineRule="exact"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До конца года целевой показатель планируется выполнить</w:t>
            </w:r>
          </w:p>
        </w:tc>
      </w:tr>
      <w:tr w:rsidR="00AC49C0" w:rsidRPr="00F36A75" w:rsidTr="009D39E4">
        <w:trPr>
          <w:trHeight w:val="735"/>
          <w:jc w:val="center"/>
        </w:trPr>
        <w:tc>
          <w:tcPr>
            <w:tcW w:w="703" w:type="dxa"/>
          </w:tcPr>
          <w:p w:rsidR="00AC49C0" w:rsidRPr="00F36A75" w:rsidRDefault="00AC49C0" w:rsidP="0030227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3.4</w:t>
            </w:r>
          </w:p>
        </w:tc>
        <w:tc>
          <w:tcPr>
            <w:tcW w:w="5953" w:type="dxa"/>
          </w:tcPr>
          <w:p w:rsidR="00AC49C0" w:rsidRPr="00F36A75" w:rsidRDefault="00AC49C0" w:rsidP="0030227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Численность лиц, сведения о которых содержатся в государственном информационном ресурсе о лицах, проявивших выдающиеся способности</w:t>
            </w:r>
          </w:p>
        </w:tc>
        <w:tc>
          <w:tcPr>
            <w:tcW w:w="1276" w:type="dxa"/>
          </w:tcPr>
          <w:p w:rsidR="00AC49C0" w:rsidRPr="00F36A75" w:rsidRDefault="00AC49C0" w:rsidP="00302278">
            <w:pPr>
              <w:keepNext/>
              <w:keepLines/>
              <w:widowControl w:val="0"/>
              <w:spacing w:line="240" w:lineRule="exact"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человек</w:t>
            </w:r>
          </w:p>
        </w:tc>
        <w:tc>
          <w:tcPr>
            <w:tcW w:w="1056" w:type="dxa"/>
          </w:tcPr>
          <w:p w:rsidR="00AC49C0" w:rsidRPr="00F36A75" w:rsidRDefault="00AC49C0" w:rsidP="00302278">
            <w:pPr>
              <w:keepNext/>
              <w:keepLines/>
              <w:widowControl w:val="0"/>
              <w:spacing w:line="240" w:lineRule="exact"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539</w:t>
            </w:r>
          </w:p>
        </w:tc>
        <w:tc>
          <w:tcPr>
            <w:tcW w:w="1134" w:type="dxa"/>
          </w:tcPr>
          <w:p w:rsidR="00AC49C0" w:rsidRPr="00F36A75" w:rsidRDefault="00AC49C0" w:rsidP="00515894">
            <w:pPr>
              <w:keepNext/>
              <w:keepLines/>
              <w:widowControl w:val="0"/>
              <w:spacing w:line="240" w:lineRule="exact"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275</w:t>
            </w:r>
          </w:p>
        </w:tc>
        <w:tc>
          <w:tcPr>
            <w:tcW w:w="1134" w:type="dxa"/>
          </w:tcPr>
          <w:p w:rsidR="00AC49C0" w:rsidRPr="00F36A75" w:rsidRDefault="00AC49C0" w:rsidP="00AC49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650</w:t>
            </w:r>
          </w:p>
        </w:tc>
        <w:tc>
          <w:tcPr>
            <w:tcW w:w="3995" w:type="dxa"/>
          </w:tcPr>
          <w:p w:rsidR="00AC49C0" w:rsidRPr="00F36A75" w:rsidRDefault="00AC49C0" w:rsidP="00302278">
            <w:pPr>
              <w:keepNext/>
              <w:keepLines/>
              <w:widowControl w:val="0"/>
              <w:spacing w:line="240" w:lineRule="exact"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____________________</w:t>
            </w:r>
          </w:p>
        </w:tc>
      </w:tr>
      <w:tr w:rsidR="00E9055A" w:rsidRPr="00F36A75" w:rsidTr="009D39E4">
        <w:trPr>
          <w:trHeight w:val="646"/>
          <w:jc w:val="center"/>
        </w:trPr>
        <w:tc>
          <w:tcPr>
            <w:tcW w:w="703" w:type="dxa"/>
          </w:tcPr>
          <w:p w:rsidR="00E9055A" w:rsidRPr="00F36A75" w:rsidRDefault="00E9055A">
            <w:pPr>
              <w:spacing w:line="256" w:lineRule="auto"/>
              <w:ind w:left="-10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3.5</w:t>
            </w:r>
          </w:p>
        </w:tc>
        <w:tc>
          <w:tcPr>
            <w:tcW w:w="5953" w:type="dxa"/>
          </w:tcPr>
          <w:p w:rsidR="00E9055A" w:rsidRPr="00F36A75" w:rsidRDefault="00E9055A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Доля молодых людей в возрасте от 14 до 30 лет, охваченных мероприятиями молодежной политики, в общем числе молодежи</w:t>
            </w:r>
          </w:p>
        </w:tc>
        <w:tc>
          <w:tcPr>
            <w:tcW w:w="1276" w:type="dxa"/>
          </w:tcPr>
          <w:p w:rsidR="00E9055A" w:rsidRPr="00F36A75" w:rsidRDefault="00E9055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процентов</w:t>
            </w:r>
          </w:p>
        </w:tc>
        <w:tc>
          <w:tcPr>
            <w:tcW w:w="1056" w:type="dxa"/>
          </w:tcPr>
          <w:p w:rsidR="00E9055A" w:rsidRPr="00F36A75" w:rsidRDefault="0051589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64,3</w:t>
            </w:r>
          </w:p>
        </w:tc>
        <w:tc>
          <w:tcPr>
            <w:tcW w:w="1134" w:type="dxa"/>
          </w:tcPr>
          <w:p w:rsidR="00E9055A" w:rsidRPr="00F36A75" w:rsidRDefault="0051589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1134" w:type="dxa"/>
          </w:tcPr>
          <w:p w:rsidR="00E9055A" w:rsidRPr="00F36A75" w:rsidRDefault="00D37E5B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3995" w:type="dxa"/>
          </w:tcPr>
          <w:p w:rsidR="00E9055A" w:rsidRPr="00F36A75" w:rsidRDefault="00D37E5B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____________________</w:t>
            </w:r>
          </w:p>
        </w:tc>
      </w:tr>
      <w:tr w:rsidR="00E9055A" w:rsidRPr="00F36A75" w:rsidTr="009D39E4">
        <w:trPr>
          <w:trHeight w:val="684"/>
          <w:jc w:val="center"/>
        </w:trPr>
        <w:tc>
          <w:tcPr>
            <w:tcW w:w="703" w:type="dxa"/>
          </w:tcPr>
          <w:p w:rsidR="00E9055A" w:rsidRPr="00F36A75" w:rsidRDefault="00E9055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3.6</w:t>
            </w:r>
          </w:p>
        </w:tc>
        <w:tc>
          <w:tcPr>
            <w:tcW w:w="5953" w:type="dxa"/>
          </w:tcPr>
          <w:p w:rsidR="00E9055A" w:rsidRPr="00F36A75" w:rsidRDefault="00E9055A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Численность молодых людей в возрасте от 14 до 30 лет, вовлеченных во Всероссийскую </w:t>
            </w:r>
            <w:proofErr w:type="spellStart"/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форумную</w:t>
            </w:r>
            <w:proofErr w:type="spellEnd"/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кампанию</w:t>
            </w:r>
          </w:p>
        </w:tc>
        <w:tc>
          <w:tcPr>
            <w:tcW w:w="1276" w:type="dxa"/>
          </w:tcPr>
          <w:p w:rsidR="00E9055A" w:rsidRPr="00F36A75" w:rsidRDefault="00E9055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человек</w:t>
            </w:r>
          </w:p>
        </w:tc>
        <w:tc>
          <w:tcPr>
            <w:tcW w:w="1056" w:type="dxa"/>
          </w:tcPr>
          <w:p w:rsidR="00E9055A" w:rsidRPr="00F36A75" w:rsidRDefault="0051589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372</w:t>
            </w:r>
          </w:p>
        </w:tc>
        <w:tc>
          <w:tcPr>
            <w:tcW w:w="1134" w:type="dxa"/>
          </w:tcPr>
          <w:p w:rsidR="00E9055A" w:rsidRPr="00F36A75" w:rsidRDefault="0051589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330</w:t>
            </w:r>
          </w:p>
        </w:tc>
        <w:tc>
          <w:tcPr>
            <w:tcW w:w="1134" w:type="dxa"/>
          </w:tcPr>
          <w:p w:rsidR="00E9055A" w:rsidRPr="00F36A75" w:rsidRDefault="00D9652F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3995" w:type="dxa"/>
          </w:tcPr>
          <w:p w:rsidR="00E9055A" w:rsidRPr="00F36A75" w:rsidRDefault="00D9652F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 конца года целевой показатель планируется выполнить</w:t>
            </w:r>
          </w:p>
        </w:tc>
      </w:tr>
      <w:tr w:rsidR="00E9055A" w:rsidRPr="00F36A75" w:rsidTr="00F014C8">
        <w:trPr>
          <w:gridAfter w:val="1"/>
          <w:wAfter w:w="3995" w:type="dxa"/>
          <w:trHeight w:val="321"/>
          <w:jc w:val="center"/>
        </w:trPr>
        <w:tc>
          <w:tcPr>
            <w:tcW w:w="11256" w:type="dxa"/>
            <w:gridSpan w:val="6"/>
            <w:tcBorders>
              <w:right w:val="nil"/>
            </w:tcBorders>
          </w:tcPr>
          <w:p w:rsidR="00E9055A" w:rsidRPr="00F36A75" w:rsidRDefault="00E9055A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Региональный проект «Успех каждого ребенка»</w:t>
            </w:r>
          </w:p>
        </w:tc>
      </w:tr>
      <w:tr w:rsidR="006D7B7E" w:rsidRPr="00F36A75" w:rsidTr="009D39E4">
        <w:trPr>
          <w:trHeight w:val="352"/>
          <w:jc w:val="center"/>
        </w:trPr>
        <w:tc>
          <w:tcPr>
            <w:tcW w:w="703" w:type="dxa"/>
          </w:tcPr>
          <w:p w:rsidR="006D7B7E" w:rsidRPr="00F36A75" w:rsidRDefault="006D7B7E" w:rsidP="0030227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3.8</w:t>
            </w:r>
          </w:p>
        </w:tc>
        <w:tc>
          <w:tcPr>
            <w:tcW w:w="5953" w:type="dxa"/>
          </w:tcPr>
          <w:p w:rsidR="006D7B7E" w:rsidRPr="00F36A75" w:rsidRDefault="006D7B7E" w:rsidP="0030227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276" w:type="dxa"/>
          </w:tcPr>
          <w:p w:rsidR="006D7B7E" w:rsidRPr="00F36A75" w:rsidRDefault="006D7B7E" w:rsidP="0030227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процентов</w:t>
            </w:r>
          </w:p>
        </w:tc>
        <w:tc>
          <w:tcPr>
            <w:tcW w:w="1056" w:type="dxa"/>
          </w:tcPr>
          <w:p w:rsidR="006D7B7E" w:rsidRPr="00F36A75" w:rsidRDefault="006D7B7E" w:rsidP="0051589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75,0</w:t>
            </w:r>
          </w:p>
        </w:tc>
        <w:tc>
          <w:tcPr>
            <w:tcW w:w="1134" w:type="dxa"/>
          </w:tcPr>
          <w:p w:rsidR="006D7B7E" w:rsidRPr="00F36A75" w:rsidRDefault="006D7B7E" w:rsidP="0030227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54,0</w:t>
            </w:r>
          </w:p>
        </w:tc>
        <w:tc>
          <w:tcPr>
            <w:tcW w:w="1134" w:type="dxa"/>
          </w:tcPr>
          <w:p w:rsidR="006D7B7E" w:rsidRPr="00F36A75" w:rsidRDefault="006D7B7E" w:rsidP="00841B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59,43</w:t>
            </w:r>
          </w:p>
        </w:tc>
        <w:tc>
          <w:tcPr>
            <w:tcW w:w="3995" w:type="dxa"/>
          </w:tcPr>
          <w:p w:rsidR="006D7B7E" w:rsidRPr="00F36A75" w:rsidRDefault="006D7B7E" w:rsidP="0030227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___________________</w:t>
            </w:r>
          </w:p>
        </w:tc>
      </w:tr>
      <w:tr w:rsidR="006D7B7E" w:rsidRPr="00F36A75" w:rsidTr="009D39E4">
        <w:trPr>
          <w:trHeight w:val="1160"/>
          <w:jc w:val="center"/>
        </w:trPr>
        <w:tc>
          <w:tcPr>
            <w:tcW w:w="703" w:type="dxa"/>
          </w:tcPr>
          <w:p w:rsidR="006D7B7E" w:rsidRPr="00F36A75" w:rsidRDefault="006D7B7E" w:rsidP="001720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3.9</w:t>
            </w:r>
          </w:p>
        </w:tc>
        <w:tc>
          <w:tcPr>
            <w:tcW w:w="5953" w:type="dxa"/>
          </w:tcPr>
          <w:p w:rsidR="006D7B7E" w:rsidRPr="00F36A75" w:rsidRDefault="006D7B7E" w:rsidP="0017209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Число детей, охваченных деятельностью детских технопарков «</w:t>
            </w:r>
            <w:proofErr w:type="spellStart"/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Кванториум</w:t>
            </w:r>
            <w:proofErr w:type="spellEnd"/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», мобильных технопарков «</w:t>
            </w:r>
            <w:proofErr w:type="spellStart"/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Кванториум</w:t>
            </w:r>
            <w:proofErr w:type="spellEnd"/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» и других проектов, направленных на обеспечение доступности дополнительных общеобразовательных программ естественнонаучной и технической направленностей, соответствующих приоритетным направлениям технологического развития Российской Федерации</w:t>
            </w:r>
          </w:p>
        </w:tc>
        <w:tc>
          <w:tcPr>
            <w:tcW w:w="1276" w:type="dxa"/>
          </w:tcPr>
          <w:p w:rsidR="006D7B7E" w:rsidRPr="00F36A75" w:rsidRDefault="006D7B7E" w:rsidP="001720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человек</w:t>
            </w:r>
          </w:p>
        </w:tc>
        <w:tc>
          <w:tcPr>
            <w:tcW w:w="1056" w:type="dxa"/>
          </w:tcPr>
          <w:p w:rsidR="006D7B7E" w:rsidRPr="00F36A75" w:rsidRDefault="006D7B7E" w:rsidP="001720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8476</w:t>
            </w:r>
          </w:p>
          <w:p w:rsidR="006D7B7E" w:rsidRPr="00F36A75" w:rsidRDefault="006D7B7E" w:rsidP="001720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D7B7E" w:rsidRPr="00F36A75" w:rsidRDefault="006D7B7E" w:rsidP="001720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6D7B7E" w:rsidRPr="00F36A75" w:rsidRDefault="006D7B7E" w:rsidP="001720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7000</w:t>
            </w:r>
          </w:p>
        </w:tc>
        <w:tc>
          <w:tcPr>
            <w:tcW w:w="1134" w:type="dxa"/>
          </w:tcPr>
          <w:p w:rsidR="006D7B7E" w:rsidRPr="00F36A75" w:rsidRDefault="006D7B7E" w:rsidP="00841B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8000</w:t>
            </w:r>
          </w:p>
        </w:tc>
        <w:tc>
          <w:tcPr>
            <w:tcW w:w="3995" w:type="dxa"/>
          </w:tcPr>
          <w:p w:rsidR="006D7B7E" w:rsidRPr="00F36A75" w:rsidRDefault="006D7B7E" w:rsidP="001720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___________________</w:t>
            </w:r>
          </w:p>
        </w:tc>
      </w:tr>
      <w:tr w:rsidR="006D7B7E" w:rsidRPr="00F36A75" w:rsidTr="009D39E4">
        <w:trPr>
          <w:trHeight w:val="889"/>
          <w:jc w:val="center"/>
        </w:trPr>
        <w:tc>
          <w:tcPr>
            <w:tcW w:w="703" w:type="dxa"/>
          </w:tcPr>
          <w:p w:rsidR="006D7B7E" w:rsidRPr="00F36A75" w:rsidRDefault="006D7B7E" w:rsidP="0030227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3.10</w:t>
            </w:r>
          </w:p>
        </w:tc>
        <w:tc>
          <w:tcPr>
            <w:tcW w:w="5953" w:type="dxa"/>
          </w:tcPr>
          <w:p w:rsidR="006D7B7E" w:rsidRPr="00F36A75" w:rsidRDefault="006D7B7E" w:rsidP="0030227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Число участников открытых онлайн-уроков, реализуемых с  учетом опыта цикла открытых уроков «</w:t>
            </w:r>
            <w:proofErr w:type="spellStart"/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Проектория</w:t>
            </w:r>
            <w:proofErr w:type="spellEnd"/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», </w:t>
            </w:r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«Уроки настоящего» или иных аналогичных по возможностям, функциям и результатам проектах, направленных на раннюю профориентацию</w:t>
            </w:r>
          </w:p>
        </w:tc>
        <w:tc>
          <w:tcPr>
            <w:tcW w:w="1276" w:type="dxa"/>
          </w:tcPr>
          <w:p w:rsidR="006D7B7E" w:rsidRPr="00F36A75" w:rsidRDefault="006D7B7E" w:rsidP="0030227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человек</w:t>
            </w:r>
          </w:p>
        </w:tc>
        <w:tc>
          <w:tcPr>
            <w:tcW w:w="1056" w:type="dxa"/>
          </w:tcPr>
          <w:p w:rsidR="006D7B7E" w:rsidRPr="00F36A75" w:rsidRDefault="006D7B7E" w:rsidP="002410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62750</w:t>
            </w:r>
          </w:p>
        </w:tc>
        <w:tc>
          <w:tcPr>
            <w:tcW w:w="1134" w:type="dxa"/>
          </w:tcPr>
          <w:p w:rsidR="006D7B7E" w:rsidRPr="00F36A75" w:rsidRDefault="006D7B7E" w:rsidP="0030227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67100</w:t>
            </w:r>
          </w:p>
        </w:tc>
        <w:tc>
          <w:tcPr>
            <w:tcW w:w="1134" w:type="dxa"/>
          </w:tcPr>
          <w:p w:rsidR="006D7B7E" w:rsidRPr="00F36A75" w:rsidRDefault="006D7B7E" w:rsidP="006D7B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39183</w:t>
            </w:r>
          </w:p>
        </w:tc>
        <w:tc>
          <w:tcPr>
            <w:tcW w:w="3995" w:type="dxa"/>
          </w:tcPr>
          <w:p w:rsidR="006D7B7E" w:rsidRPr="00F36A75" w:rsidRDefault="000F52CC" w:rsidP="0030227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 конца года целевой показатель планируется выполнить</w:t>
            </w:r>
          </w:p>
        </w:tc>
      </w:tr>
      <w:tr w:rsidR="006D7B7E" w:rsidRPr="00F36A75" w:rsidTr="009D39E4">
        <w:trPr>
          <w:trHeight w:val="633"/>
          <w:jc w:val="center"/>
        </w:trPr>
        <w:tc>
          <w:tcPr>
            <w:tcW w:w="703" w:type="dxa"/>
          </w:tcPr>
          <w:p w:rsidR="006D7B7E" w:rsidRPr="00F36A75" w:rsidRDefault="006D7B7E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3.11</w:t>
            </w:r>
          </w:p>
        </w:tc>
        <w:tc>
          <w:tcPr>
            <w:tcW w:w="5953" w:type="dxa"/>
          </w:tcPr>
          <w:p w:rsidR="006D7B7E" w:rsidRPr="00F36A75" w:rsidRDefault="006D7B7E" w:rsidP="003022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Создание регионального  центра  выявления, поддержки и развития способностей и талантов у детей и молодежи, с учетом опыта Образовательного фонда «Талант и успех» *</w:t>
            </w:r>
          </w:p>
        </w:tc>
        <w:tc>
          <w:tcPr>
            <w:tcW w:w="1276" w:type="dxa"/>
          </w:tcPr>
          <w:p w:rsidR="006D7B7E" w:rsidRPr="00F36A75" w:rsidRDefault="006D7B7E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1056" w:type="dxa"/>
          </w:tcPr>
          <w:p w:rsidR="006D7B7E" w:rsidRPr="00F36A75" w:rsidRDefault="006D7B7E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6D7B7E" w:rsidRPr="00F36A75" w:rsidRDefault="006D7B7E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6D7B7E" w:rsidRPr="00F36A75" w:rsidRDefault="006D7B7E" w:rsidP="006D7B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5" w:type="dxa"/>
          </w:tcPr>
          <w:p w:rsidR="006D7B7E" w:rsidRPr="00F36A75" w:rsidRDefault="006D7B7E" w:rsidP="0030227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____________________</w:t>
            </w:r>
          </w:p>
        </w:tc>
      </w:tr>
      <w:tr w:rsidR="006D7B7E" w:rsidRPr="00F36A75" w:rsidTr="009D39E4">
        <w:trPr>
          <w:trHeight w:val="554"/>
          <w:jc w:val="center"/>
        </w:trPr>
        <w:tc>
          <w:tcPr>
            <w:tcW w:w="703" w:type="dxa"/>
          </w:tcPr>
          <w:p w:rsidR="006D7B7E" w:rsidRPr="00F36A75" w:rsidRDefault="006D7B7E" w:rsidP="0030227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3.12</w:t>
            </w:r>
          </w:p>
        </w:tc>
        <w:tc>
          <w:tcPr>
            <w:tcW w:w="5953" w:type="dxa"/>
          </w:tcPr>
          <w:p w:rsidR="006D7B7E" w:rsidRPr="00F36A75" w:rsidRDefault="006D7B7E" w:rsidP="0030227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Внедрение целевой </w:t>
            </w:r>
            <w:proofErr w:type="gramStart"/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модели развития региональной системы дополнительного образования детей</w:t>
            </w:r>
            <w:proofErr w:type="gramEnd"/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276" w:type="dxa"/>
          </w:tcPr>
          <w:p w:rsidR="006D7B7E" w:rsidRPr="00F36A75" w:rsidRDefault="006D7B7E" w:rsidP="0030227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документов</w:t>
            </w:r>
          </w:p>
        </w:tc>
        <w:tc>
          <w:tcPr>
            <w:tcW w:w="1056" w:type="dxa"/>
          </w:tcPr>
          <w:p w:rsidR="006D7B7E" w:rsidRPr="00F36A75" w:rsidRDefault="006D7B7E" w:rsidP="0030227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6D7B7E" w:rsidRPr="00F36A75" w:rsidRDefault="006D7B7E" w:rsidP="0030227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6D7B7E" w:rsidRPr="00F36A75" w:rsidRDefault="006D7B7E" w:rsidP="006D7B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5" w:type="dxa"/>
          </w:tcPr>
          <w:p w:rsidR="006D7B7E" w:rsidRPr="00F36A75" w:rsidRDefault="006D7B7E" w:rsidP="0030227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____________________</w:t>
            </w:r>
          </w:p>
        </w:tc>
      </w:tr>
      <w:tr w:rsidR="006D7B7E" w:rsidRPr="00F36A75" w:rsidTr="009D39E4">
        <w:trPr>
          <w:trHeight w:val="580"/>
          <w:jc w:val="center"/>
        </w:trPr>
        <w:tc>
          <w:tcPr>
            <w:tcW w:w="703" w:type="dxa"/>
          </w:tcPr>
          <w:p w:rsidR="006D7B7E" w:rsidRPr="00F36A75" w:rsidRDefault="006D7B7E" w:rsidP="001720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3.13</w:t>
            </w:r>
          </w:p>
        </w:tc>
        <w:tc>
          <w:tcPr>
            <w:tcW w:w="5953" w:type="dxa"/>
          </w:tcPr>
          <w:p w:rsidR="006D7B7E" w:rsidRPr="00F36A75" w:rsidRDefault="006D7B7E" w:rsidP="0017209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Доля детей с ограниченными возможностями здоровья, осваивающие дополнительные общеобразовательные программы, в том числе с использованием дистанционных технологий* </w:t>
            </w:r>
          </w:p>
        </w:tc>
        <w:tc>
          <w:tcPr>
            <w:tcW w:w="1276" w:type="dxa"/>
          </w:tcPr>
          <w:p w:rsidR="006D7B7E" w:rsidRPr="00F36A75" w:rsidRDefault="006D7B7E" w:rsidP="001720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процентов</w:t>
            </w:r>
          </w:p>
        </w:tc>
        <w:tc>
          <w:tcPr>
            <w:tcW w:w="1056" w:type="dxa"/>
          </w:tcPr>
          <w:p w:rsidR="006D7B7E" w:rsidRPr="00F36A75" w:rsidRDefault="006D7B7E" w:rsidP="001720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46</w:t>
            </w:r>
          </w:p>
        </w:tc>
        <w:tc>
          <w:tcPr>
            <w:tcW w:w="1134" w:type="dxa"/>
          </w:tcPr>
          <w:p w:rsidR="006D7B7E" w:rsidRPr="00F36A75" w:rsidRDefault="006D7B7E" w:rsidP="001720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52</w:t>
            </w:r>
          </w:p>
        </w:tc>
        <w:tc>
          <w:tcPr>
            <w:tcW w:w="1134" w:type="dxa"/>
          </w:tcPr>
          <w:p w:rsidR="006D7B7E" w:rsidRPr="00F36A75" w:rsidRDefault="006D7B7E" w:rsidP="006D7B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3995" w:type="dxa"/>
          </w:tcPr>
          <w:p w:rsidR="006D7B7E" w:rsidRPr="00F36A75" w:rsidRDefault="00841B3D" w:rsidP="001720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 конца года целевой показатель планируется выполнить</w:t>
            </w:r>
          </w:p>
        </w:tc>
      </w:tr>
      <w:tr w:rsidR="006D7B7E" w:rsidRPr="00F36A75" w:rsidTr="009D39E4">
        <w:trPr>
          <w:trHeight w:val="408"/>
          <w:jc w:val="center"/>
        </w:trPr>
        <w:tc>
          <w:tcPr>
            <w:tcW w:w="703" w:type="dxa"/>
          </w:tcPr>
          <w:p w:rsidR="006D7B7E" w:rsidRPr="00F36A75" w:rsidRDefault="006D7B7E" w:rsidP="0030227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3.15</w:t>
            </w:r>
          </w:p>
        </w:tc>
        <w:tc>
          <w:tcPr>
            <w:tcW w:w="5953" w:type="dxa"/>
          </w:tcPr>
          <w:p w:rsidR="006D7B7E" w:rsidRPr="00F36A75" w:rsidRDefault="006D7B7E" w:rsidP="0030227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Количество мобильных технопарков «</w:t>
            </w:r>
            <w:proofErr w:type="spellStart"/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Кванториум</w:t>
            </w:r>
            <w:proofErr w:type="spellEnd"/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» (для детей, проживающих в сельской местности и малых городах)*</w:t>
            </w:r>
          </w:p>
        </w:tc>
        <w:tc>
          <w:tcPr>
            <w:tcW w:w="1276" w:type="dxa"/>
          </w:tcPr>
          <w:p w:rsidR="006D7B7E" w:rsidRPr="00F36A75" w:rsidRDefault="006D7B7E" w:rsidP="0030227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единиц</w:t>
            </w:r>
          </w:p>
        </w:tc>
        <w:tc>
          <w:tcPr>
            <w:tcW w:w="1056" w:type="dxa"/>
          </w:tcPr>
          <w:p w:rsidR="006D7B7E" w:rsidRPr="00F36A75" w:rsidRDefault="006D7B7E" w:rsidP="0030227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6D7B7E" w:rsidRPr="00F36A75" w:rsidRDefault="006D7B7E" w:rsidP="0030227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6D7B7E" w:rsidRPr="00F36A75" w:rsidRDefault="006D7B7E" w:rsidP="006D7B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5" w:type="dxa"/>
          </w:tcPr>
          <w:p w:rsidR="006D7B7E" w:rsidRPr="00F36A75" w:rsidRDefault="006D7B7E" w:rsidP="0030227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____________________</w:t>
            </w:r>
          </w:p>
        </w:tc>
      </w:tr>
      <w:tr w:rsidR="006D7B7E" w:rsidRPr="00F36A75" w:rsidTr="009D39E4">
        <w:trPr>
          <w:trHeight w:val="699"/>
          <w:jc w:val="center"/>
        </w:trPr>
        <w:tc>
          <w:tcPr>
            <w:tcW w:w="703" w:type="dxa"/>
          </w:tcPr>
          <w:p w:rsidR="006D7B7E" w:rsidRPr="00F36A75" w:rsidRDefault="006D7B7E" w:rsidP="0030227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3.16</w:t>
            </w:r>
          </w:p>
        </w:tc>
        <w:tc>
          <w:tcPr>
            <w:tcW w:w="5953" w:type="dxa"/>
          </w:tcPr>
          <w:p w:rsidR="006D7B7E" w:rsidRPr="00F36A75" w:rsidRDefault="006D7B7E" w:rsidP="0030227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Создание новых мест в образовательных организациях различных типов для реализации дополнительных общеразвивающих программ всех направленностей* </w:t>
            </w:r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</w:r>
          </w:p>
        </w:tc>
        <w:tc>
          <w:tcPr>
            <w:tcW w:w="1276" w:type="dxa"/>
          </w:tcPr>
          <w:p w:rsidR="006D7B7E" w:rsidRPr="00F36A75" w:rsidRDefault="006D7B7E" w:rsidP="0030227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единиц</w:t>
            </w:r>
          </w:p>
        </w:tc>
        <w:tc>
          <w:tcPr>
            <w:tcW w:w="1056" w:type="dxa"/>
          </w:tcPr>
          <w:p w:rsidR="006D7B7E" w:rsidRPr="00F36A75" w:rsidRDefault="006D7B7E" w:rsidP="0030227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30 676</w:t>
            </w:r>
          </w:p>
        </w:tc>
        <w:tc>
          <w:tcPr>
            <w:tcW w:w="1134" w:type="dxa"/>
          </w:tcPr>
          <w:p w:rsidR="006D7B7E" w:rsidRPr="00F36A75" w:rsidRDefault="006D7B7E" w:rsidP="0030227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30 676</w:t>
            </w:r>
          </w:p>
        </w:tc>
        <w:tc>
          <w:tcPr>
            <w:tcW w:w="1134" w:type="dxa"/>
          </w:tcPr>
          <w:p w:rsidR="006D7B7E" w:rsidRPr="00F36A75" w:rsidRDefault="006D7B7E" w:rsidP="006D7B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30 676</w:t>
            </w:r>
          </w:p>
        </w:tc>
        <w:tc>
          <w:tcPr>
            <w:tcW w:w="3995" w:type="dxa"/>
          </w:tcPr>
          <w:p w:rsidR="006D7B7E" w:rsidRPr="00F36A75" w:rsidRDefault="006D7B7E" w:rsidP="0030227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____________________</w:t>
            </w:r>
          </w:p>
        </w:tc>
      </w:tr>
      <w:tr w:rsidR="00E9055A" w:rsidRPr="00F36A75" w:rsidTr="00F014C8">
        <w:trPr>
          <w:gridAfter w:val="1"/>
          <w:wAfter w:w="3995" w:type="dxa"/>
          <w:trHeight w:val="375"/>
          <w:jc w:val="center"/>
        </w:trPr>
        <w:tc>
          <w:tcPr>
            <w:tcW w:w="11256" w:type="dxa"/>
            <w:gridSpan w:val="6"/>
            <w:tcBorders>
              <w:right w:val="nil"/>
            </w:tcBorders>
          </w:tcPr>
          <w:p w:rsidR="00E9055A" w:rsidRPr="00F36A75" w:rsidRDefault="00E9055A" w:rsidP="0030227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                                                                                              Региональный проект «Социальная активность»</w:t>
            </w:r>
          </w:p>
        </w:tc>
      </w:tr>
      <w:tr w:rsidR="00E9055A" w:rsidRPr="00F36A75" w:rsidTr="009D39E4">
        <w:trPr>
          <w:trHeight w:val="816"/>
          <w:jc w:val="center"/>
        </w:trPr>
        <w:tc>
          <w:tcPr>
            <w:tcW w:w="703" w:type="dxa"/>
          </w:tcPr>
          <w:p w:rsidR="00E9055A" w:rsidRPr="00F36A75" w:rsidRDefault="00E9055A" w:rsidP="0030227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3.17</w:t>
            </w:r>
          </w:p>
        </w:tc>
        <w:tc>
          <w:tcPr>
            <w:tcW w:w="5953" w:type="dxa"/>
          </w:tcPr>
          <w:p w:rsidR="00E9055A" w:rsidRPr="00F36A75" w:rsidRDefault="00E9055A" w:rsidP="003022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Численность обучающихся, вовлеченных в деятельность общественных объединений на базе общеобразовательных организаций, профессиональных образовательных организаций, образовательных организаций высшего образования* </w:t>
            </w:r>
          </w:p>
        </w:tc>
        <w:tc>
          <w:tcPr>
            <w:tcW w:w="1276" w:type="dxa"/>
          </w:tcPr>
          <w:p w:rsidR="00E9055A" w:rsidRPr="00F36A75" w:rsidRDefault="00E9055A" w:rsidP="0030227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тыс. человек</w:t>
            </w:r>
          </w:p>
        </w:tc>
        <w:tc>
          <w:tcPr>
            <w:tcW w:w="1056" w:type="dxa"/>
          </w:tcPr>
          <w:p w:rsidR="00E9055A" w:rsidRPr="00F36A75" w:rsidRDefault="00515894" w:rsidP="0030227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55</w:t>
            </w:r>
          </w:p>
        </w:tc>
        <w:tc>
          <w:tcPr>
            <w:tcW w:w="1134" w:type="dxa"/>
          </w:tcPr>
          <w:p w:rsidR="00E9055A" w:rsidRPr="00F36A75" w:rsidRDefault="00515894" w:rsidP="0030227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1134" w:type="dxa"/>
          </w:tcPr>
          <w:p w:rsidR="00E9055A" w:rsidRPr="00F36A75" w:rsidRDefault="000F52CC" w:rsidP="00E912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__________</w:t>
            </w:r>
          </w:p>
        </w:tc>
        <w:tc>
          <w:tcPr>
            <w:tcW w:w="3995" w:type="dxa"/>
          </w:tcPr>
          <w:p w:rsidR="00E9055A" w:rsidRPr="00F36A75" w:rsidRDefault="005561AD" w:rsidP="005561A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Показатель будет откорректирован  в связи с отсутствием его в региональном  проекте «Социальная активность»</w:t>
            </w:r>
          </w:p>
        </w:tc>
      </w:tr>
      <w:tr w:rsidR="00E9055A" w:rsidRPr="00F36A75" w:rsidTr="009D39E4">
        <w:trPr>
          <w:trHeight w:val="858"/>
          <w:jc w:val="center"/>
        </w:trPr>
        <w:tc>
          <w:tcPr>
            <w:tcW w:w="703" w:type="dxa"/>
          </w:tcPr>
          <w:p w:rsidR="00E9055A" w:rsidRPr="00F36A75" w:rsidRDefault="00E9055A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3.18</w:t>
            </w:r>
          </w:p>
        </w:tc>
        <w:tc>
          <w:tcPr>
            <w:tcW w:w="5953" w:type="dxa"/>
          </w:tcPr>
          <w:p w:rsidR="00E9055A" w:rsidRPr="00F36A75" w:rsidRDefault="00E9055A" w:rsidP="003022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Общая численность граждан, вовлеченных центрами (сообществами, объединениями) поддержки добровольчества (</w:t>
            </w:r>
            <w:proofErr w:type="spellStart"/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волонтерства</w:t>
            </w:r>
            <w:proofErr w:type="spellEnd"/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) на базе образовательных организаций, некоммерческих организаций, государственных и муниципальных учреждений, в добровольческую деятельность</w:t>
            </w:r>
          </w:p>
        </w:tc>
        <w:tc>
          <w:tcPr>
            <w:tcW w:w="1276" w:type="dxa"/>
          </w:tcPr>
          <w:p w:rsidR="00E9055A" w:rsidRPr="00F36A75" w:rsidRDefault="00E9055A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тыс. человек</w:t>
            </w:r>
          </w:p>
        </w:tc>
        <w:tc>
          <w:tcPr>
            <w:tcW w:w="1056" w:type="dxa"/>
          </w:tcPr>
          <w:p w:rsidR="00E9055A" w:rsidRPr="00F36A75" w:rsidRDefault="00515894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  <w:p w:rsidR="00E9055A" w:rsidRPr="00F36A75" w:rsidRDefault="00E9055A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9055A" w:rsidRPr="00F36A75" w:rsidRDefault="00515894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28,5</w:t>
            </w:r>
          </w:p>
        </w:tc>
        <w:tc>
          <w:tcPr>
            <w:tcW w:w="1134" w:type="dxa"/>
          </w:tcPr>
          <w:p w:rsidR="00E9055A" w:rsidRPr="00F36A75" w:rsidRDefault="007F3844" w:rsidP="00E912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22,1</w:t>
            </w:r>
          </w:p>
        </w:tc>
        <w:tc>
          <w:tcPr>
            <w:tcW w:w="3995" w:type="dxa"/>
          </w:tcPr>
          <w:p w:rsidR="00E9055A" w:rsidRPr="00F36A75" w:rsidRDefault="007F3844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До конца года целевой показатель будет выполнен</w:t>
            </w:r>
          </w:p>
        </w:tc>
      </w:tr>
      <w:tr w:rsidR="00E9055A" w:rsidRPr="00F36A75" w:rsidTr="009D39E4">
        <w:trPr>
          <w:trHeight w:val="602"/>
          <w:jc w:val="center"/>
        </w:trPr>
        <w:tc>
          <w:tcPr>
            <w:tcW w:w="703" w:type="dxa"/>
          </w:tcPr>
          <w:p w:rsidR="00E9055A" w:rsidRPr="00F36A75" w:rsidRDefault="00E9055A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3.19</w:t>
            </w:r>
          </w:p>
        </w:tc>
        <w:tc>
          <w:tcPr>
            <w:tcW w:w="5953" w:type="dxa"/>
          </w:tcPr>
          <w:p w:rsidR="00E9055A" w:rsidRPr="00F36A75" w:rsidRDefault="00E9055A" w:rsidP="003022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Доля молодежи, задействованной в мероприятиях по вовлечению в творческую деятельность, в общем числе молодежи</w:t>
            </w:r>
          </w:p>
        </w:tc>
        <w:tc>
          <w:tcPr>
            <w:tcW w:w="1276" w:type="dxa"/>
          </w:tcPr>
          <w:p w:rsidR="00E9055A" w:rsidRPr="00F36A75" w:rsidRDefault="00E9055A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056" w:type="dxa"/>
          </w:tcPr>
          <w:p w:rsidR="00E9055A" w:rsidRPr="00F36A75" w:rsidRDefault="00515894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33,3</w:t>
            </w:r>
          </w:p>
        </w:tc>
        <w:tc>
          <w:tcPr>
            <w:tcW w:w="1134" w:type="dxa"/>
          </w:tcPr>
          <w:p w:rsidR="00E9055A" w:rsidRPr="00F36A75" w:rsidRDefault="00515894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1134" w:type="dxa"/>
          </w:tcPr>
          <w:p w:rsidR="00E9055A" w:rsidRPr="00F36A75" w:rsidRDefault="000F52CC" w:rsidP="00E912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__________</w:t>
            </w:r>
          </w:p>
        </w:tc>
        <w:tc>
          <w:tcPr>
            <w:tcW w:w="3995" w:type="dxa"/>
          </w:tcPr>
          <w:p w:rsidR="00E9055A" w:rsidRPr="00F36A75" w:rsidRDefault="005561AD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Показатель будет откорректирован  в связи с отсутствием его в региональном  проекте «Социальная активность»</w:t>
            </w:r>
          </w:p>
        </w:tc>
      </w:tr>
      <w:tr w:rsidR="00E9055A" w:rsidRPr="00F36A75" w:rsidTr="009D39E4">
        <w:trPr>
          <w:trHeight w:val="412"/>
          <w:jc w:val="center"/>
        </w:trPr>
        <w:tc>
          <w:tcPr>
            <w:tcW w:w="703" w:type="dxa"/>
          </w:tcPr>
          <w:p w:rsidR="00E9055A" w:rsidRPr="00F36A75" w:rsidRDefault="00E9055A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3.20</w:t>
            </w:r>
          </w:p>
        </w:tc>
        <w:tc>
          <w:tcPr>
            <w:tcW w:w="5953" w:type="dxa"/>
          </w:tcPr>
          <w:p w:rsidR="00E9055A" w:rsidRPr="00F36A75" w:rsidRDefault="00E9055A" w:rsidP="003022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Доля студентов, вовлеченных в клубное студенческое движение, в общем числе студентов</w:t>
            </w:r>
          </w:p>
        </w:tc>
        <w:tc>
          <w:tcPr>
            <w:tcW w:w="1276" w:type="dxa"/>
          </w:tcPr>
          <w:p w:rsidR="00E9055A" w:rsidRPr="00F36A75" w:rsidRDefault="00E9055A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056" w:type="dxa"/>
          </w:tcPr>
          <w:p w:rsidR="00E9055A" w:rsidRPr="00F36A75" w:rsidRDefault="00515894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134" w:type="dxa"/>
          </w:tcPr>
          <w:p w:rsidR="00E9055A" w:rsidRPr="00F36A75" w:rsidRDefault="00515894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134" w:type="dxa"/>
          </w:tcPr>
          <w:p w:rsidR="00E9055A" w:rsidRPr="00F36A75" w:rsidRDefault="000F52CC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__________</w:t>
            </w:r>
          </w:p>
        </w:tc>
        <w:tc>
          <w:tcPr>
            <w:tcW w:w="3995" w:type="dxa"/>
          </w:tcPr>
          <w:p w:rsidR="00E9055A" w:rsidRPr="00F36A75" w:rsidRDefault="005561AD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Показатель будет откорректирован  в связи с отсутствием его в региональном  проекте «Социальная активность»</w:t>
            </w:r>
          </w:p>
        </w:tc>
      </w:tr>
      <w:tr w:rsidR="00E9055A" w:rsidRPr="00F36A75" w:rsidTr="00F014C8">
        <w:trPr>
          <w:gridAfter w:val="1"/>
          <w:wAfter w:w="3995" w:type="dxa"/>
          <w:trHeight w:val="305"/>
          <w:jc w:val="center"/>
        </w:trPr>
        <w:tc>
          <w:tcPr>
            <w:tcW w:w="11256" w:type="dxa"/>
            <w:gridSpan w:val="6"/>
            <w:tcBorders>
              <w:right w:val="nil"/>
            </w:tcBorders>
          </w:tcPr>
          <w:p w:rsidR="00E9055A" w:rsidRPr="00F36A75" w:rsidRDefault="00E9055A" w:rsidP="003E24B3">
            <w:pPr>
              <w:pStyle w:val="aa"/>
              <w:ind w:left="108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                          4.Подпрограмма «Совершенствование управления системой образования»</w:t>
            </w:r>
          </w:p>
        </w:tc>
      </w:tr>
      <w:tr w:rsidR="00E9055A" w:rsidRPr="00F36A75" w:rsidTr="009D39E4">
        <w:trPr>
          <w:trHeight w:val="614"/>
          <w:jc w:val="center"/>
        </w:trPr>
        <w:tc>
          <w:tcPr>
            <w:tcW w:w="703" w:type="dxa"/>
          </w:tcPr>
          <w:p w:rsidR="00E9055A" w:rsidRPr="00F36A75" w:rsidRDefault="00E9055A" w:rsidP="00172095">
            <w:pPr>
              <w:ind w:lef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 xml:space="preserve"> 4.1</w:t>
            </w:r>
          </w:p>
        </w:tc>
        <w:tc>
          <w:tcPr>
            <w:tcW w:w="5953" w:type="dxa"/>
          </w:tcPr>
          <w:p w:rsidR="00E9055A" w:rsidRPr="00F36A75" w:rsidRDefault="00E9055A" w:rsidP="001720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Доля пунктов проведения экзаменов, обеспеченных высокопроизводительными сканерами для выполнения сканирования экзаменационных работ участников ЕГЭ в ППЭ в день проведения экзамена</w:t>
            </w:r>
          </w:p>
        </w:tc>
        <w:tc>
          <w:tcPr>
            <w:tcW w:w="1276" w:type="dxa"/>
          </w:tcPr>
          <w:p w:rsidR="00E9055A" w:rsidRPr="00F36A75" w:rsidRDefault="00E9055A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056" w:type="dxa"/>
          </w:tcPr>
          <w:p w:rsidR="00E9055A" w:rsidRPr="00F36A75" w:rsidRDefault="00515894" w:rsidP="005158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:rsidR="00E9055A" w:rsidRPr="00F36A75" w:rsidRDefault="00E9055A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:rsidR="00E9055A" w:rsidRPr="00F36A75" w:rsidRDefault="00AA2403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995" w:type="dxa"/>
          </w:tcPr>
          <w:p w:rsidR="00E9055A" w:rsidRPr="00F36A75" w:rsidRDefault="00E9055A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</w:tc>
      </w:tr>
      <w:tr w:rsidR="00E9055A" w:rsidRPr="00F36A75" w:rsidTr="009D39E4">
        <w:trPr>
          <w:trHeight w:val="697"/>
          <w:jc w:val="center"/>
        </w:trPr>
        <w:tc>
          <w:tcPr>
            <w:tcW w:w="703" w:type="dxa"/>
          </w:tcPr>
          <w:p w:rsidR="00E9055A" w:rsidRPr="00F36A75" w:rsidRDefault="00E9055A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4.2</w:t>
            </w:r>
          </w:p>
        </w:tc>
        <w:tc>
          <w:tcPr>
            <w:tcW w:w="5953" w:type="dxa"/>
          </w:tcPr>
          <w:p w:rsidR="00E9055A" w:rsidRPr="00F36A75" w:rsidRDefault="00E9055A" w:rsidP="001720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Доля пунктов проведения ЕГЭ, обеспеченных высокопроизводительными принтерами для использования технологии «Печать полного комплекта экзаменационных материалов в аудиториях ППЭ»</w:t>
            </w:r>
          </w:p>
        </w:tc>
        <w:tc>
          <w:tcPr>
            <w:tcW w:w="1276" w:type="dxa"/>
          </w:tcPr>
          <w:p w:rsidR="00E9055A" w:rsidRPr="00F36A75" w:rsidRDefault="00E9055A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056" w:type="dxa"/>
          </w:tcPr>
          <w:p w:rsidR="00E9055A" w:rsidRPr="00F36A75" w:rsidRDefault="00515894" w:rsidP="005158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:rsidR="00E9055A" w:rsidRPr="00F36A75" w:rsidRDefault="00E9055A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:rsidR="00E9055A" w:rsidRPr="00F36A75" w:rsidRDefault="00AA2403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995" w:type="dxa"/>
          </w:tcPr>
          <w:p w:rsidR="00E9055A" w:rsidRPr="00F36A75" w:rsidRDefault="00E9055A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___________________</w:t>
            </w:r>
          </w:p>
        </w:tc>
      </w:tr>
      <w:tr w:rsidR="00E9055A" w:rsidRPr="00F36A75" w:rsidTr="009D39E4">
        <w:trPr>
          <w:trHeight w:val="414"/>
          <w:jc w:val="center"/>
        </w:trPr>
        <w:tc>
          <w:tcPr>
            <w:tcW w:w="703" w:type="dxa"/>
          </w:tcPr>
          <w:p w:rsidR="00E9055A" w:rsidRPr="00F36A75" w:rsidRDefault="00E9055A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4.3</w:t>
            </w:r>
          </w:p>
        </w:tc>
        <w:tc>
          <w:tcPr>
            <w:tcW w:w="5953" w:type="dxa"/>
          </w:tcPr>
          <w:p w:rsidR="00E9055A" w:rsidRPr="00F36A75" w:rsidRDefault="00E9055A" w:rsidP="001720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 xml:space="preserve">Доля аудиторий пунктов проведения ЕГЭ, обеспеченных модернизированным оборудованием для осуществления онлайн видеонаблюдения </w:t>
            </w:r>
          </w:p>
        </w:tc>
        <w:tc>
          <w:tcPr>
            <w:tcW w:w="1276" w:type="dxa"/>
          </w:tcPr>
          <w:p w:rsidR="00E9055A" w:rsidRPr="00F36A75" w:rsidRDefault="00E9055A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056" w:type="dxa"/>
          </w:tcPr>
          <w:p w:rsidR="00E9055A" w:rsidRPr="00F36A75" w:rsidRDefault="00515894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134" w:type="dxa"/>
          </w:tcPr>
          <w:p w:rsidR="00E9055A" w:rsidRPr="00F36A75" w:rsidRDefault="00515894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134" w:type="dxa"/>
          </w:tcPr>
          <w:p w:rsidR="00E9055A" w:rsidRPr="00F36A75" w:rsidRDefault="00AA2403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3995" w:type="dxa"/>
          </w:tcPr>
          <w:p w:rsidR="00E9055A" w:rsidRPr="00F36A75" w:rsidRDefault="00E9055A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</w:tc>
      </w:tr>
      <w:tr w:rsidR="00E9055A" w:rsidRPr="00F36A75" w:rsidTr="009D39E4">
        <w:trPr>
          <w:trHeight w:val="489"/>
          <w:jc w:val="center"/>
        </w:trPr>
        <w:tc>
          <w:tcPr>
            <w:tcW w:w="703" w:type="dxa"/>
          </w:tcPr>
          <w:p w:rsidR="00E9055A" w:rsidRPr="00F36A75" w:rsidRDefault="00E9055A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4.4</w:t>
            </w:r>
          </w:p>
        </w:tc>
        <w:tc>
          <w:tcPr>
            <w:tcW w:w="5953" w:type="dxa"/>
          </w:tcPr>
          <w:p w:rsidR="00E9055A" w:rsidRPr="00F36A75" w:rsidRDefault="00E9055A" w:rsidP="001720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Количество пунктов проведения основного государственного экзамена, обеспеченных современным технологическим оборудованием</w:t>
            </w:r>
          </w:p>
        </w:tc>
        <w:tc>
          <w:tcPr>
            <w:tcW w:w="1276" w:type="dxa"/>
          </w:tcPr>
          <w:p w:rsidR="00E9055A" w:rsidRPr="00F36A75" w:rsidRDefault="00E9055A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1056" w:type="dxa"/>
          </w:tcPr>
          <w:p w:rsidR="00E9055A" w:rsidRPr="00F36A75" w:rsidRDefault="00E9055A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E9055A" w:rsidRPr="00F36A75" w:rsidRDefault="00515894" w:rsidP="005158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E9055A" w:rsidRPr="00F36A75" w:rsidRDefault="00063344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5" w:type="dxa"/>
          </w:tcPr>
          <w:p w:rsidR="00E9055A" w:rsidRPr="00F36A75" w:rsidRDefault="00E43F10" w:rsidP="00C769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В соответствии с постановлением Правительства КБР от 26.02.2021 г. № 256 «Об особенностях проведения государственной итоговой аттестации по образовательным программам основного общего и среднего общего образования в 2021 году» сокращено количество сдаваемых учебных предметов обучающимися 9-х классов</w:t>
            </w:r>
            <w:r w:rsidR="00084020" w:rsidRPr="00F36A75">
              <w:rPr>
                <w:rFonts w:ascii="Times New Roman" w:hAnsi="Times New Roman" w:cs="Times New Roman"/>
                <w:sz w:val="16"/>
                <w:szCs w:val="16"/>
              </w:rPr>
              <w:t xml:space="preserve"> с четырех </w:t>
            </w: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до двух обязательных</w:t>
            </w:r>
            <w:r w:rsidR="00084020" w:rsidRPr="00F36A75">
              <w:rPr>
                <w:rFonts w:ascii="Times New Roman" w:hAnsi="Times New Roman" w:cs="Times New Roman"/>
                <w:sz w:val="16"/>
                <w:szCs w:val="16"/>
              </w:rPr>
              <w:t xml:space="preserve"> экзаменов</w:t>
            </w: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 xml:space="preserve"> (русский язык и математика)</w:t>
            </w:r>
            <w:r w:rsidR="00084020" w:rsidRPr="00F36A75">
              <w:rPr>
                <w:rFonts w:ascii="Times New Roman" w:hAnsi="Times New Roman" w:cs="Times New Roman"/>
                <w:sz w:val="16"/>
                <w:szCs w:val="16"/>
              </w:rPr>
              <w:t xml:space="preserve">. В данной связи оснащение ППЭ технологическим оборудованием не являлось актуальным, финансовые средства </w:t>
            </w:r>
            <w:r w:rsidR="00C7694F" w:rsidRPr="00F36A75">
              <w:rPr>
                <w:rFonts w:ascii="Times New Roman" w:hAnsi="Times New Roman" w:cs="Times New Roman"/>
                <w:sz w:val="16"/>
                <w:szCs w:val="16"/>
              </w:rPr>
              <w:t>были направлены на оплату труда специалистов, привлекаемых к проведению экзаменов</w:t>
            </w:r>
            <w:r w:rsidR="00084020" w:rsidRPr="00F36A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9055A" w:rsidRPr="00F36A75" w:rsidTr="009D39E4">
        <w:trPr>
          <w:trHeight w:val="576"/>
          <w:jc w:val="center"/>
        </w:trPr>
        <w:tc>
          <w:tcPr>
            <w:tcW w:w="703" w:type="dxa"/>
          </w:tcPr>
          <w:p w:rsidR="00E9055A" w:rsidRPr="00F36A75" w:rsidRDefault="00E9055A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4.5</w:t>
            </w:r>
          </w:p>
        </w:tc>
        <w:tc>
          <w:tcPr>
            <w:tcW w:w="5953" w:type="dxa"/>
          </w:tcPr>
          <w:p w:rsidR="00E9055A" w:rsidRPr="00F36A75" w:rsidRDefault="00E9055A" w:rsidP="001720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Количество подготовленных сборников методических материалов по информационно-методическому сопровождению региональных оценочных процедур (ежегодно)</w:t>
            </w:r>
          </w:p>
        </w:tc>
        <w:tc>
          <w:tcPr>
            <w:tcW w:w="1276" w:type="dxa"/>
          </w:tcPr>
          <w:p w:rsidR="00E9055A" w:rsidRPr="00F36A75" w:rsidRDefault="00E9055A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1056" w:type="dxa"/>
          </w:tcPr>
          <w:p w:rsidR="00E9055A" w:rsidRPr="00F36A75" w:rsidRDefault="00E9055A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E9055A" w:rsidRPr="00F36A75" w:rsidRDefault="00515894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E9055A" w:rsidRPr="00F36A75" w:rsidRDefault="003D49D6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995" w:type="dxa"/>
          </w:tcPr>
          <w:p w:rsidR="00E9055A" w:rsidRPr="00F36A75" w:rsidRDefault="00E9055A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</w:tc>
      </w:tr>
      <w:tr w:rsidR="00E9055A" w:rsidRPr="00F36A75" w:rsidTr="009D39E4">
        <w:trPr>
          <w:trHeight w:val="593"/>
          <w:jc w:val="center"/>
        </w:trPr>
        <w:tc>
          <w:tcPr>
            <w:tcW w:w="703" w:type="dxa"/>
          </w:tcPr>
          <w:p w:rsidR="00E9055A" w:rsidRPr="00F36A75" w:rsidRDefault="00E9055A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4.6</w:t>
            </w:r>
          </w:p>
        </w:tc>
        <w:tc>
          <w:tcPr>
            <w:tcW w:w="5953" w:type="dxa"/>
          </w:tcPr>
          <w:p w:rsidR="00E9055A" w:rsidRPr="00F36A75" w:rsidRDefault="00E9055A" w:rsidP="001720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Количество специалистов, прошедших подготовку и (или) повышение квалификации в области оценки качества образования</w:t>
            </w:r>
          </w:p>
        </w:tc>
        <w:tc>
          <w:tcPr>
            <w:tcW w:w="1276" w:type="dxa"/>
          </w:tcPr>
          <w:p w:rsidR="00E9055A" w:rsidRPr="00F36A75" w:rsidRDefault="00E9055A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1056" w:type="dxa"/>
          </w:tcPr>
          <w:p w:rsidR="00E9055A" w:rsidRPr="00F36A75" w:rsidRDefault="00515894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E9055A" w:rsidRPr="00F36A75" w:rsidRDefault="00E9055A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E9055A" w:rsidRPr="00F36A75" w:rsidRDefault="003D49D6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3995" w:type="dxa"/>
          </w:tcPr>
          <w:p w:rsidR="00E9055A" w:rsidRPr="00F36A75" w:rsidRDefault="00E9055A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_________________</w:t>
            </w:r>
          </w:p>
        </w:tc>
      </w:tr>
      <w:tr w:rsidR="00E9055A" w:rsidRPr="00F36A75" w:rsidTr="009D39E4">
        <w:trPr>
          <w:trHeight w:val="546"/>
          <w:jc w:val="center"/>
        </w:trPr>
        <w:tc>
          <w:tcPr>
            <w:tcW w:w="703" w:type="dxa"/>
          </w:tcPr>
          <w:p w:rsidR="00E9055A" w:rsidRPr="00F36A75" w:rsidRDefault="00E9055A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4.7</w:t>
            </w:r>
          </w:p>
        </w:tc>
        <w:tc>
          <w:tcPr>
            <w:tcW w:w="5953" w:type="dxa"/>
          </w:tcPr>
          <w:p w:rsidR="00E9055A" w:rsidRPr="00F36A75" w:rsidRDefault="00E9055A" w:rsidP="001720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Количество региональных оценочных инструментов для проведения регионального анализа оценки качества общего образования</w:t>
            </w:r>
          </w:p>
        </w:tc>
        <w:tc>
          <w:tcPr>
            <w:tcW w:w="1276" w:type="dxa"/>
          </w:tcPr>
          <w:p w:rsidR="00E9055A" w:rsidRPr="00F36A75" w:rsidRDefault="00E9055A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1056" w:type="dxa"/>
          </w:tcPr>
          <w:p w:rsidR="00E9055A" w:rsidRPr="00F36A75" w:rsidRDefault="00E9055A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E9055A" w:rsidRPr="00F36A75" w:rsidRDefault="00E9055A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E9055A" w:rsidRPr="00F36A75" w:rsidRDefault="003D49D6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995" w:type="dxa"/>
          </w:tcPr>
          <w:p w:rsidR="00E9055A" w:rsidRPr="00F36A75" w:rsidRDefault="00E9055A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</w:tc>
      </w:tr>
      <w:tr w:rsidR="00F50495" w:rsidRPr="00F36A75" w:rsidTr="009D39E4">
        <w:trPr>
          <w:trHeight w:val="993"/>
          <w:jc w:val="center"/>
        </w:trPr>
        <w:tc>
          <w:tcPr>
            <w:tcW w:w="703" w:type="dxa"/>
          </w:tcPr>
          <w:p w:rsidR="00F50495" w:rsidRPr="00F36A75" w:rsidRDefault="00F50495" w:rsidP="00302278">
            <w:pPr>
              <w:ind w:lef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 xml:space="preserve"> 4.8</w:t>
            </w:r>
          </w:p>
        </w:tc>
        <w:tc>
          <w:tcPr>
            <w:tcW w:w="5953" w:type="dxa"/>
          </w:tcPr>
          <w:p w:rsidR="00F50495" w:rsidRPr="00F36A75" w:rsidRDefault="00F50495" w:rsidP="003022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Доля учебно-методических комплектов по предметам «Кабардинский язык», «Кабардинская литература», «Балкарский язык» и «Балкарская литература», разработанных в соответствии с требованиями федеральных государственных образовательных стандартов для обучающихся 1-11-х классов, в том числе для основной группы</w:t>
            </w:r>
          </w:p>
        </w:tc>
        <w:tc>
          <w:tcPr>
            <w:tcW w:w="1276" w:type="dxa"/>
          </w:tcPr>
          <w:p w:rsidR="00F50495" w:rsidRPr="00F36A75" w:rsidRDefault="00F50495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056" w:type="dxa"/>
          </w:tcPr>
          <w:p w:rsidR="00F50495" w:rsidRPr="00F36A75" w:rsidRDefault="00F50495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134" w:type="dxa"/>
          </w:tcPr>
          <w:p w:rsidR="00F50495" w:rsidRPr="00F36A75" w:rsidRDefault="00F50495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134" w:type="dxa"/>
          </w:tcPr>
          <w:p w:rsidR="00F50495" w:rsidRPr="00F36A75" w:rsidRDefault="00F50495" w:rsidP="00CF67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3995" w:type="dxa"/>
          </w:tcPr>
          <w:p w:rsidR="00F50495" w:rsidRPr="00F36A75" w:rsidRDefault="00CF67E8" w:rsidP="008E5E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</w:tc>
      </w:tr>
      <w:tr w:rsidR="00F50495" w:rsidRPr="00F36A75" w:rsidTr="009D39E4">
        <w:trPr>
          <w:trHeight w:val="273"/>
          <w:jc w:val="center"/>
        </w:trPr>
        <w:tc>
          <w:tcPr>
            <w:tcW w:w="703" w:type="dxa"/>
          </w:tcPr>
          <w:p w:rsidR="00F50495" w:rsidRPr="00F36A75" w:rsidRDefault="00F50495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4.9</w:t>
            </w:r>
          </w:p>
        </w:tc>
        <w:tc>
          <w:tcPr>
            <w:tcW w:w="5953" w:type="dxa"/>
          </w:tcPr>
          <w:p w:rsidR="00F50495" w:rsidRPr="00F36A75" w:rsidRDefault="00F50495" w:rsidP="003022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Доля учебно-методических комплектов по предметам «Кабардинский язык», «Кабардинская литература», «Балкарский язык» и «Балкарская литература», разработанных в соответствии с требованиями федеральных государственных образовательных стандартов для обучающихся 1-11-х классов, в том числе для начинающей группы</w:t>
            </w:r>
          </w:p>
        </w:tc>
        <w:tc>
          <w:tcPr>
            <w:tcW w:w="1276" w:type="dxa"/>
          </w:tcPr>
          <w:p w:rsidR="00F50495" w:rsidRPr="00F36A75" w:rsidRDefault="00F50495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056" w:type="dxa"/>
          </w:tcPr>
          <w:p w:rsidR="00F50495" w:rsidRPr="00F36A75" w:rsidRDefault="00F50495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134" w:type="dxa"/>
          </w:tcPr>
          <w:p w:rsidR="00F50495" w:rsidRPr="00F36A75" w:rsidRDefault="00F50495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134" w:type="dxa"/>
          </w:tcPr>
          <w:p w:rsidR="00F50495" w:rsidRPr="00F36A75" w:rsidRDefault="00F50495" w:rsidP="00CF67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995" w:type="dxa"/>
          </w:tcPr>
          <w:p w:rsidR="00F50495" w:rsidRPr="00F36A75" w:rsidRDefault="00CF67E8" w:rsidP="007114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</w:tc>
      </w:tr>
      <w:tr w:rsidR="00F50495" w:rsidRPr="00F36A75" w:rsidTr="009D39E4">
        <w:trPr>
          <w:trHeight w:val="981"/>
          <w:jc w:val="center"/>
        </w:trPr>
        <w:tc>
          <w:tcPr>
            <w:tcW w:w="703" w:type="dxa"/>
          </w:tcPr>
          <w:p w:rsidR="00F50495" w:rsidRPr="00F36A75" w:rsidRDefault="00F50495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4.10</w:t>
            </w:r>
          </w:p>
        </w:tc>
        <w:tc>
          <w:tcPr>
            <w:tcW w:w="5953" w:type="dxa"/>
          </w:tcPr>
          <w:p w:rsidR="00F50495" w:rsidRPr="00F36A75" w:rsidRDefault="00F50495" w:rsidP="003022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Доля обучающихся образовательных организаций, осваивающих обновленные основные общеобразовательные программы по предметам «Кабардинский язык», «Кабардинская литература», «Балкарский язык» и «Балкарская литература», в соответствии с требованиями федеральных государственных образовательных стандартов, в том числе для основной группы</w:t>
            </w:r>
          </w:p>
        </w:tc>
        <w:tc>
          <w:tcPr>
            <w:tcW w:w="1276" w:type="dxa"/>
          </w:tcPr>
          <w:p w:rsidR="00F50495" w:rsidRPr="00F36A75" w:rsidRDefault="00F50495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056" w:type="dxa"/>
          </w:tcPr>
          <w:p w:rsidR="00F50495" w:rsidRPr="00F36A75" w:rsidRDefault="00F50495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F50495" w:rsidRPr="00F36A75" w:rsidRDefault="00F50495" w:rsidP="00444C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134" w:type="dxa"/>
          </w:tcPr>
          <w:p w:rsidR="00F50495" w:rsidRPr="00F36A75" w:rsidRDefault="00F50495" w:rsidP="00CF67E8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5" w:type="dxa"/>
          </w:tcPr>
          <w:p w:rsidR="00F50495" w:rsidRPr="00F36A75" w:rsidRDefault="00136F54" w:rsidP="0021364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До конца года целевой показатель будет выполнен</w:t>
            </w:r>
          </w:p>
        </w:tc>
      </w:tr>
      <w:tr w:rsidR="00F50495" w:rsidRPr="00F36A75" w:rsidTr="009D39E4">
        <w:trPr>
          <w:trHeight w:val="1097"/>
          <w:jc w:val="center"/>
        </w:trPr>
        <w:tc>
          <w:tcPr>
            <w:tcW w:w="703" w:type="dxa"/>
          </w:tcPr>
          <w:p w:rsidR="00F50495" w:rsidRPr="00F36A75" w:rsidRDefault="00F50495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4.11</w:t>
            </w:r>
          </w:p>
        </w:tc>
        <w:tc>
          <w:tcPr>
            <w:tcW w:w="5953" w:type="dxa"/>
          </w:tcPr>
          <w:p w:rsidR="00F50495" w:rsidRPr="00F36A75" w:rsidRDefault="00F50495" w:rsidP="003022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Доля обучающихся образовательных организаций, осваивающих обновленные основные общеобразовательные программы по предметам «Кабардинский язык», «Кабардинская  литература», «Балкарский язык» и «Балкарская литература» в соответствии с требованиями федеральных государственных образовательных стандартов</w:t>
            </w:r>
          </w:p>
        </w:tc>
        <w:tc>
          <w:tcPr>
            <w:tcW w:w="1276" w:type="dxa"/>
          </w:tcPr>
          <w:p w:rsidR="00F50495" w:rsidRPr="00F36A75" w:rsidRDefault="00F50495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056" w:type="dxa"/>
          </w:tcPr>
          <w:p w:rsidR="00F50495" w:rsidRPr="00F36A75" w:rsidRDefault="00F50495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F50495" w:rsidRPr="00F36A75" w:rsidRDefault="00F50495" w:rsidP="00444C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134" w:type="dxa"/>
          </w:tcPr>
          <w:p w:rsidR="00F50495" w:rsidRPr="00F36A75" w:rsidRDefault="00F50495" w:rsidP="00CF67E8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5" w:type="dxa"/>
          </w:tcPr>
          <w:p w:rsidR="00F50495" w:rsidRPr="00F36A75" w:rsidRDefault="00136F54" w:rsidP="002136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До конца года целевой показатель будет выполнен</w:t>
            </w:r>
          </w:p>
        </w:tc>
      </w:tr>
      <w:tr w:rsidR="00F50495" w:rsidRPr="00F36A75" w:rsidTr="009D39E4">
        <w:trPr>
          <w:trHeight w:val="1071"/>
          <w:jc w:val="center"/>
        </w:trPr>
        <w:tc>
          <w:tcPr>
            <w:tcW w:w="703" w:type="dxa"/>
          </w:tcPr>
          <w:p w:rsidR="00F50495" w:rsidRPr="00F36A75" w:rsidRDefault="00F50495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4.12</w:t>
            </w:r>
          </w:p>
        </w:tc>
        <w:tc>
          <w:tcPr>
            <w:tcW w:w="5953" w:type="dxa"/>
          </w:tcPr>
          <w:p w:rsidR="00F50495" w:rsidRPr="00F36A75" w:rsidRDefault="00F50495" w:rsidP="003022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Доля обучающихся образовательных организаций, осваивающих обновленные основные общеобразовательные программы по предметам «География Кабардино-Балкарской Республики», «История Кабардино-Балкарской Республики» и «Культура народов Кабардино-Балкарии», в том числе по предмету «История Кабардино-Балкарской Республики»</w:t>
            </w:r>
          </w:p>
        </w:tc>
        <w:tc>
          <w:tcPr>
            <w:tcW w:w="1276" w:type="dxa"/>
          </w:tcPr>
          <w:p w:rsidR="00F50495" w:rsidRPr="00F36A75" w:rsidRDefault="00F50495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056" w:type="dxa"/>
          </w:tcPr>
          <w:p w:rsidR="00F50495" w:rsidRPr="00F36A75" w:rsidRDefault="00F50495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F50495" w:rsidRPr="00F36A75" w:rsidRDefault="00F50495" w:rsidP="00444C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:rsidR="00F50495" w:rsidRPr="00F36A75" w:rsidRDefault="00F50495" w:rsidP="00CF67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5" w:type="dxa"/>
          </w:tcPr>
          <w:p w:rsidR="00F50495" w:rsidRPr="00F36A75" w:rsidRDefault="00136F54" w:rsidP="005561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«дорожной картой» </w:t>
            </w:r>
            <w:r w:rsidR="007F3844" w:rsidRPr="00F36A75">
              <w:rPr>
                <w:rFonts w:ascii="Times New Roman" w:hAnsi="Times New Roman" w:cs="Times New Roman"/>
                <w:sz w:val="16"/>
                <w:szCs w:val="16"/>
              </w:rPr>
              <w:t>по научно-методическому, методическому  и кадровому обеспечение обучению языкам народов Кабардино-Балкарской Республики</w:t>
            </w:r>
            <w:r w:rsidR="005561AD" w:rsidRPr="00F36A75">
              <w:rPr>
                <w:rFonts w:ascii="Times New Roman" w:hAnsi="Times New Roman" w:cs="Times New Roman"/>
                <w:sz w:val="16"/>
                <w:szCs w:val="16"/>
              </w:rPr>
              <w:t xml:space="preserve"> данный показатель будет откорректирован</w:t>
            </w:r>
          </w:p>
        </w:tc>
      </w:tr>
      <w:tr w:rsidR="00F50495" w:rsidRPr="00F36A75" w:rsidTr="009D39E4">
        <w:trPr>
          <w:trHeight w:val="1030"/>
          <w:jc w:val="center"/>
        </w:trPr>
        <w:tc>
          <w:tcPr>
            <w:tcW w:w="703" w:type="dxa"/>
          </w:tcPr>
          <w:p w:rsidR="00F50495" w:rsidRPr="00F36A75" w:rsidRDefault="00F50495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4.13</w:t>
            </w:r>
          </w:p>
        </w:tc>
        <w:tc>
          <w:tcPr>
            <w:tcW w:w="5953" w:type="dxa"/>
          </w:tcPr>
          <w:p w:rsidR="00F50495" w:rsidRPr="00F36A75" w:rsidRDefault="00F50495" w:rsidP="003022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Доля обучающихся образовательных организаций, осваивающих обновленные основные общеобразовательные программы по предметам «География Кабардино-Балкарской Республики», «История Кабардино-Балкарской Республики» и «Культура народов Кабардино-Балкарии», в том числе по предмету «География Кабардино-Балкарской Республики»</w:t>
            </w:r>
          </w:p>
        </w:tc>
        <w:tc>
          <w:tcPr>
            <w:tcW w:w="1276" w:type="dxa"/>
          </w:tcPr>
          <w:p w:rsidR="00F50495" w:rsidRPr="00F36A75" w:rsidRDefault="00F50495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056" w:type="dxa"/>
          </w:tcPr>
          <w:p w:rsidR="00F50495" w:rsidRPr="00F36A75" w:rsidRDefault="00F50495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F50495" w:rsidRPr="00F36A75" w:rsidRDefault="00F50495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F50495" w:rsidRPr="00F36A75" w:rsidRDefault="00F50495" w:rsidP="00CF67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5" w:type="dxa"/>
          </w:tcPr>
          <w:p w:rsidR="00F50495" w:rsidRPr="00F36A75" w:rsidRDefault="00CF67E8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</w:tc>
      </w:tr>
      <w:tr w:rsidR="00F50495" w:rsidRPr="00F36A75" w:rsidTr="009D39E4">
        <w:trPr>
          <w:trHeight w:val="1018"/>
          <w:jc w:val="center"/>
        </w:trPr>
        <w:tc>
          <w:tcPr>
            <w:tcW w:w="703" w:type="dxa"/>
          </w:tcPr>
          <w:p w:rsidR="00F50495" w:rsidRPr="00F36A75" w:rsidRDefault="00F50495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4.14</w:t>
            </w:r>
          </w:p>
        </w:tc>
        <w:tc>
          <w:tcPr>
            <w:tcW w:w="5953" w:type="dxa"/>
          </w:tcPr>
          <w:p w:rsidR="00F50495" w:rsidRPr="00F36A75" w:rsidRDefault="00F50495" w:rsidP="003022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Доля обучающихся образовательных организаций, осваивающих обновленные основные общеобразовательные программы по предметам «География Кабардино-Балкарской Республики», «История Кабардино-Балкарской Республики» и «Культура народов Кабардино-Балкарии», в том числе по предмету «Культура народов Кабардино-Балкарской Республики»</w:t>
            </w:r>
          </w:p>
        </w:tc>
        <w:tc>
          <w:tcPr>
            <w:tcW w:w="1276" w:type="dxa"/>
          </w:tcPr>
          <w:p w:rsidR="00F50495" w:rsidRPr="00F36A75" w:rsidRDefault="00F50495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056" w:type="dxa"/>
          </w:tcPr>
          <w:p w:rsidR="00F50495" w:rsidRPr="00F36A75" w:rsidRDefault="00F50495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F50495" w:rsidRPr="00F36A75" w:rsidRDefault="00F50495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F50495" w:rsidRPr="00F36A75" w:rsidRDefault="00F50495" w:rsidP="00CF67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5" w:type="dxa"/>
          </w:tcPr>
          <w:p w:rsidR="00F50495" w:rsidRPr="00F36A75" w:rsidRDefault="00CF67E8" w:rsidP="003223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</w:tc>
      </w:tr>
      <w:tr w:rsidR="00F50495" w:rsidRPr="00F36A75" w:rsidTr="009D39E4">
        <w:trPr>
          <w:trHeight w:val="695"/>
          <w:jc w:val="center"/>
        </w:trPr>
        <w:tc>
          <w:tcPr>
            <w:tcW w:w="703" w:type="dxa"/>
          </w:tcPr>
          <w:p w:rsidR="00F50495" w:rsidRPr="00F36A75" w:rsidRDefault="00F50495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4.15</w:t>
            </w:r>
          </w:p>
        </w:tc>
        <w:tc>
          <w:tcPr>
            <w:tcW w:w="5953" w:type="dxa"/>
          </w:tcPr>
          <w:p w:rsidR="00F50495" w:rsidRPr="00F36A75" w:rsidRDefault="00F50495" w:rsidP="003022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Доля учителей кабардинского языка и литературы и балкарского языка и литературы, прошедших курсы повышения квалификации по обновленным программам</w:t>
            </w:r>
          </w:p>
        </w:tc>
        <w:tc>
          <w:tcPr>
            <w:tcW w:w="1276" w:type="dxa"/>
          </w:tcPr>
          <w:p w:rsidR="00F50495" w:rsidRPr="00F36A75" w:rsidRDefault="00F50495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056" w:type="dxa"/>
          </w:tcPr>
          <w:p w:rsidR="00F50495" w:rsidRPr="00F36A75" w:rsidRDefault="00F50495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134" w:type="dxa"/>
          </w:tcPr>
          <w:p w:rsidR="00F50495" w:rsidRPr="00F36A75" w:rsidRDefault="00F50495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134" w:type="dxa"/>
          </w:tcPr>
          <w:p w:rsidR="00F50495" w:rsidRPr="00F36A75" w:rsidRDefault="00F50495" w:rsidP="00CF67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3995" w:type="dxa"/>
          </w:tcPr>
          <w:p w:rsidR="00F50495" w:rsidRPr="00F36A75" w:rsidRDefault="00CF67E8" w:rsidP="002136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</w:tc>
      </w:tr>
      <w:tr w:rsidR="00F50495" w:rsidRPr="00F36A75" w:rsidTr="009D39E4">
        <w:trPr>
          <w:trHeight w:val="811"/>
          <w:jc w:val="center"/>
        </w:trPr>
        <w:tc>
          <w:tcPr>
            <w:tcW w:w="703" w:type="dxa"/>
          </w:tcPr>
          <w:p w:rsidR="00F50495" w:rsidRPr="00F36A75" w:rsidRDefault="00F50495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4.16</w:t>
            </w:r>
          </w:p>
        </w:tc>
        <w:tc>
          <w:tcPr>
            <w:tcW w:w="5953" w:type="dxa"/>
          </w:tcPr>
          <w:p w:rsidR="00F50495" w:rsidRPr="00F36A75" w:rsidRDefault="00F50495" w:rsidP="003022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Доля примерных основных образовательных программ по предметам «Кабардинский  язык», «Кабардинская литература», «Балкарский язык» и «Балкарская литература», разработанных в соответствии с требованиями федеральных государственных образовательных стандартов</w:t>
            </w:r>
          </w:p>
        </w:tc>
        <w:tc>
          <w:tcPr>
            <w:tcW w:w="1276" w:type="dxa"/>
          </w:tcPr>
          <w:p w:rsidR="00F50495" w:rsidRPr="00F36A75" w:rsidRDefault="00F50495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056" w:type="dxa"/>
          </w:tcPr>
          <w:p w:rsidR="00F50495" w:rsidRPr="00F36A75" w:rsidRDefault="00F50495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134" w:type="dxa"/>
          </w:tcPr>
          <w:p w:rsidR="00F50495" w:rsidRPr="00F36A75" w:rsidRDefault="00F50495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134" w:type="dxa"/>
          </w:tcPr>
          <w:p w:rsidR="00F50495" w:rsidRPr="00F36A75" w:rsidRDefault="00F50495" w:rsidP="00CF67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3995" w:type="dxa"/>
          </w:tcPr>
          <w:p w:rsidR="00F50495" w:rsidRPr="00F36A75" w:rsidRDefault="00CF67E8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</w:tc>
      </w:tr>
      <w:tr w:rsidR="00F50495" w:rsidRPr="00F36A75" w:rsidTr="009D39E4">
        <w:trPr>
          <w:trHeight w:val="420"/>
          <w:jc w:val="center"/>
        </w:trPr>
        <w:tc>
          <w:tcPr>
            <w:tcW w:w="703" w:type="dxa"/>
          </w:tcPr>
          <w:p w:rsidR="00F50495" w:rsidRPr="00F36A75" w:rsidRDefault="00F50495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4.17</w:t>
            </w:r>
          </w:p>
        </w:tc>
        <w:tc>
          <w:tcPr>
            <w:tcW w:w="5953" w:type="dxa"/>
          </w:tcPr>
          <w:p w:rsidR="00F50495" w:rsidRPr="00F36A75" w:rsidRDefault="00F50495" w:rsidP="003022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Доля кабинетов кабардинского языка и литературы, балкарского языка и литературы, оборудованных в соответствии с уровнем современных требований</w:t>
            </w:r>
          </w:p>
        </w:tc>
        <w:tc>
          <w:tcPr>
            <w:tcW w:w="1276" w:type="dxa"/>
          </w:tcPr>
          <w:p w:rsidR="00F50495" w:rsidRPr="00F36A75" w:rsidRDefault="00F50495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056" w:type="dxa"/>
          </w:tcPr>
          <w:p w:rsidR="00F50495" w:rsidRPr="00F36A75" w:rsidRDefault="00F50495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F50495" w:rsidRPr="00F36A75" w:rsidRDefault="00F50495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F50495" w:rsidRPr="00F36A75" w:rsidRDefault="00F50495" w:rsidP="00CF67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5" w:type="dxa"/>
          </w:tcPr>
          <w:p w:rsidR="00F50495" w:rsidRPr="00F36A75" w:rsidRDefault="00CF67E8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</w:tc>
      </w:tr>
      <w:tr w:rsidR="00F50495" w:rsidRPr="00F36A75" w:rsidTr="009D39E4">
        <w:trPr>
          <w:trHeight w:val="416"/>
          <w:jc w:val="center"/>
        </w:trPr>
        <w:tc>
          <w:tcPr>
            <w:tcW w:w="703" w:type="dxa"/>
          </w:tcPr>
          <w:p w:rsidR="00F50495" w:rsidRPr="00F36A75" w:rsidRDefault="00F50495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4.18</w:t>
            </w:r>
          </w:p>
        </w:tc>
        <w:tc>
          <w:tcPr>
            <w:tcW w:w="5953" w:type="dxa"/>
          </w:tcPr>
          <w:p w:rsidR="00F50495" w:rsidRPr="00F36A75" w:rsidRDefault="00F50495" w:rsidP="003022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Доля школьных библиотек, оснащенных новыми учебно-методическими комплектами по предметам «Кабардинский язык», «Кабардинская  литература», «Балкарский язык», «Балкарская литература», «География Кабардино-Балкарской Республики», «История Кабардино-Балкарской Республики» и «Культура народов Кабардино-Балкарии»</w:t>
            </w:r>
          </w:p>
        </w:tc>
        <w:tc>
          <w:tcPr>
            <w:tcW w:w="1276" w:type="dxa"/>
          </w:tcPr>
          <w:p w:rsidR="00F50495" w:rsidRPr="00F36A75" w:rsidRDefault="00F50495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056" w:type="dxa"/>
          </w:tcPr>
          <w:p w:rsidR="00F50495" w:rsidRPr="00F36A75" w:rsidRDefault="00F50495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F50495" w:rsidRPr="00F36A75" w:rsidRDefault="00F50495" w:rsidP="00444C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 xml:space="preserve">30   </w:t>
            </w:r>
          </w:p>
        </w:tc>
        <w:tc>
          <w:tcPr>
            <w:tcW w:w="1134" w:type="dxa"/>
          </w:tcPr>
          <w:p w:rsidR="00F50495" w:rsidRPr="00F36A75" w:rsidRDefault="00F50495" w:rsidP="00CF67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5" w:type="dxa"/>
          </w:tcPr>
          <w:p w:rsidR="00F50495" w:rsidRPr="00F36A75" w:rsidRDefault="00CF67E8" w:rsidP="002136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</w:tc>
      </w:tr>
      <w:tr w:rsidR="00E9055A" w:rsidRPr="00F36A75" w:rsidTr="009D39E4">
        <w:trPr>
          <w:trHeight w:val="806"/>
          <w:jc w:val="center"/>
        </w:trPr>
        <w:tc>
          <w:tcPr>
            <w:tcW w:w="703" w:type="dxa"/>
          </w:tcPr>
          <w:p w:rsidR="00E9055A" w:rsidRPr="00F36A75" w:rsidRDefault="00E9055A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4.19</w:t>
            </w:r>
          </w:p>
        </w:tc>
        <w:tc>
          <w:tcPr>
            <w:tcW w:w="5953" w:type="dxa"/>
          </w:tcPr>
          <w:p w:rsidR="00E9055A" w:rsidRPr="00F36A75" w:rsidRDefault="00E9055A" w:rsidP="003022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Доля образовательных организаций дошкольного, общего, профессионального образования, в которых созданы органы государственно-общественного управления, в общем числе образовательных организаций дошкольного, общего, профессионального образования</w:t>
            </w:r>
          </w:p>
        </w:tc>
        <w:tc>
          <w:tcPr>
            <w:tcW w:w="1276" w:type="dxa"/>
          </w:tcPr>
          <w:p w:rsidR="00E9055A" w:rsidRPr="00F36A75" w:rsidRDefault="00E9055A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056" w:type="dxa"/>
          </w:tcPr>
          <w:p w:rsidR="00E9055A" w:rsidRPr="00F36A75" w:rsidRDefault="00E9055A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E9055A" w:rsidRPr="00F36A75" w:rsidRDefault="00E9055A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E9055A" w:rsidRPr="00F36A75" w:rsidRDefault="00F50495" w:rsidP="00CF67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 w:rsidR="00D00170" w:rsidRPr="00F36A75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3995" w:type="dxa"/>
          </w:tcPr>
          <w:p w:rsidR="00E9055A" w:rsidRPr="00F36A75" w:rsidRDefault="00E9055A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_________________</w:t>
            </w:r>
          </w:p>
        </w:tc>
      </w:tr>
      <w:tr w:rsidR="00E9055A" w:rsidRPr="00F36A75" w:rsidTr="009D39E4">
        <w:trPr>
          <w:trHeight w:val="724"/>
          <w:jc w:val="center"/>
        </w:trPr>
        <w:tc>
          <w:tcPr>
            <w:tcW w:w="703" w:type="dxa"/>
          </w:tcPr>
          <w:p w:rsidR="00E9055A" w:rsidRPr="00F36A75" w:rsidRDefault="00E9055A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4.20</w:t>
            </w:r>
          </w:p>
        </w:tc>
        <w:tc>
          <w:tcPr>
            <w:tcW w:w="5953" w:type="dxa"/>
          </w:tcPr>
          <w:p w:rsidR="00E9055A" w:rsidRPr="00F36A75" w:rsidRDefault="00E9055A" w:rsidP="003022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Доля образовательных организаций, обеспечивающих предоставление нормативно закрепленного перечня сведений о своей деятельности на официальных сайтах, в общем числе образовательных организаций</w:t>
            </w:r>
          </w:p>
        </w:tc>
        <w:tc>
          <w:tcPr>
            <w:tcW w:w="1276" w:type="dxa"/>
          </w:tcPr>
          <w:p w:rsidR="00E9055A" w:rsidRPr="00F36A75" w:rsidRDefault="00E9055A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056" w:type="dxa"/>
          </w:tcPr>
          <w:p w:rsidR="00E9055A" w:rsidRPr="00F36A75" w:rsidRDefault="00E9055A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E9055A" w:rsidRPr="00F36A75" w:rsidRDefault="00E9055A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E9055A" w:rsidRPr="00F36A75" w:rsidRDefault="00F50495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 w:rsidR="00D00170" w:rsidRPr="00F36A75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3995" w:type="dxa"/>
          </w:tcPr>
          <w:p w:rsidR="00E9055A" w:rsidRPr="00F36A75" w:rsidRDefault="00E9055A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</w:tc>
      </w:tr>
      <w:tr w:rsidR="00E9055A" w:rsidRPr="00F36A75" w:rsidTr="009D39E4">
        <w:trPr>
          <w:trHeight w:val="664"/>
          <w:jc w:val="center"/>
        </w:trPr>
        <w:tc>
          <w:tcPr>
            <w:tcW w:w="703" w:type="dxa"/>
          </w:tcPr>
          <w:p w:rsidR="00E9055A" w:rsidRPr="00F36A75" w:rsidRDefault="00E9055A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4.21</w:t>
            </w:r>
          </w:p>
        </w:tc>
        <w:tc>
          <w:tcPr>
            <w:tcW w:w="5953" w:type="dxa"/>
          </w:tcPr>
          <w:p w:rsidR="00E9055A" w:rsidRPr="00F36A75" w:rsidRDefault="00E9055A" w:rsidP="003022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Уровень комплексной безопасности государственных образовательных организаций</w:t>
            </w:r>
          </w:p>
        </w:tc>
        <w:tc>
          <w:tcPr>
            <w:tcW w:w="1276" w:type="dxa"/>
          </w:tcPr>
          <w:p w:rsidR="00E9055A" w:rsidRPr="00F36A75" w:rsidRDefault="00E9055A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056" w:type="dxa"/>
          </w:tcPr>
          <w:p w:rsidR="00E9055A" w:rsidRPr="00F36A75" w:rsidRDefault="00E9055A" w:rsidP="00EA7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EA723F" w:rsidRPr="00F36A7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E9055A" w:rsidRPr="00F36A75" w:rsidRDefault="00E9055A" w:rsidP="00EA7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EA723F" w:rsidRPr="00F36A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E9055A" w:rsidRPr="00F36A75" w:rsidRDefault="00F50495" w:rsidP="00F504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3995" w:type="dxa"/>
          </w:tcPr>
          <w:p w:rsidR="00E9055A" w:rsidRPr="00F36A75" w:rsidRDefault="00E9055A" w:rsidP="00B10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Показатель будет выполнен по итогам года при условии выделения дополнительных целевых средств на обеспечение комплексной безопасности образовательных организаций</w:t>
            </w:r>
          </w:p>
        </w:tc>
      </w:tr>
      <w:tr w:rsidR="00E9055A" w:rsidRPr="00F36A75" w:rsidTr="009D39E4">
        <w:trPr>
          <w:trHeight w:val="577"/>
          <w:jc w:val="center"/>
        </w:trPr>
        <w:tc>
          <w:tcPr>
            <w:tcW w:w="703" w:type="dxa"/>
          </w:tcPr>
          <w:p w:rsidR="00E9055A" w:rsidRPr="00F36A75" w:rsidRDefault="00E9055A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4.22</w:t>
            </w:r>
          </w:p>
        </w:tc>
        <w:tc>
          <w:tcPr>
            <w:tcW w:w="5953" w:type="dxa"/>
          </w:tcPr>
          <w:p w:rsidR="00E9055A" w:rsidRPr="00F36A75" w:rsidRDefault="00E9055A" w:rsidP="003022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Ожидаемая экономия электроэнергии</w:t>
            </w:r>
          </w:p>
        </w:tc>
        <w:tc>
          <w:tcPr>
            <w:tcW w:w="1276" w:type="dxa"/>
          </w:tcPr>
          <w:p w:rsidR="00E9055A" w:rsidRPr="00F36A75" w:rsidRDefault="00E9055A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тыс. кВт*</w:t>
            </w:r>
            <w:proofErr w:type="gramStart"/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proofErr w:type="gramEnd"/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/тыс. руб.</w:t>
            </w:r>
          </w:p>
        </w:tc>
        <w:tc>
          <w:tcPr>
            <w:tcW w:w="1056" w:type="dxa"/>
          </w:tcPr>
          <w:p w:rsidR="00E9055A" w:rsidRPr="00F36A75" w:rsidRDefault="00EA723F" w:rsidP="0030227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228,03</w:t>
            </w:r>
            <w:r w:rsidR="00E9055A" w:rsidRPr="00F36A7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/</w:t>
            </w:r>
          </w:p>
          <w:p w:rsidR="00E9055A" w:rsidRPr="00F36A75" w:rsidRDefault="00EA723F" w:rsidP="00EA723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45,28</w:t>
            </w:r>
          </w:p>
        </w:tc>
        <w:tc>
          <w:tcPr>
            <w:tcW w:w="1134" w:type="dxa"/>
          </w:tcPr>
          <w:p w:rsidR="00E9055A" w:rsidRPr="00F36A75" w:rsidRDefault="00EA723F" w:rsidP="00EA7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  <w:r w:rsidR="00E9055A" w:rsidRPr="00F36A75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1134" w:type="dxa"/>
          </w:tcPr>
          <w:p w:rsidR="00E9055A" w:rsidRPr="00F36A75" w:rsidRDefault="00C83E17" w:rsidP="008E5E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247,73/1435,09</w:t>
            </w:r>
          </w:p>
        </w:tc>
        <w:tc>
          <w:tcPr>
            <w:tcW w:w="3995" w:type="dxa"/>
          </w:tcPr>
          <w:p w:rsidR="00E9055A" w:rsidRPr="00F36A75" w:rsidRDefault="00E9055A" w:rsidP="00C83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 xml:space="preserve"> Показатель перевыполнен связи </w:t>
            </w:r>
            <w:r w:rsidR="00C83E17" w:rsidRPr="00F36A75">
              <w:rPr>
                <w:rFonts w:ascii="Times New Roman" w:hAnsi="Times New Roman" w:cs="Times New Roman"/>
                <w:sz w:val="16"/>
                <w:szCs w:val="16"/>
              </w:rPr>
              <w:t xml:space="preserve">с плановой последовательной заменой энергоемких осветительных приборов на экономичные светодиодные лампы внутреннего и наружного освещения </w:t>
            </w:r>
          </w:p>
        </w:tc>
      </w:tr>
      <w:tr w:rsidR="00E9055A" w:rsidRPr="00F36A75" w:rsidTr="009D39E4">
        <w:trPr>
          <w:trHeight w:val="667"/>
          <w:jc w:val="center"/>
        </w:trPr>
        <w:tc>
          <w:tcPr>
            <w:tcW w:w="703" w:type="dxa"/>
          </w:tcPr>
          <w:p w:rsidR="00E9055A" w:rsidRPr="00F36A75" w:rsidRDefault="00E9055A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4.23</w:t>
            </w:r>
          </w:p>
        </w:tc>
        <w:tc>
          <w:tcPr>
            <w:tcW w:w="5953" w:type="dxa"/>
          </w:tcPr>
          <w:p w:rsidR="00E9055A" w:rsidRPr="00F36A75" w:rsidRDefault="00E9055A" w:rsidP="003022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 xml:space="preserve">Ожидаемая экономия </w:t>
            </w:r>
            <w:proofErr w:type="spellStart"/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теплоэнергии</w:t>
            </w:r>
            <w:proofErr w:type="spellEnd"/>
          </w:p>
        </w:tc>
        <w:tc>
          <w:tcPr>
            <w:tcW w:w="1276" w:type="dxa"/>
          </w:tcPr>
          <w:p w:rsidR="00E9055A" w:rsidRPr="00F36A75" w:rsidRDefault="00E9055A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тыс. Гкал</w:t>
            </w:r>
            <w:proofErr w:type="gramStart"/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gramStart"/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proofErr w:type="gramEnd"/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ыс. руб.</w:t>
            </w:r>
          </w:p>
        </w:tc>
        <w:tc>
          <w:tcPr>
            <w:tcW w:w="1056" w:type="dxa"/>
          </w:tcPr>
          <w:p w:rsidR="00E9055A" w:rsidRPr="00F36A75" w:rsidRDefault="00E9055A" w:rsidP="0030227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</w:t>
            </w:r>
            <w:r w:rsidR="00EA723F" w:rsidRPr="00F36A7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05,0</w:t>
            </w:r>
            <w:r w:rsidRPr="00F36A7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/</w:t>
            </w:r>
          </w:p>
          <w:p w:rsidR="00E9055A" w:rsidRPr="00F36A75" w:rsidRDefault="00EA723F" w:rsidP="00EA723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358,79</w:t>
            </w:r>
          </w:p>
        </w:tc>
        <w:tc>
          <w:tcPr>
            <w:tcW w:w="1134" w:type="dxa"/>
          </w:tcPr>
          <w:p w:rsidR="00E9055A" w:rsidRPr="00F36A75" w:rsidRDefault="00E9055A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140,0/</w:t>
            </w:r>
          </w:p>
          <w:p w:rsidR="00E9055A" w:rsidRPr="00F36A75" w:rsidRDefault="00E9055A" w:rsidP="00EA7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  <w:r w:rsidR="00EA723F" w:rsidRPr="00F36A75">
              <w:rPr>
                <w:rFonts w:ascii="Times New Roman" w:hAnsi="Times New Roman" w:cs="Times New Roman"/>
                <w:sz w:val="16"/>
                <w:szCs w:val="16"/>
              </w:rPr>
              <w:t>9,85</w:t>
            </w:r>
          </w:p>
        </w:tc>
        <w:tc>
          <w:tcPr>
            <w:tcW w:w="1134" w:type="dxa"/>
          </w:tcPr>
          <w:p w:rsidR="00E9055A" w:rsidRPr="00F36A75" w:rsidRDefault="00C83E17" w:rsidP="008E5E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219,36/517,3</w:t>
            </w:r>
          </w:p>
        </w:tc>
        <w:tc>
          <w:tcPr>
            <w:tcW w:w="3995" w:type="dxa"/>
          </w:tcPr>
          <w:p w:rsidR="00E9055A" w:rsidRPr="00F36A75" w:rsidRDefault="00E9055A" w:rsidP="00671E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перевыполнен связи с </w:t>
            </w:r>
            <w:r w:rsidR="00671E04" w:rsidRPr="00F36A75">
              <w:rPr>
                <w:rFonts w:ascii="Times New Roman" w:hAnsi="Times New Roman" w:cs="Times New Roman"/>
                <w:sz w:val="16"/>
                <w:szCs w:val="16"/>
              </w:rPr>
              <w:t xml:space="preserve">проведенными энергосберегающими мероприятиями по замене и утеплению окон и крыш учебных корпусов </w:t>
            </w:r>
          </w:p>
        </w:tc>
      </w:tr>
      <w:tr w:rsidR="00E9055A" w:rsidRPr="00F36A75" w:rsidTr="009D39E4">
        <w:trPr>
          <w:trHeight w:val="614"/>
          <w:jc w:val="center"/>
        </w:trPr>
        <w:tc>
          <w:tcPr>
            <w:tcW w:w="703" w:type="dxa"/>
          </w:tcPr>
          <w:p w:rsidR="00E9055A" w:rsidRPr="00F36A75" w:rsidRDefault="00E9055A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4.24</w:t>
            </w:r>
          </w:p>
        </w:tc>
        <w:tc>
          <w:tcPr>
            <w:tcW w:w="5953" w:type="dxa"/>
          </w:tcPr>
          <w:p w:rsidR="00E9055A" w:rsidRPr="00F36A75" w:rsidRDefault="00E9055A" w:rsidP="003022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 xml:space="preserve">Ожидаемая экономия </w:t>
            </w:r>
            <w:proofErr w:type="spellStart"/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газопотребления</w:t>
            </w:r>
            <w:proofErr w:type="spellEnd"/>
          </w:p>
        </w:tc>
        <w:tc>
          <w:tcPr>
            <w:tcW w:w="1276" w:type="dxa"/>
          </w:tcPr>
          <w:p w:rsidR="00E9055A" w:rsidRPr="00F36A75" w:rsidRDefault="00E9055A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 xml:space="preserve">тыс. </w:t>
            </w:r>
            <w:proofErr w:type="spellStart"/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куб</w:t>
            </w:r>
            <w:proofErr w:type="gramStart"/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/тыс. руб.</w:t>
            </w:r>
          </w:p>
        </w:tc>
        <w:tc>
          <w:tcPr>
            <w:tcW w:w="1056" w:type="dxa"/>
          </w:tcPr>
          <w:p w:rsidR="00E9055A" w:rsidRPr="00F36A75" w:rsidRDefault="00EA723F" w:rsidP="0030227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35,2</w:t>
            </w:r>
            <w:r w:rsidR="00E9055A" w:rsidRPr="00F36A7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/</w:t>
            </w:r>
          </w:p>
          <w:p w:rsidR="00E9055A" w:rsidRPr="00F36A75" w:rsidRDefault="00EA723F" w:rsidP="00EA723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336,04</w:t>
            </w:r>
          </w:p>
        </w:tc>
        <w:tc>
          <w:tcPr>
            <w:tcW w:w="1134" w:type="dxa"/>
          </w:tcPr>
          <w:p w:rsidR="00E9055A" w:rsidRPr="00F36A75" w:rsidRDefault="00E9055A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17,</w:t>
            </w:r>
            <w:r w:rsidR="00EA723F" w:rsidRPr="00F36A7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/</w:t>
            </w:r>
          </w:p>
          <w:p w:rsidR="00E9055A" w:rsidRPr="00F36A75" w:rsidRDefault="00E9055A" w:rsidP="00EA7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A723F" w:rsidRPr="00F36A75">
              <w:rPr>
                <w:rFonts w:ascii="Times New Roman" w:hAnsi="Times New Roman" w:cs="Times New Roman"/>
                <w:sz w:val="16"/>
                <w:szCs w:val="16"/>
              </w:rPr>
              <w:t>12,59</w:t>
            </w:r>
          </w:p>
        </w:tc>
        <w:tc>
          <w:tcPr>
            <w:tcW w:w="1134" w:type="dxa"/>
          </w:tcPr>
          <w:p w:rsidR="00E9055A" w:rsidRPr="00F36A75" w:rsidRDefault="00671E04" w:rsidP="00DE4D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51,64/466,35</w:t>
            </w:r>
          </w:p>
        </w:tc>
        <w:tc>
          <w:tcPr>
            <w:tcW w:w="3995" w:type="dxa"/>
          </w:tcPr>
          <w:p w:rsidR="00E9055A" w:rsidRPr="00F36A75" w:rsidRDefault="00E9055A" w:rsidP="00671E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перевыполнен связи с </w:t>
            </w:r>
            <w:r w:rsidR="00671E04" w:rsidRPr="00F36A75">
              <w:rPr>
                <w:rFonts w:ascii="Times New Roman" w:hAnsi="Times New Roman" w:cs="Times New Roman"/>
                <w:sz w:val="16"/>
                <w:szCs w:val="16"/>
              </w:rPr>
              <w:t>проведенными энергосберегающими мероприятиями</w:t>
            </w:r>
          </w:p>
        </w:tc>
      </w:tr>
      <w:tr w:rsidR="00E9055A" w:rsidRPr="00F36A75" w:rsidTr="009D39E4">
        <w:trPr>
          <w:trHeight w:val="752"/>
          <w:jc w:val="center"/>
        </w:trPr>
        <w:tc>
          <w:tcPr>
            <w:tcW w:w="703" w:type="dxa"/>
          </w:tcPr>
          <w:p w:rsidR="00E9055A" w:rsidRPr="00F36A75" w:rsidRDefault="00E9055A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4.25</w:t>
            </w:r>
          </w:p>
        </w:tc>
        <w:tc>
          <w:tcPr>
            <w:tcW w:w="5953" w:type="dxa"/>
          </w:tcPr>
          <w:p w:rsidR="00E9055A" w:rsidRPr="00F36A75" w:rsidRDefault="00E9055A" w:rsidP="003022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Ожидаемая экономия водопотребления</w:t>
            </w:r>
          </w:p>
        </w:tc>
        <w:tc>
          <w:tcPr>
            <w:tcW w:w="1276" w:type="dxa"/>
          </w:tcPr>
          <w:p w:rsidR="00E9055A" w:rsidRPr="00F36A75" w:rsidRDefault="00E9055A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 xml:space="preserve">тыс. </w:t>
            </w:r>
            <w:proofErr w:type="spellStart"/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куб</w:t>
            </w:r>
            <w:proofErr w:type="gramStart"/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/тыс. руб.</w:t>
            </w:r>
          </w:p>
        </w:tc>
        <w:tc>
          <w:tcPr>
            <w:tcW w:w="1056" w:type="dxa"/>
          </w:tcPr>
          <w:p w:rsidR="00E9055A" w:rsidRPr="00F36A75" w:rsidRDefault="00E9055A" w:rsidP="0030227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</w:t>
            </w:r>
            <w:r w:rsidR="00EA723F" w:rsidRPr="00F36A7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,1</w:t>
            </w:r>
            <w:r w:rsidRPr="00F36A7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/</w:t>
            </w:r>
          </w:p>
          <w:p w:rsidR="00E9055A" w:rsidRPr="00F36A75" w:rsidRDefault="00E9055A" w:rsidP="00EA723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  <w:r w:rsidR="00EA723F" w:rsidRPr="00F36A7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72,71</w:t>
            </w:r>
          </w:p>
        </w:tc>
        <w:tc>
          <w:tcPr>
            <w:tcW w:w="1134" w:type="dxa"/>
          </w:tcPr>
          <w:p w:rsidR="00E9055A" w:rsidRPr="00F36A75" w:rsidRDefault="00EA723F" w:rsidP="00EA7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  <w:r w:rsidR="00E9055A" w:rsidRPr="00F36A75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62,75</w:t>
            </w:r>
          </w:p>
        </w:tc>
        <w:tc>
          <w:tcPr>
            <w:tcW w:w="1134" w:type="dxa"/>
          </w:tcPr>
          <w:p w:rsidR="00E9055A" w:rsidRPr="00F36A75" w:rsidRDefault="00671E04" w:rsidP="00DE4D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29,31/406,86</w:t>
            </w:r>
          </w:p>
        </w:tc>
        <w:tc>
          <w:tcPr>
            <w:tcW w:w="3995" w:type="dxa"/>
          </w:tcPr>
          <w:p w:rsidR="00E9055A" w:rsidRPr="00F36A75" w:rsidRDefault="00671E04" w:rsidP="008E5E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Показатель перевыполнен связи с проведенными энергосберегающими мероприятиями</w:t>
            </w:r>
          </w:p>
        </w:tc>
      </w:tr>
      <w:tr w:rsidR="00E9055A" w:rsidRPr="00F36A75" w:rsidTr="009D39E4">
        <w:trPr>
          <w:trHeight w:val="948"/>
          <w:jc w:val="center"/>
        </w:trPr>
        <w:tc>
          <w:tcPr>
            <w:tcW w:w="703" w:type="dxa"/>
          </w:tcPr>
          <w:p w:rsidR="00E9055A" w:rsidRPr="00F36A75" w:rsidRDefault="00E9055A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4.26</w:t>
            </w:r>
          </w:p>
        </w:tc>
        <w:tc>
          <w:tcPr>
            <w:tcW w:w="5953" w:type="dxa"/>
          </w:tcPr>
          <w:p w:rsidR="00E9055A" w:rsidRPr="00F36A75" w:rsidRDefault="00E9055A" w:rsidP="003022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Доля объемов электроэнергии, потребляемой (используемой) государственными образовательными организациями, оплата которой осуществляется с использованием приборов учета, в общем объеме электроэнергии, потребляемой государственными образовательными организациями</w:t>
            </w:r>
          </w:p>
        </w:tc>
        <w:tc>
          <w:tcPr>
            <w:tcW w:w="1276" w:type="dxa"/>
          </w:tcPr>
          <w:p w:rsidR="00E9055A" w:rsidRPr="00F36A75" w:rsidRDefault="00E9055A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056" w:type="dxa"/>
          </w:tcPr>
          <w:p w:rsidR="00E9055A" w:rsidRPr="00F36A75" w:rsidRDefault="00E9055A" w:rsidP="0030227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E9055A" w:rsidRPr="00F36A75" w:rsidRDefault="00E9055A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E9055A" w:rsidRPr="00F36A75" w:rsidRDefault="00671E04" w:rsidP="008E5E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3995" w:type="dxa"/>
          </w:tcPr>
          <w:p w:rsidR="00E9055A" w:rsidRPr="00F36A75" w:rsidRDefault="00E9055A" w:rsidP="008E5E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</w:tc>
      </w:tr>
      <w:tr w:rsidR="00E9055A" w:rsidRPr="00F36A75" w:rsidTr="009D39E4">
        <w:trPr>
          <w:trHeight w:val="845"/>
          <w:jc w:val="center"/>
        </w:trPr>
        <w:tc>
          <w:tcPr>
            <w:tcW w:w="703" w:type="dxa"/>
          </w:tcPr>
          <w:p w:rsidR="00E9055A" w:rsidRPr="00F36A75" w:rsidRDefault="00E9055A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4.27</w:t>
            </w:r>
          </w:p>
        </w:tc>
        <w:tc>
          <w:tcPr>
            <w:tcW w:w="5953" w:type="dxa"/>
          </w:tcPr>
          <w:p w:rsidR="00E9055A" w:rsidRPr="00F36A75" w:rsidRDefault="00E9055A" w:rsidP="003022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 xml:space="preserve">Доля объемов </w:t>
            </w:r>
            <w:proofErr w:type="spellStart"/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теплоэнергии</w:t>
            </w:r>
            <w:proofErr w:type="spellEnd"/>
            <w:r w:rsidRPr="00F36A75">
              <w:rPr>
                <w:rFonts w:ascii="Times New Roman" w:hAnsi="Times New Roman" w:cs="Times New Roman"/>
                <w:sz w:val="16"/>
                <w:szCs w:val="16"/>
              </w:rPr>
              <w:t xml:space="preserve">, потребляемой (используемой) государственными образовательными организациями, расчеты за которую осуществляются с использованием приборов учета, в общем объеме </w:t>
            </w:r>
            <w:proofErr w:type="spellStart"/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теплоэнергии</w:t>
            </w:r>
            <w:proofErr w:type="spellEnd"/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, потребляемой (используемой) государственными образовательными организациями</w:t>
            </w:r>
          </w:p>
        </w:tc>
        <w:tc>
          <w:tcPr>
            <w:tcW w:w="1276" w:type="dxa"/>
          </w:tcPr>
          <w:p w:rsidR="00E9055A" w:rsidRPr="00F36A75" w:rsidRDefault="00E9055A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056" w:type="dxa"/>
          </w:tcPr>
          <w:p w:rsidR="00E9055A" w:rsidRPr="00F36A75" w:rsidRDefault="00E9055A" w:rsidP="00EA723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</w:t>
            </w:r>
            <w:r w:rsidR="00EA723F" w:rsidRPr="00F36A7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8,83</w:t>
            </w:r>
          </w:p>
        </w:tc>
        <w:tc>
          <w:tcPr>
            <w:tcW w:w="1134" w:type="dxa"/>
          </w:tcPr>
          <w:p w:rsidR="00E9055A" w:rsidRPr="00F36A75" w:rsidRDefault="00E9055A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E9055A" w:rsidRPr="00F36A75" w:rsidRDefault="00671E04" w:rsidP="008E5E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3995" w:type="dxa"/>
          </w:tcPr>
          <w:p w:rsidR="0019374E" w:rsidRPr="00F36A75" w:rsidRDefault="00E9055A" w:rsidP="00193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 xml:space="preserve">Финансирование приобретения теплосчетчиков предусмотрено в государственной программе по энергосбережению и повышению </w:t>
            </w:r>
            <w:proofErr w:type="spellStart"/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энергоэффективности</w:t>
            </w:r>
            <w:proofErr w:type="spellEnd"/>
            <w:r w:rsidRPr="00F36A75">
              <w:rPr>
                <w:rFonts w:ascii="Times New Roman" w:hAnsi="Times New Roman" w:cs="Times New Roman"/>
                <w:sz w:val="16"/>
                <w:szCs w:val="16"/>
              </w:rPr>
              <w:t xml:space="preserve">, администратором которой является </w:t>
            </w:r>
            <w:r w:rsidR="0019374E" w:rsidRPr="00F36A75">
              <w:rPr>
                <w:rFonts w:ascii="Times New Roman" w:hAnsi="Times New Roman" w:cs="Times New Roman"/>
                <w:sz w:val="16"/>
                <w:szCs w:val="16"/>
              </w:rPr>
              <w:t>Министерство промышленности, энергетики и торговли Кабардино-Балкарской Республики.</w:t>
            </w:r>
          </w:p>
          <w:p w:rsidR="00E9055A" w:rsidRPr="00F36A75" w:rsidRDefault="00E9055A" w:rsidP="0019374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 xml:space="preserve"> В связи с высокой стоимостью теплосчетчиков </w:t>
            </w:r>
            <w:r w:rsidR="0019374E" w:rsidRPr="00F36A75">
              <w:rPr>
                <w:rFonts w:ascii="Times New Roman" w:hAnsi="Times New Roman" w:cs="Times New Roman"/>
                <w:sz w:val="16"/>
                <w:szCs w:val="16"/>
              </w:rPr>
              <w:t xml:space="preserve">и возможности их </w:t>
            </w:r>
            <w:r w:rsidR="003A48B1" w:rsidRPr="00F36A75">
              <w:rPr>
                <w:rFonts w:ascii="Times New Roman" w:hAnsi="Times New Roman" w:cs="Times New Roman"/>
                <w:sz w:val="16"/>
                <w:szCs w:val="16"/>
              </w:rPr>
              <w:t>приобретения</w:t>
            </w: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9374E" w:rsidRPr="00F36A75">
              <w:rPr>
                <w:rFonts w:ascii="Times New Roman" w:hAnsi="Times New Roman" w:cs="Times New Roman"/>
                <w:sz w:val="16"/>
                <w:szCs w:val="16"/>
              </w:rPr>
              <w:t>только</w:t>
            </w:r>
            <w:r w:rsidR="00671E04" w:rsidRPr="00F36A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9374E" w:rsidRPr="00F36A75">
              <w:rPr>
                <w:rFonts w:ascii="Times New Roman" w:hAnsi="Times New Roman" w:cs="Times New Roman"/>
                <w:sz w:val="16"/>
                <w:szCs w:val="16"/>
              </w:rPr>
              <w:t>в рамках текущего финансирования</w:t>
            </w:r>
            <w:r w:rsidR="003A48B1" w:rsidRPr="00F36A75">
              <w:rPr>
                <w:rFonts w:ascii="Times New Roman" w:hAnsi="Times New Roman" w:cs="Times New Roman"/>
                <w:sz w:val="16"/>
                <w:szCs w:val="16"/>
              </w:rPr>
              <w:t>, замена и установка новых и выходящих из строя теплосчетчиков производится по мере изыскания средств.</w:t>
            </w:r>
            <w:r w:rsidR="0019374E" w:rsidRPr="00F36A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9055A" w:rsidRPr="00F36A75" w:rsidTr="009D39E4">
        <w:trPr>
          <w:trHeight w:val="987"/>
          <w:jc w:val="center"/>
        </w:trPr>
        <w:tc>
          <w:tcPr>
            <w:tcW w:w="703" w:type="dxa"/>
          </w:tcPr>
          <w:p w:rsidR="00E9055A" w:rsidRPr="00F36A75" w:rsidRDefault="00E9055A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4.28</w:t>
            </w:r>
          </w:p>
        </w:tc>
        <w:tc>
          <w:tcPr>
            <w:tcW w:w="5953" w:type="dxa"/>
          </w:tcPr>
          <w:p w:rsidR="00E9055A" w:rsidRPr="00F36A75" w:rsidRDefault="00E9055A" w:rsidP="003022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Доля объемов воды, потребляемой (используемой) государственными образовательными организациями, расчеты за которую осуществляются с использованием приборов учета, в общем объеме воды, потребляемой (используемой) государственными образовательными организациями</w:t>
            </w:r>
          </w:p>
        </w:tc>
        <w:tc>
          <w:tcPr>
            <w:tcW w:w="1276" w:type="dxa"/>
          </w:tcPr>
          <w:p w:rsidR="00E9055A" w:rsidRPr="00F36A75" w:rsidRDefault="00E9055A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056" w:type="dxa"/>
          </w:tcPr>
          <w:p w:rsidR="00E9055A" w:rsidRPr="00F36A75" w:rsidRDefault="00E9055A" w:rsidP="0030227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E9055A" w:rsidRPr="00F36A75" w:rsidRDefault="00E9055A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E9055A" w:rsidRPr="00F36A75" w:rsidRDefault="003A48B1" w:rsidP="008E5E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3995" w:type="dxa"/>
          </w:tcPr>
          <w:p w:rsidR="00E9055A" w:rsidRPr="00F36A75" w:rsidRDefault="00E9055A" w:rsidP="008E5E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___________________</w:t>
            </w:r>
          </w:p>
        </w:tc>
      </w:tr>
      <w:tr w:rsidR="00E9055A" w:rsidRPr="00F36A75" w:rsidTr="009D39E4">
        <w:trPr>
          <w:trHeight w:val="831"/>
          <w:jc w:val="center"/>
        </w:trPr>
        <w:tc>
          <w:tcPr>
            <w:tcW w:w="703" w:type="dxa"/>
          </w:tcPr>
          <w:p w:rsidR="00E9055A" w:rsidRPr="00F36A75" w:rsidRDefault="00E9055A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4.29</w:t>
            </w:r>
          </w:p>
        </w:tc>
        <w:tc>
          <w:tcPr>
            <w:tcW w:w="5953" w:type="dxa"/>
          </w:tcPr>
          <w:p w:rsidR="00E9055A" w:rsidRPr="00F36A75" w:rsidRDefault="00E9055A" w:rsidP="003022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Доля объемов природного газа, потребляемого (используемого) государственными образовательными организациями, расчеты за который осуществляются с использованием приборов учета, в общем объеме природного газа, потребляемого (используемого) государственными образовательными организациями</w:t>
            </w:r>
          </w:p>
        </w:tc>
        <w:tc>
          <w:tcPr>
            <w:tcW w:w="1276" w:type="dxa"/>
          </w:tcPr>
          <w:p w:rsidR="00E9055A" w:rsidRPr="00F36A75" w:rsidRDefault="00E9055A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056" w:type="dxa"/>
          </w:tcPr>
          <w:p w:rsidR="00E9055A" w:rsidRPr="00F36A75" w:rsidRDefault="00E9055A" w:rsidP="0030227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E9055A" w:rsidRPr="00F36A75" w:rsidRDefault="00E9055A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E9055A" w:rsidRPr="00F36A75" w:rsidRDefault="003A48B1" w:rsidP="008E5E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3995" w:type="dxa"/>
          </w:tcPr>
          <w:p w:rsidR="00E9055A" w:rsidRPr="00F36A75" w:rsidRDefault="00E9055A" w:rsidP="008E5E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</w:tc>
      </w:tr>
      <w:tr w:rsidR="00E9055A" w:rsidRPr="00F36A75" w:rsidTr="009D39E4">
        <w:trPr>
          <w:trHeight w:val="731"/>
          <w:jc w:val="center"/>
        </w:trPr>
        <w:tc>
          <w:tcPr>
            <w:tcW w:w="703" w:type="dxa"/>
          </w:tcPr>
          <w:p w:rsidR="00E9055A" w:rsidRPr="00F36A75" w:rsidRDefault="00E9055A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4.30</w:t>
            </w:r>
          </w:p>
        </w:tc>
        <w:tc>
          <w:tcPr>
            <w:tcW w:w="5953" w:type="dxa"/>
          </w:tcPr>
          <w:p w:rsidR="00E9055A" w:rsidRPr="00F36A75" w:rsidRDefault="00E9055A" w:rsidP="003022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Доля расходов республиканского бюджета Кабардино-Балкарской Республики по отрасли «Образование» на обеспечение энергетическими ресурсами государственных образовательных организаций (для сопоставимых условий)</w:t>
            </w:r>
          </w:p>
        </w:tc>
        <w:tc>
          <w:tcPr>
            <w:tcW w:w="1276" w:type="dxa"/>
          </w:tcPr>
          <w:p w:rsidR="00E9055A" w:rsidRPr="00F36A75" w:rsidRDefault="00E9055A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056" w:type="dxa"/>
          </w:tcPr>
          <w:p w:rsidR="00E9055A" w:rsidRPr="00F36A75" w:rsidRDefault="00E9055A" w:rsidP="0030227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5,5</w:t>
            </w:r>
          </w:p>
        </w:tc>
        <w:tc>
          <w:tcPr>
            <w:tcW w:w="1134" w:type="dxa"/>
          </w:tcPr>
          <w:p w:rsidR="00E9055A" w:rsidRPr="00F36A75" w:rsidRDefault="00E9055A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5,5</w:t>
            </w:r>
          </w:p>
        </w:tc>
        <w:tc>
          <w:tcPr>
            <w:tcW w:w="1134" w:type="dxa"/>
          </w:tcPr>
          <w:p w:rsidR="00E9055A" w:rsidRPr="00F36A75" w:rsidRDefault="003A48B1" w:rsidP="008E5E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5,5</w:t>
            </w:r>
          </w:p>
        </w:tc>
        <w:tc>
          <w:tcPr>
            <w:tcW w:w="3995" w:type="dxa"/>
          </w:tcPr>
          <w:p w:rsidR="00E9055A" w:rsidRPr="00F36A75" w:rsidRDefault="00E9055A" w:rsidP="008E5E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___________________</w:t>
            </w:r>
          </w:p>
        </w:tc>
      </w:tr>
      <w:tr w:rsidR="00E9055A" w:rsidRPr="00F36A75" w:rsidTr="009D39E4">
        <w:trPr>
          <w:trHeight w:val="954"/>
          <w:jc w:val="center"/>
        </w:trPr>
        <w:tc>
          <w:tcPr>
            <w:tcW w:w="703" w:type="dxa"/>
          </w:tcPr>
          <w:p w:rsidR="00E9055A" w:rsidRPr="00F36A75" w:rsidRDefault="00E9055A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4.31</w:t>
            </w:r>
          </w:p>
        </w:tc>
        <w:tc>
          <w:tcPr>
            <w:tcW w:w="5953" w:type="dxa"/>
          </w:tcPr>
          <w:p w:rsidR="00E9055A" w:rsidRPr="00F36A75" w:rsidRDefault="00E9055A" w:rsidP="003022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Динамика расходов республиканского бюджета Кабардино-Балкарской Республики по отрасли «Образование» на обеспечение энергетическими ресурсами государственных образовательных организаций (для фактических условий)</w:t>
            </w:r>
          </w:p>
        </w:tc>
        <w:tc>
          <w:tcPr>
            <w:tcW w:w="1276" w:type="dxa"/>
          </w:tcPr>
          <w:p w:rsidR="00E9055A" w:rsidRPr="00F36A75" w:rsidRDefault="00E9055A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млн</w:t>
            </w:r>
            <w:proofErr w:type="gramEnd"/>
            <w:r w:rsidRPr="00F36A75">
              <w:rPr>
                <w:rFonts w:ascii="Times New Roman" w:hAnsi="Times New Roman" w:cs="Times New Roman"/>
                <w:sz w:val="16"/>
                <w:szCs w:val="16"/>
              </w:rPr>
              <w:t xml:space="preserve"> руб.</w:t>
            </w:r>
          </w:p>
        </w:tc>
        <w:tc>
          <w:tcPr>
            <w:tcW w:w="1056" w:type="dxa"/>
          </w:tcPr>
          <w:p w:rsidR="00E9055A" w:rsidRPr="00F36A75" w:rsidRDefault="00EA723F" w:rsidP="00EA723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107,93</w:t>
            </w:r>
          </w:p>
        </w:tc>
        <w:tc>
          <w:tcPr>
            <w:tcW w:w="1134" w:type="dxa"/>
          </w:tcPr>
          <w:p w:rsidR="00E9055A" w:rsidRPr="00F36A75" w:rsidRDefault="00E9055A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107,93</w:t>
            </w:r>
          </w:p>
        </w:tc>
        <w:tc>
          <w:tcPr>
            <w:tcW w:w="1134" w:type="dxa"/>
          </w:tcPr>
          <w:p w:rsidR="00E9055A" w:rsidRPr="00F36A75" w:rsidRDefault="0001548F" w:rsidP="00015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74,1</w:t>
            </w:r>
          </w:p>
        </w:tc>
        <w:tc>
          <w:tcPr>
            <w:tcW w:w="3995" w:type="dxa"/>
          </w:tcPr>
          <w:p w:rsidR="00E9055A" w:rsidRPr="00F36A75" w:rsidRDefault="00E9055A" w:rsidP="008E5E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Указаны фактические расходы республиканского бюджета Кабардино-Балкарской Республики по отрасли «Образование» на оплату энергетических ресурсов за 9 месяцев, показатель будет выполнен по результатам года.</w:t>
            </w:r>
          </w:p>
        </w:tc>
      </w:tr>
      <w:tr w:rsidR="00E9055A" w:rsidRPr="00F36A75" w:rsidTr="009D39E4">
        <w:trPr>
          <w:trHeight w:val="953"/>
          <w:jc w:val="center"/>
        </w:trPr>
        <w:tc>
          <w:tcPr>
            <w:tcW w:w="703" w:type="dxa"/>
          </w:tcPr>
          <w:p w:rsidR="00E9055A" w:rsidRPr="00F36A75" w:rsidRDefault="00E9055A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4.32</w:t>
            </w:r>
          </w:p>
        </w:tc>
        <w:tc>
          <w:tcPr>
            <w:tcW w:w="5953" w:type="dxa"/>
          </w:tcPr>
          <w:p w:rsidR="00E9055A" w:rsidRPr="00F36A75" w:rsidRDefault="00E9055A" w:rsidP="003022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Динамика расходов республиканского бюджета Кабардино-Балкарской Республики по отрасли «Образование» на обеспечение энергетическими ресурсами государственных образовательных организаций (для сопоставимых условий)</w:t>
            </w:r>
          </w:p>
        </w:tc>
        <w:tc>
          <w:tcPr>
            <w:tcW w:w="1276" w:type="dxa"/>
          </w:tcPr>
          <w:p w:rsidR="00E9055A" w:rsidRPr="00F36A75" w:rsidRDefault="00E9055A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млн</w:t>
            </w:r>
            <w:proofErr w:type="gramEnd"/>
            <w:r w:rsidRPr="00F36A75">
              <w:rPr>
                <w:rFonts w:ascii="Times New Roman" w:hAnsi="Times New Roman" w:cs="Times New Roman"/>
                <w:sz w:val="16"/>
                <w:szCs w:val="16"/>
              </w:rPr>
              <w:t xml:space="preserve"> руб.</w:t>
            </w:r>
          </w:p>
        </w:tc>
        <w:tc>
          <w:tcPr>
            <w:tcW w:w="1056" w:type="dxa"/>
          </w:tcPr>
          <w:p w:rsidR="00E9055A" w:rsidRPr="00F36A75" w:rsidRDefault="00EA723F" w:rsidP="00EA723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107,93</w:t>
            </w:r>
          </w:p>
        </w:tc>
        <w:tc>
          <w:tcPr>
            <w:tcW w:w="1134" w:type="dxa"/>
          </w:tcPr>
          <w:p w:rsidR="00E9055A" w:rsidRPr="00F36A75" w:rsidRDefault="00E9055A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107,93</w:t>
            </w:r>
          </w:p>
        </w:tc>
        <w:tc>
          <w:tcPr>
            <w:tcW w:w="1134" w:type="dxa"/>
          </w:tcPr>
          <w:p w:rsidR="00E9055A" w:rsidRPr="00F36A75" w:rsidRDefault="0001548F" w:rsidP="00015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74,1</w:t>
            </w:r>
          </w:p>
        </w:tc>
        <w:tc>
          <w:tcPr>
            <w:tcW w:w="3995" w:type="dxa"/>
          </w:tcPr>
          <w:p w:rsidR="00E9055A" w:rsidRPr="00F36A75" w:rsidRDefault="00E9055A" w:rsidP="000154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 xml:space="preserve">Указаны фактические расходы республиканского бюджета Кабардино-Балкарской Республики по отрасли «Образование» на оплату энергетических ресурсов за </w:t>
            </w:r>
            <w:r w:rsidR="0001548F" w:rsidRPr="00F36A75">
              <w:rPr>
                <w:rFonts w:ascii="Times New Roman" w:hAnsi="Times New Roman" w:cs="Times New Roman"/>
                <w:sz w:val="16"/>
                <w:szCs w:val="16"/>
              </w:rPr>
              <w:t>9 месяцев</w:t>
            </w: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, показатель будет выполнен по результатам года.</w:t>
            </w:r>
          </w:p>
        </w:tc>
      </w:tr>
      <w:tr w:rsidR="00E9055A" w:rsidRPr="00F36A75" w:rsidTr="009D39E4">
        <w:trPr>
          <w:trHeight w:val="888"/>
          <w:jc w:val="center"/>
        </w:trPr>
        <w:tc>
          <w:tcPr>
            <w:tcW w:w="703" w:type="dxa"/>
          </w:tcPr>
          <w:p w:rsidR="00E9055A" w:rsidRPr="00F36A75" w:rsidRDefault="00E9055A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4.33</w:t>
            </w:r>
          </w:p>
        </w:tc>
        <w:tc>
          <w:tcPr>
            <w:tcW w:w="5953" w:type="dxa"/>
          </w:tcPr>
          <w:p w:rsidR="00E9055A" w:rsidRPr="00F36A75" w:rsidRDefault="00E9055A" w:rsidP="003022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Доля государственных образовательных организаций, финансируемых за счет республиканского бюджета Кабардино-Балкарской Республики, в общем объеме государственных образовательных организаций, в отношении которых проведено обязательное энергетическое обследование</w:t>
            </w:r>
          </w:p>
        </w:tc>
        <w:tc>
          <w:tcPr>
            <w:tcW w:w="1276" w:type="dxa"/>
          </w:tcPr>
          <w:p w:rsidR="00E9055A" w:rsidRPr="00F36A75" w:rsidRDefault="00E9055A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056" w:type="dxa"/>
          </w:tcPr>
          <w:p w:rsidR="00E9055A" w:rsidRPr="00F36A75" w:rsidRDefault="00E9055A" w:rsidP="0030227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34" w:type="dxa"/>
          </w:tcPr>
          <w:p w:rsidR="00E9055A" w:rsidRPr="00F36A75" w:rsidRDefault="00E9055A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  <w:p w:rsidR="00E9055A" w:rsidRPr="00F36A75" w:rsidRDefault="00E9055A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9055A" w:rsidRPr="00F36A75" w:rsidRDefault="0001548F" w:rsidP="008E5E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3995" w:type="dxa"/>
          </w:tcPr>
          <w:p w:rsidR="00E9055A" w:rsidRPr="00F36A75" w:rsidRDefault="00E9055A" w:rsidP="008E5E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</w:tc>
      </w:tr>
      <w:tr w:rsidR="00E9055A" w:rsidRPr="00F36A75" w:rsidTr="009D39E4">
        <w:trPr>
          <w:trHeight w:val="633"/>
          <w:jc w:val="center"/>
        </w:trPr>
        <w:tc>
          <w:tcPr>
            <w:tcW w:w="703" w:type="dxa"/>
          </w:tcPr>
          <w:p w:rsidR="00E9055A" w:rsidRPr="00F36A75" w:rsidRDefault="00E9055A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4.34</w:t>
            </w:r>
          </w:p>
        </w:tc>
        <w:tc>
          <w:tcPr>
            <w:tcW w:w="5953" w:type="dxa"/>
          </w:tcPr>
          <w:p w:rsidR="00E9055A" w:rsidRPr="00F36A75" w:rsidRDefault="00E9055A" w:rsidP="003022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Доля государственных образовательных организаций, предоставивших энергетическую декларацию за отчетный год, от общего количества государственных образовательных организаций</w:t>
            </w:r>
          </w:p>
        </w:tc>
        <w:tc>
          <w:tcPr>
            <w:tcW w:w="1276" w:type="dxa"/>
          </w:tcPr>
          <w:p w:rsidR="00E9055A" w:rsidRPr="00F36A75" w:rsidRDefault="00E9055A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056" w:type="dxa"/>
          </w:tcPr>
          <w:p w:rsidR="00E9055A" w:rsidRPr="00F36A75" w:rsidRDefault="00E9055A" w:rsidP="0030227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E9055A" w:rsidRPr="00F36A75" w:rsidRDefault="00E9055A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E9055A" w:rsidRPr="00F36A75" w:rsidRDefault="0001548F" w:rsidP="008E5E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3995" w:type="dxa"/>
          </w:tcPr>
          <w:p w:rsidR="00E9055A" w:rsidRPr="00F36A75" w:rsidRDefault="00E9055A" w:rsidP="00B10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___________________</w:t>
            </w:r>
          </w:p>
        </w:tc>
      </w:tr>
      <w:tr w:rsidR="00E9055A" w:rsidRPr="00F36A75" w:rsidTr="009D39E4">
        <w:trPr>
          <w:trHeight w:val="631"/>
          <w:jc w:val="center"/>
        </w:trPr>
        <w:tc>
          <w:tcPr>
            <w:tcW w:w="703" w:type="dxa"/>
          </w:tcPr>
          <w:p w:rsidR="00E9055A" w:rsidRPr="00F36A75" w:rsidRDefault="00E9055A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4.35</w:t>
            </w:r>
          </w:p>
        </w:tc>
        <w:tc>
          <w:tcPr>
            <w:tcW w:w="5953" w:type="dxa"/>
          </w:tcPr>
          <w:p w:rsidR="00E9055A" w:rsidRPr="00F36A75" w:rsidRDefault="00E9055A" w:rsidP="003022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Удельный расход тепловой энергии на снабжение государственных образовательных организаций</w:t>
            </w:r>
          </w:p>
        </w:tc>
        <w:tc>
          <w:tcPr>
            <w:tcW w:w="1276" w:type="dxa"/>
          </w:tcPr>
          <w:p w:rsidR="00E9055A" w:rsidRPr="00F36A75" w:rsidRDefault="00E9055A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Гкал/</w:t>
            </w:r>
            <w:proofErr w:type="gramStart"/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²</w:t>
            </w:r>
          </w:p>
        </w:tc>
        <w:tc>
          <w:tcPr>
            <w:tcW w:w="1056" w:type="dxa"/>
          </w:tcPr>
          <w:p w:rsidR="00E9055A" w:rsidRPr="00F36A75" w:rsidRDefault="00E9055A" w:rsidP="00EA723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0,16</w:t>
            </w:r>
            <w:r w:rsidR="00EA723F" w:rsidRPr="00F36A7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1134" w:type="dxa"/>
          </w:tcPr>
          <w:p w:rsidR="00E9055A" w:rsidRPr="00F36A75" w:rsidRDefault="00E9055A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0,1677</w:t>
            </w:r>
          </w:p>
        </w:tc>
        <w:tc>
          <w:tcPr>
            <w:tcW w:w="1134" w:type="dxa"/>
          </w:tcPr>
          <w:p w:rsidR="00E9055A" w:rsidRPr="00F36A75" w:rsidRDefault="0001548F" w:rsidP="00DE4D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0,1600</w:t>
            </w:r>
          </w:p>
        </w:tc>
        <w:tc>
          <w:tcPr>
            <w:tcW w:w="3995" w:type="dxa"/>
          </w:tcPr>
          <w:p w:rsidR="00E9055A" w:rsidRPr="00F36A75" w:rsidRDefault="0001548F" w:rsidP="008E5E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Окончательный результат будет представлен по результатам работы за год</w:t>
            </w:r>
          </w:p>
        </w:tc>
      </w:tr>
      <w:tr w:rsidR="00E9055A" w:rsidRPr="00F36A75" w:rsidTr="009D39E4">
        <w:trPr>
          <w:trHeight w:val="511"/>
          <w:jc w:val="center"/>
        </w:trPr>
        <w:tc>
          <w:tcPr>
            <w:tcW w:w="703" w:type="dxa"/>
          </w:tcPr>
          <w:p w:rsidR="00E9055A" w:rsidRPr="00F36A75" w:rsidRDefault="00E9055A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4.36</w:t>
            </w:r>
          </w:p>
        </w:tc>
        <w:tc>
          <w:tcPr>
            <w:tcW w:w="5953" w:type="dxa"/>
          </w:tcPr>
          <w:p w:rsidR="00E9055A" w:rsidRPr="00F36A75" w:rsidRDefault="00E9055A" w:rsidP="003022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Удельный расход электрической энергии на снабжение государственных образовательных организаций</w:t>
            </w:r>
          </w:p>
        </w:tc>
        <w:tc>
          <w:tcPr>
            <w:tcW w:w="1276" w:type="dxa"/>
          </w:tcPr>
          <w:p w:rsidR="00E9055A" w:rsidRPr="00F36A75" w:rsidRDefault="00E9055A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кВт*</w:t>
            </w:r>
            <w:proofErr w:type="gramStart"/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proofErr w:type="gramEnd"/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/м²</w:t>
            </w:r>
          </w:p>
        </w:tc>
        <w:tc>
          <w:tcPr>
            <w:tcW w:w="1056" w:type="dxa"/>
          </w:tcPr>
          <w:p w:rsidR="00E9055A" w:rsidRPr="00F36A75" w:rsidRDefault="00E9055A" w:rsidP="00EA723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0,197</w:t>
            </w:r>
            <w:r w:rsidR="00EA723F" w:rsidRPr="00F36A7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E9055A" w:rsidRPr="00F36A75" w:rsidRDefault="00E9055A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0,1970</w:t>
            </w:r>
          </w:p>
        </w:tc>
        <w:tc>
          <w:tcPr>
            <w:tcW w:w="1134" w:type="dxa"/>
          </w:tcPr>
          <w:p w:rsidR="00E9055A" w:rsidRPr="00F36A75" w:rsidRDefault="0001548F" w:rsidP="00DE4D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0,1850</w:t>
            </w:r>
          </w:p>
        </w:tc>
        <w:tc>
          <w:tcPr>
            <w:tcW w:w="3995" w:type="dxa"/>
          </w:tcPr>
          <w:p w:rsidR="00E9055A" w:rsidRPr="00F36A75" w:rsidRDefault="0001548F" w:rsidP="008E5E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Окончательный результат будет представлен по результатам работы за год</w:t>
            </w:r>
          </w:p>
        </w:tc>
      </w:tr>
      <w:tr w:rsidR="00E9055A" w:rsidRPr="00F36A75" w:rsidTr="00F014C8">
        <w:trPr>
          <w:gridAfter w:val="1"/>
          <w:wAfter w:w="3995" w:type="dxa"/>
          <w:trHeight w:val="363"/>
          <w:jc w:val="center"/>
        </w:trPr>
        <w:tc>
          <w:tcPr>
            <w:tcW w:w="11256" w:type="dxa"/>
            <w:gridSpan w:val="6"/>
            <w:tcBorders>
              <w:right w:val="nil"/>
            </w:tcBorders>
          </w:tcPr>
          <w:p w:rsidR="00E9055A" w:rsidRPr="00F36A75" w:rsidRDefault="00E9055A" w:rsidP="003E24B3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b/>
                <w:sz w:val="16"/>
                <w:szCs w:val="16"/>
              </w:rPr>
              <w:t>Подпрограмма «Патриотическое воспитание граждан в Кабардино-Балкарской Республике»</w:t>
            </w:r>
          </w:p>
        </w:tc>
      </w:tr>
      <w:tr w:rsidR="00A1714D" w:rsidRPr="00F36A75" w:rsidTr="009D39E4">
        <w:trPr>
          <w:trHeight w:val="769"/>
          <w:jc w:val="center"/>
        </w:trPr>
        <w:tc>
          <w:tcPr>
            <w:tcW w:w="703" w:type="dxa"/>
            <w:shd w:val="clear" w:color="auto" w:fill="auto"/>
          </w:tcPr>
          <w:p w:rsidR="00A1714D" w:rsidRPr="00F36A75" w:rsidRDefault="00A1714D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5.1</w:t>
            </w:r>
          </w:p>
        </w:tc>
        <w:tc>
          <w:tcPr>
            <w:tcW w:w="5953" w:type="dxa"/>
            <w:shd w:val="clear" w:color="auto" w:fill="auto"/>
          </w:tcPr>
          <w:p w:rsidR="00A1714D" w:rsidRPr="00F36A75" w:rsidRDefault="00A1714D" w:rsidP="003022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Численность подготовленных организаторов и специалистов в сфере патриотического воспитания, в том числе специалистов военно-патриотических клубов и объединений</w:t>
            </w:r>
          </w:p>
        </w:tc>
        <w:tc>
          <w:tcPr>
            <w:tcW w:w="1276" w:type="dxa"/>
            <w:shd w:val="clear" w:color="auto" w:fill="auto"/>
          </w:tcPr>
          <w:p w:rsidR="00A1714D" w:rsidRPr="00F36A75" w:rsidRDefault="00A1714D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1056" w:type="dxa"/>
            <w:shd w:val="clear" w:color="auto" w:fill="auto"/>
          </w:tcPr>
          <w:p w:rsidR="00A1714D" w:rsidRPr="00F36A75" w:rsidRDefault="00A1714D" w:rsidP="00EA7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134" w:type="dxa"/>
            <w:shd w:val="clear" w:color="auto" w:fill="auto"/>
          </w:tcPr>
          <w:p w:rsidR="00A1714D" w:rsidRPr="00F36A75" w:rsidRDefault="00A1714D" w:rsidP="00EA7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1134" w:type="dxa"/>
            <w:shd w:val="clear" w:color="auto" w:fill="auto"/>
          </w:tcPr>
          <w:p w:rsidR="00A1714D" w:rsidRPr="00F36A75" w:rsidRDefault="00A1714D" w:rsidP="00A1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3995" w:type="dxa"/>
          </w:tcPr>
          <w:p w:rsidR="00A1714D" w:rsidRPr="00F36A75" w:rsidRDefault="00A1714D" w:rsidP="00086C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___________________</w:t>
            </w:r>
          </w:p>
        </w:tc>
      </w:tr>
      <w:tr w:rsidR="00A1714D" w:rsidRPr="00F36A75" w:rsidTr="009D39E4">
        <w:trPr>
          <w:trHeight w:val="562"/>
          <w:jc w:val="center"/>
        </w:trPr>
        <w:tc>
          <w:tcPr>
            <w:tcW w:w="703" w:type="dxa"/>
          </w:tcPr>
          <w:p w:rsidR="00A1714D" w:rsidRPr="00F36A75" w:rsidRDefault="00A1714D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5.2</w:t>
            </w:r>
          </w:p>
        </w:tc>
        <w:tc>
          <w:tcPr>
            <w:tcW w:w="5953" w:type="dxa"/>
          </w:tcPr>
          <w:p w:rsidR="00A1714D" w:rsidRPr="00F36A75" w:rsidRDefault="00A1714D" w:rsidP="003022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Сохранение доли участвующих в реализации подпрограммы образовательных организаций всех типов в общей численности образовательных организаций на уровне 100 процентов</w:t>
            </w:r>
          </w:p>
        </w:tc>
        <w:tc>
          <w:tcPr>
            <w:tcW w:w="1276" w:type="dxa"/>
          </w:tcPr>
          <w:p w:rsidR="00A1714D" w:rsidRPr="00F36A75" w:rsidRDefault="00A1714D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056" w:type="dxa"/>
          </w:tcPr>
          <w:p w:rsidR="00A1714D" w:rsidRPr="00F36A75" w:rsidRDefault="00A1714D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:rsidR="00A1714D" w:rsidRPr="00F36A75" w:rsidRDefault="00A1714D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:rsidR="00A1714D" w:rsidRPr="00F36A75" w:rsidRDefault="00A1714D" w:rsidP="00A1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995" w:type="dxa"/>
          </w:tcPr>
          <w:p w:rsidR="00A1714D" w:rsidRPr="00F36A75" w:rsidRDefault="00A1714D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___________________</w:t>
            </w:r>
          </w:p>
        </w:tc>
      </w:tr>
      <w:tr w:rsidR="00A1714D" w:rsidRPr="00F36A75" w:rsidTr="009D39E4">
        <w:trPr>
          <w:trHeight w:val="786"/>
          <w:jc w:val="center"/>
        </w:trPr>
        <w:tc>
          <w:tcPr>
            <w:tcW w:w="703" w:type="dxa"/>
          </w:tcPr>
          <w:p w:rsidR="00A1714D" w:rsidRPr="00F36A75" w:rsidRDefault="00A1714D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5.3</w:t>
            </w:r>
          </w:p>
        </w:tc>
        <w:tc>
          <w:tcPr>
            <w:tcW w:w="5953" w:type="dxa"/>
          </w:tcPr>
          <w:p w:rsidR="00A1714D" w:rsidRPr="00F36A75" w:rsidRDefault="00A1714D" w:rsidP="003022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Доля обучающихся в образовательных организациях всех типов, принимавших участие в конкурсных мероприятиях, направленных на повышение уровня знаний истории и культуры России, Кабардино-Балкарской Республики, в общей численности обучающихся</w:t>
            </w:r>
          </w:p>
        </w:tc>
        <w:tc>
          <w:tcPr>
            <w:tcW w:w="1276" w:type="dxa"/>
          </w:tcPr>
          <w:p w:rsidR="00A1714D" w:rsidRPr="00F36A75" w:rsidRDefault="00A1714D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056" w:type="dxa"/>
          </w:tcPr>
          <w:p w:rsidR="00A1714D" w:rsidRPr="00F36A75" w:rsidRDefault="00A1714D" w:rsidP="00EA7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1134" w:type="dxa"/>
          </w:tcPr>
          <w:p w:rsidR="00A1714D" w:rsidRPr="00F36A75" w:rsidRDefault="00A1714D" w:rsidP="00EA7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134" w:type="dxa"/>
          </w:tcPr>
          <w:p w:rsidR="00A1714D" w:rsidRPr="00F36A75" w:rsidRDefault="00A1714D" w:rsidP="00A1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3995" w:type="dxa"/>
          </w:tcPr>
          <w:p w:rsidR="00A1714D" w:rsidRPr="00F36A75" w:rsidRDefault="00A1714D" w:rsidP="00086C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___________________</w:t>
            </w:r>
          </w:p>
        </w:tc>
      </w:tr>
      <w:tr w:rsidR="00A1714D" w:rsidRPr="00F36A75" w:rsidTr="009D39E4">
        <w:trPr>
          <w:trHeight w:val="530"/>
          <w:jc w:val="center"/>
        </w:trPr>
        <w:tc>
          <w:tcPr>
            <w:tcW w:w="703" w:type="dxa"/>
          </w:tcPr>
          <w:p w:rsidR="00A1714D" w:rsidRPr="00F36A75" w:rsidRDefault="00A1714D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5.4</w:t>
            </w:r>
          </w:p>
        </w:tc>
        <w:tc>
          <w:tcPr>
            <w:tcW w:w="5953" w:type="dxa"/>
          </w:tcPr>
          <w:p w:rsidR="00A1714D" w:rsidRPr="00F36A75" w:rsidRDefault="00A1714D" w:rsidP="003022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Доля граждан в Кабардино-Балкарской Республике, выполнивших нормативы ГТО, в общей численности населения, принимавшего участие в сдаче нормативов ГТО</w:t>
            </w:r>
          </w:p>
        </w:tc>
        <w:tc>
          <w:tcPr>
            <w:tcW w:w="1276" w:type="dxa"/>
          </w:tcPr>
          <w:p w:rsidR="00A1714D" w:rsidRPr="00F36A75" w:rsidRDefault="00A1714D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056" w:type="dxa"/>
          </w:tcPr>
          <w:p w:rsidR="00A1714D" w:rsidRPr="00F36A75" w:rsidRDefault="00A1714D" w:rsidP="00EA7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134" w:type="dxa"/>
          </w:tcPr>
          <w:p w:rsidR="00A1714D" w:rsidRPr="00F36A75" w:rsidRDefault="00A1714D" w:rsidP="00EA7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134" w:type="dxa"/>
          </w:tcPr>
          <w:p w:rsidR="00A1714D" w:rsidRPr="00F36A75" w:rsidRDefault="00A1714D" w:rsidP="00A1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995" w:type="dxa"/>
          </w:tcPr>
          <w:p w:rsidR="00A1714D" w:rsidRPr="00F36A75" w:rsidRDefault="00A1714D" w:rsidP="00086C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___________________</w:t>
            </w:r>
          </w:p>
        </w:tc>
      </w:tr>
      <w:tr w:rsidR="00A1714D" w:rsidRPr="00F36A75" w:rsidTr="009D39E4">
        <w:trPr>
          <w:trHeight w:val="699"/>
          <w:jc w:val="center"/>
        </w:trPr>
        <w:tc>
          <w:tcPr>
            <w:tcW w:w="703" w:type="dxa"/>
          </w:tcPr>
          <w:p w:rsidR="00A1714D" w:rsidRPr="00F36A75" w:rsidRDefault="00A1714D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5.5</w:t>
            </w:r>
          </w:p>
        </w:tc>
        <w:tc>
          <w:tcPr>
            <w:tcW w:w="5953" w:type="dxa"/>
          </w:tcPr>
          <w:p w:rsidR="00A1714D" w:rsidRPr="00F36A75" w:rsidRDefault="00A1714D" w:rsidP="003022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Доля информированных о мероприятиях подпрограммы граждан в общей численности граждан в Кабардино-Балкарской Республике</w:t>
            </w:r>
          </w:p>
        </w:tc>
        <w:tc>
          <w:tcPr>
            <w:tcW w:w="1276" w:type="dxa"/>
          </w:tcPr>
          <w:p w:rsidR="00A1714D" w:rsidRPr="00F36A75" w:rsidRDefault="00A1714D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056" w:type="dxa"/>
          </w:tcPr>
          <w:p w:rsidR="00A1714D" w:rsidRPr="00F36A75" w:rsidRDefault="00A1714D" w:rsidP="00831B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1134" w:type="dxa"/>
          </w:tcPr>
          <w:p w:rsidR="00A1714D" w:rsidRPr="00F36A75" w:rsidRDefault="00A1714D" w:rsidP="00831B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1134" w:type="dxa"/>
          </w:tcPr>
          <w:p w:rsidR="00A1714D" w:rsidRPr="00F36A75" w:rsidRDefault="00A1714D" w:rsidP="00A1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3995" w:type="dxa"/>
          </w:tcPr>
          <w:p w:rsidR="00A1714D" w:rsidRPr="00F36A75" w:rsidRDefault="00A1714D" w:rsidP="00086C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___________________</w:t>
            </w:r>
          </w:p>
        </w:tc>
      </w:tr>
      <w:tr w:rsidR="00A1714D" w:rsidRPr="00F36A75" w:rsidTr="009D39E4">
        <w:trPr>
          <w:trHeight w:val="607"/>
          <w:jc w:val="center"/>
        </w:trPr>
        <w:tc>
          <w:tcPr>
            <w:tcW w:w="703" w:type="dxa"/>
          </w:tcPr>
          <w:p w:rsidR="00A1714D" w:rsidRPr="00F36A75" w:rsidRDefault="00A1714D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5.6</w:t>
            </w:r>
          </w:p>
        </w:tc>
        <w:tc>
          <w:tcPr>
            <w:tcW w:w="5953" w:type="dxa"/>
          </w:tcPr>
          <w:p w:rsidR="00A1714D" w:rsidRPr="00F36A75" w:rsidRDefault="00A1714D" w:rsidP="003022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Доля общеобразовательных, профессиональных образовательных организаций и образовательных организаций высшего образования, над которыми шефствуют воинские части</w:t>
            </w:r>
          </w:p>
        </w:tc>
        <w:tc>
          <w:tcPr>
            <w:tcW w:w="1276" w:type="dxa"/>
          </w:tcPr>
          <w:p w:rsidR="00A1714D" w:rsidRPr="00F36A75" w:rsidRDefault="00A1714D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056" w:type="dxa"/>
          </w:tcPr>
          <w:p w:rsidR="00A1714D" w:rsidRPr="00F36A75" w:rsidRDefault="00A1714D" w:rsidP="00831B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134" w:type="dxa"/>
          </w:tcPr>
          <w:p w:rsidR="00A1714D" w:rsidRPr="00F36A75" w:rsidRDefault="00A1714D" w:rsidP="00831B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134" w:type="dxa"/>
          </w:tcPr>
          <w:p w:rsidR="00A1714D" w:rsidRPr="00F36A75" w:rsidRDefault="00A1714D" w:rsidP="00A1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995" w:type="dxa"/>
          </w:tcPr>
          <w:p w:rsidR="00A1714D" w:rsidRPr="00F36A75" w:rsidRDefault="00A1714D" w:rsidP="00086C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___________________</w:t>
            </w:r>
          </w:p>
        </w:tc>
      </w:tr>
      <w:tr w:rsidR="00A1714D" w:rsidRPr="00F36A75" w:rsidTr="009D39E4">
        <w:trPr>
          <w:trHeight w:val="420"/>
          <w:jc w:val="center"/>
        </w:trPr>
        <w:tc>
          <w:tcPr>
            <w:tcW w:w="703" w:type="dxa"/>
          </w:tcPr>
          <w:p w:rsidR="00A1714D" w:rsidRPr="00F36A75" w:rsidRDefault="00A1714D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5.7</w:t>
            </w:r>
          </w:p>
        </w:tc>
        <w:tc>
          <w:tcPr>
            <w:tcW w:w="5953" w:type="dxa"/>
          </w:tcPr>
          <w:p w:rsidR="00A1714D" w:rsidRPr="00F36A75" w:rsidRDefault="00A1714D" w:rsidP="003022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 xml:space="preserve">Доля воинских частей, над которыми шефствуют трудовые коллективы и </w:t>
            </w:r>
            <w:proofErr w:type="gramStart"/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бизнес-структуры</w:t>
            </w:r>
            <w:proofErr w:type="gramEnd"/>
          </w:p>
        </w:tc>
        <w:tc>
          <w:tcPr>
            <w:tcW w:w="1276" w:type="dxa"/>
          </w:tcPr>
          <w:p w:rsidR="00A1714D" w:rsidRPr="00F36A75" w:rsidRDefault="00A1714D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056" w:type="dxa"/>
          </w:tcPr>
          <w:p w:rsidR="00A1714D" w:rsidRPr="00F36A75" w:rsidRDefault="00A1714D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134" w:type="dxa"/>
          </w:tcPr>
          <w:p w:rsidR="00A1714D" w:rsidRPr="00F36A75" w:rsidRDefault="00A1714D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134" w:type="dxa"/>
          </w:tcPr>
          <w:p w:rsidR="00A1714D" w:rsidRPr="00F36A75" w:rsidRDefault="00A1714D" w:rsidP="00A1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995" w:type="dxa"/>
          </w:tcPr>
          <w:p w:rsidR="00A1714D" w:rsidRPr="00F36A75" w:rsidRDefault="00A1714D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</w:tc>
      </w:tr>
      <w:tr w:rsidR="00A1714D" w:rsidRPr="00F36A75" w:rsidTr="009D39E4">
        <w:trPr>
          <w:trHeight w:val="414"/>
          <w:jc w:val="center"/>
        </w:trPr>
        <w:tc>
          <w:tcPr>
            <w:tcW w:w="703" w:type="dxa"/>
          </w:tcPr>
          <w:p w:rsidR="00A1714D" w:rsidRPr="00F36A75" w:rsidRDefault="00A1714D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5.8</w:t>
            </w:r>
          </w:p>
        </w:tc>
        <w:tc>
          <w:tcPr>
            <w:tcW w:w="5953" w:type="dxa"/>
          </w:tcPr>
          <w:p w:rsidR="00A1714D" w:rsidRPr="00F36A75" w:rsidRDefault="00A1714D" w:rsidP="003022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Доля образовательных организаций высшего образования, на базе которых осуществляют свою деятельность волонтерские организации</w:t>
            </w:r>
          </w:p>
        </w:tc>
        <w:tc>
          <w:tcPr>
            <w:tcW w:w="1276" w:type="dxa"/>
          </w:tcPr>
          <w:p w:rsidR="00A1714D" w:rsidRPr="00F36A75" w:rsidRDefault="00A1714D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056" w:type="dxa"/>
          </w:tcPr>
          <w:p w:rsidR="00A1714D" w:rsidRPr="00F36A75" w:rsidRDefault="00A1714D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:rsidR="00A1714D" w:rsidRPr="00F36A75" w:rsidRDefault="00A1714D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:rsidR="00A1714D" w:rsidRPr="00F36A75" w:rsidRDefault="00A1714D" w:rsidP="00A1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995" w:type="dxa"/>
          </w:tcPr>
          <w:p w:rsidR="00A1714D" w:rsidRPr="00F36A75" w:rsidRDefault="00A1714D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_________________</w:t>
            </w:r>
          </w:p>
        </w:tc>
      </w:tr>
      <w:tr w:rsidR="00A1714D" w:rsidRPr="00F36A75" w:rsidTr="009D39E4">
        <w:trPr>
          <w:trHeight w:val="414"/>
          <w:jc w:val="center"/>
        </w:trPr>
        <w:tc>
          <w:tcPr>
            <w:tcW w:w="703" w:type="dxa"/>
          </w:tcPr>
          <w:p w:rsidR="00A1714D" w:rsidRPr="00F36A75" w:rsidRDefault="00A1714D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5.8(1)</w:t>
            </w:r>
          </w:p>
        </w:tc>
        <w:tc>
          <w:tcPr>
            <w:tcW w:w="5953" w:type="dxa"/>
          </w:tcPr>
          <w:p w:rsidR="00A1714D" w:rsidRPr="00F36A75" w:rsidRDefault="00A1714D" w:rsidP="000633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созданных учебно-методических центров военно-патриотического воспитания молодежи "Авангард" </w:t>
            </w:r>
            <w:hyperlink w:anchor="P2418" w:history="1">
              <w:r w:rsidRPr="00F36A75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276" w:type="dxa"/>
          </w:tcPr>
          <w:p w:rsidR="00A1714D" w:rsidRPr="00F36A75" w:rsidRDefault="00A1714D" w:rsidP="00831B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1056" w:type="dxa"/>
          </w:tcPr>
          <w:p w:rsidR="00A1714D" w:rsidRPr="00F36A75" w:rsidRDefault="00A1714D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1714D" w:rsidRPr="00F36A75" w:rsidRDefault="00A1714D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A1714D" w:rsidRPr="00F36A75" w:rsidRDefault="00A1714D" w:rsidP="00A1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5" w:type="dxa"/>
          </w:tcPr>
          <w:p w:rsidR="00A1714D" w:rsidRPr="00F36A75" w:rsidRDefault="00A1714D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A75">
              <w:rPr>
                <w:rFonts w:ascii="Times New Roman" w:hAnsi="Times New Roman" w:cs="Times New Roman"/>
                <w:sz w:val="16"/>
                <w:szCs w:val="16"/>
              </w:rPr>
              <w:t>___________________</w:t>
            </w:r>
          </w:p>
        </w:tc>
      </w:tr>
    </w:tbl>
    <w:p w:rsidR="00302278" w:rsidRPr="00F36A75" w:rsidRDefault="00302278" w:rsidP="00302278">
      <w:pPr>
        <w:rPr>
          <w:rFonts w:ascii="Times New Roman" w:hAnsi="Times New Roman" w:cs="Times New Roman"/>
          <w:sz w:val="16"/>
          <w:szCs w:val="16"/>
        </w:rPr>
      </w:pPr>
    </w:p>
    <w:bookmarkEnd w:id="0"/>
    <w:p w:rsidR="009A6EAA" w:rsidRPr="00F36A75" w:rsidRDefault="009A6EAA">
      <w:pPr>
        <w:rPr>
          <w:rFonts w:ascii="Times New Roman" w:hAnsi="Times New Roman" w:cs="Times New Roman"/>
          <w:sz w:val="16"/>
          <w:szCs w:val="16"/>
        </w:rPr>
      </w:pPr>
    </w:p>
    <w:sectPr w:rsidR="009A6EAA" w:rsidRPr="00F36A75" w:rsidSect="00F36A75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81799"/>
    <w:multiLevelType w:val="hybridMultilevel"/>
    <w:tmpl w:val="0192874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C0B80"/>
    <w:multiLevelType w:val="multilevel"/>
    <w:tmpl w:val="599E98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0F084F78"/>
    <w:multiLevelType w:val="hybridMultilevel"/>
    <w:tmpl w:val="5F98B8C4"/>
    <w:lvl w:ilvl="0" w:tplc="D074ABD4">
      <w:start w:val="5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>
    <w:nsid w:val="1C2F5CD6"/>
    <w:multiLevelType w:val="multilevel"/>
    <w:tmpl w:val="63A8B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>
    <w:nsid w:val="1CFC36DD"/>
    <w:multiLevelType w:val="multilevel"/>
    <w:tmpl w:val="FD8475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>
    <w:nsid w:val="3471060D"/>
    <w:multiLevelType w:val="hybridMultilevel"/>
    <w:tmpl w:val="78D4CFB4"/>
    <w:lvl w:ilvl="0" w:tplc="63703A2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7A2D13"/>
    <w:multiLevelType w:val="hybridMultilevel"/>
    <w:tmpl w:val="40602F5C"/>
    <w:lvl w:ilvl="0" w:tplc="A738B1F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54F6FC6"/>
    <w:multiLevelType w:val="hybridMultilevel"/>
    <w:tmpl w:val="1F6CE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781E27"/>
    <w:multiLevelType w:val="hybridMultilevel"/>
    <w:tmpl w:val="D766F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B560B0"/>
    <w:multiLevelType w:val="hybridMultilevel"/>
    <w:tmpl w:val="D766F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146B35"/>
    <w:multiLevelType w:val="hybridMultilevel"/>
    <w:tmpl w:val="43C0B344"/>
    <w:lvl w:ilvl="0" w:tplc="0419000F">
      <w:start w:val="1"/>
      <w:numFmt w:val="decimal"/>
      <w:lvlText w:val="%1."/>
      <w:lvlJc w:val="left"/>
      <w:pPr>
        <w:ind w:left="1023" w:hanging="360"/>
      </w:pPr>
    </w:lvl>
    <w:lvl w:ilvl="1" w:tplc="04190019" w:tentative="1">
      <w:start w:val="1"/>
      <w:numFmt w:val="lowerLetter"/>
      <w:lvlText w:val="%2."/>
      <w:lvlJc w:val="left"/>
      <w:pPr>
        <w:ind w:left="1743" w:hanging="360"/>
      </w:pPr>
    </w:lvl>
    <w:lvl w:ilvl="2" w:tplc="0419001B" w:tentative="1">
      <w:start w:val="1"/>
      <w:numFmt w:val="lowerRoman"/>
      <w:lvlText w:val="%3."/>
      <w:lvlJc w:val="right"/>
      <w:pPr>
        <w:ind w:left="2463" w:hanging="180"/>
      </w:pPr>
    </w:lvl>
    <w:lvl w:ilvl="3" w:tplc="0419000F" w:tentative="1">
      <w:start w:val="1"/>
      <w:numFmt w:val="decimal"/>
      <w:lvlText w:val="%4."/>
      <w:lvlJc w:val="left"/>
      <w:pPr>
        <w:ind w:left="3183" w:hanging="360"/>
      </w:pPr>
    </w:lvl>
    <w:lvl w:ilvl="4" w:tplc="04190019" w:tentative="1">
      <w:start w:val="1"/>
      <w:numFmt w:val="lowerLetter"/>
      <w:lvlText w:val="%5."/>
      <w:lvlJc w:val="left"/>
      <w:pPr>
        <w:ind w:left="3903" w:hanging="360"/>
      </w:pPr>
    </w:lvl>
    <w:lvl w:ilvl="5" w:tplc="0419001B" w:tentative="1">
      <w:start w:val="1"/>
      <w:numFmt w:val="lowerRoman"/>
      <w:lvlText w:val="%6."/>
      <w:lvlJc w:val="right"/>
      <w:pPr>
        <w:ind w:left="4623" w:hanging="180"/>
      </w:pPr>
    </w:lvl>
    <w:lvl w:ilvl="6" w:tplc="0419000F" w:tentative="1">
      <w:start w:val="1"/>
      <w:numFmt w:val="decimal"/>
      <w:lvlText w:val="%7."/>
      <w:lvlJc w:val="left"/>
      <w:pPr>
        <w:ind w:left="5343" w:hanging="360"/>
      </w:pPr>
    </w:lvl>
    <w:lvl w:ilvl="7" w:tplc="04190019" w:tentative="1">
      <w:start w:val="1"/>
      <w:numFmt w:val="lowerLetter"/>
      <w:lvlText w:val="%8."/>
      <w:lvlJc w:val="left"/>
      <w:pPr>
        <w:ind w:left="6063" w:hanging="360"/>
      </w:pPr>
    </w:lvl>
    <w:lvl w:ilvl="8" w:tplc="0419001B" w:tentative="1">
      <w:start w:val="1"/>
      <w:numFmt w:val="lowerRoman"/>
      <w:lvlText w:val="%9."/>
      <w:lvlJc w:val="right"/>
      <w:pPr>
        <w:ind w:left="6783" w:hanging="180"/>
      </w:pPr>
    </w:lvl>
  </w:abstractNum>
  <w:abstractNum w:abstractNumId="11">
    <w:nsid w:val="65E009F8"/>
    <w:multiLevelType w:val="hybridMultilevel"/>
    <w:tmpl w:val="7F4863B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C943B4"/>
    <w:multiLevelType w:val="hybridMultilevel"/>
    <w:tmpl w:val="2A7AE6EC"/>
    <w:lvl w:ilvl="0" w:tplc="5A3E56FA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286C48"/>
    <w:multiLevelType w:val="hybridMultilevel"/>
    <w:tmpl w:val="C24A2990"/>
    <w:lvl w:ilvl="0" w:tplc="859067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7"/>
  </w:num>
  <w:num w:numId="5">
    <w:abstractNumId w:val="1"/>
  </w:num>
  <w:num w:numId="6">
    <w:abstractNumId w:val="10"/>
  </w:num>
  <w:num w:numId="7">
    <w:abstractNumId w:val="8"/>
  </w:num>
  <w:num w:numId="8">
    <w:abstractNumId w:val="5"/>
  </w:num>
  <w:num w:numId="9">
    <w:abstractNumId w:val="0"/>
  </w:num>
  <w:num w:numId="10">
    <w:abstractNumId w:val="11"/>
  </w:num>
  <w:num w:numId="11">
    <w:abstractNumId w:val="12"/>
  </w:num>
  <w:num w:numId="12">
    <w:abstractNumId w:val="13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278"/>
    <w:rsid w:val="0001548F"/>
    <w:rsid w:val="00031428"/>
    <w:rsid w:val="00063344"/>
    <w:rsid w:val="000807C0"/>
    <w:rsid w:val="00084020"/>
    <w:rsid w:val="00086C50"/>
    <w:rsid w:val="000B733D"/>
    <w:rsid w:val="000F3E63"/>
    <w:rsid w:val="000F52CC"/>
    <w:rsid w:val="00121A1B"/>
    <w:rsid w:val="00136F54"/>
    <w:rsid w:val="00153D02"/>
    <w:rsid w:val="00172095"/>
    <w:rsid w:val="00174683"/>
    <w:rsid w:val="001825B9"/>
    <w:rsid w:val="0019374E"/>
    <w:rsid w:val="001C231D"/>
    <w:rsid w:val="00213640"/>
    <w:rsid w:val="0022049D"/>
    <w:rsid w:val="0023047E"/>
    <w:rsid w:val="0023750D"/>
    <w:rsid w:val="00241056"/>
    <w:rsid w:val="00244376"/>
    <w:rsid w:val="0025352D"/>
    <w:rsid w:val="00267C25"/>
    <w:rsid w:val="0028134C"/>
    <w:rsid w:val="00294320"/>
    <w:rsid w:val="00297020"/>
    <w:rsid w:val="002B7B25"/>
    <w:rsid w:val="00301C72"/>
    <w:rsid w:val="00302278"/>
    <w:rsid w:val="003059CD"/>
    <w:rsid w:val="00322385"/>
    <w:rsid w:val="003262AB"/>
    <w:rsid w:val="00343FF3"/>
    <w:rsid w:val="00360407"/>
    <w:rsid w:val="00376811"/>
    <w:rsid w:val="003A48B1"/>
    <w:rsid w:val="003C597F"/>
    <w:rsid w:val="003D49D6"/>
    <w:rsid w:val="003E24B3"/>
    <w:rsid w:val="00422CB1"/>
    <w:rsid w:val="00441EC4"/>
    <w:rsid w:val="00444CEF"/>
    <w:rsid w:val="004528BE"/>
    <w:rsid w:val="00491293"/>
    <w:rsid w:val="0049282B"/>
    <w:rsid w:val="004A163A"/>
    <w:rsid w:val="004B2432"/>
    <w:rsid w:val="004C5AAC"/>
    <w:rsid w:val="004E25AF"/>
    <w:rsid w:val="00505833"/>
    <w:rsid w:val="00515894"/>
    <w:rsid w:val="00527201"/>
    <w:rsid w:val="005561AD"/>
    <w:rsid w:val="005A18CE"/>
    <w:rsid w:val="006643E4"/>
    <w:rsid w:val="00671E04"/>
    <w:rsid w:val="00674AA6"/>
    <w:rsid w:val="006844F0"/>
    <w:rsid w:val="006A65F3"/>
    <w:rsid w:val="006D2EC6"/>
    <w:rsid w:val="006D7B7E"/>
    <w:rsid w:val="006F05DA"/>
    <w:rsid w:val="00702826"/>
    <w:rsid w:val="007114BA"/>
    <w:rsid w:val="00723348"/>
    <w:rsid w:val="007358DE"/>
    <w:rsid w:val="007A1C41"/>
    <w:rsid w:val="007F3844"/>
    <w:rsid w:val="00831B4C"/>
    <w:rsid w:val="00832B4D"/>
    <w:rsid w:val="008401CC"/>
    <w:rsid w:val="00841B3D"/>
    <w:rsid w:val="00852C2C"/>
    <w:rsid w:val="00866644"/>
    <w:rsid w:val="00891865"/>
    <w:rsid w:val="008E5E9F"/>
    <w:rsid w:val="00927665"/>
    <w:rsid w:val="009342EE"/>
    <w:rsid w:val="009658CA"/>
    <w:rsid w:val="0098264E"/>
    <w:rsid w:val="00992D14"/>
    <w:rsid w:val="009A08C8"/>
    <w:rsid w:val="009A2801"/>
    <w:rsid w:val="009A6EAA"/>
    <w:rsid w:val="009C47EE"/>
    <w:rsid w:val="009D39E4"/>
    <w:rsid w:val="00A1551F"/>
    <w:rsid w:val="00A1714D"/>
    <w:rsid w:val="00A44A91"/>
    <w:rsid w:val="00A63B92"/>
    <w:rsid w:val="00A956A6"/>
    <w:rsid w:val="00AA2403"/>
    <w:rsid w:val="00AB31FA"/>
    <w:rsid w:val="00AB6D65"/>
    <w:rsid w:val="00AC49C0"/>
    <w:rsid w:val="00B10F69"/>
    <w:rsid w:val="00B203A7"/>
    <w:rsid w:val="00B3298A"/>
    <w:rsid w:val="00B52C84"/>
    <w:rsid w:val="00B734A7"/>
    <w:rsid w:val="00BC2DFB"/>
    <w:rsid w:val="00C21F6F"/>
    <w:rsid w:val="00C75D32"/>
    <w:rsid w:val="00C7694F"/>
    <w:rsid w:val="00C83E17"/>
    <w:rsid w:val="00C927AE"/>
    <w:rsid w:val="00CA520D"/>
    <w:rsid w:val="00CF1D8C"/>
    <w:rsid w:val="00CF67E8"/>
    <w:rsid w:val="00D00170"/>
    <w:rsid w:val="00D22938"/>
    <w:rsid w:val="00D25F73"/>
    <w:rsid w:val="00D3623B"/>
    <w:rsid w:val="00D37E5B"/>
    <w:rsid w:val="00D4238F"/>
    <w:rsid w:val="00D91BE2"/>
    <w:rsid w:val="00D93F54"/>
    <w:rsid w:val="00D9652F"/>
    <w:rsid w:val="00DD1BC0"/>
    <w:rsid w:val="00DD29CA"/>
    <w:rsid w:val="00DD6140"/>
    <w:rsid w:val="00DE251B"/>
    <w:rsid w:val="00DE4D6A"/>
    <w:rsid w:val="00E13034"/>
    <w:rsid w:val="00E43F10"/>
    <w:rsid w:val="00E61978"/>
    <w:rsid w:val="00E9055A"/>
    <w:rsid w:val="00E91234"/>
    <w:rsid w:val="00EA723F"/>
    <w:rsid w:val="00ED57EA"/>
    <w:rsid w:val="00ED7DAF"/>
    <w:rsid w:val="00EE1292"/>
    <w:rsid w:val="00F014C8"/>
    <w:rsid w:val="00F36A75"/>
    <w:rsid w:val="00F4697A"/>
    <w:rsid w:val="00F50495"/>
    <w:rsid w:val="00F52C7F"/>
    <w:rsid w:val="00F75CC2"/>
    <w:rsid w:val="00FB0972"/>
    <w:rsid w:val="00FE2878"/>
    <w:rsid w:val="00FE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27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27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022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2278"/>
  </w:style>
  <w:style w:type="paragraph" w:styleId="a6">
    <w:name w:val="footer"/>
    <w:basedOn w:val="a"/>
    <w:link w:val="a7"/>
    <w:uiPriority w:val="99"/>
    <w:unhideWhenUsed/>
    <w:rsid w:val="003022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2278"/>
  </w:style>
  <w:style w:type="paragraph" w:styleId="a8">
    <w:name w:val="Balloon Text"/>
    <w:basedOn w:val="a"/>
    <w:link w:val="a9"/>
    <w:uiPriority w:val="99"/>
    <w:semiHidden/>
    <w:unhideWhenUsed/>
    <w:rsid w:val="00302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227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3022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022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List Paragraph"/>
    <w:basedOn w:val="a"/>
    <w:link w:val="ab"/>
    <w:uiPriority w:val="34"/>
    <w:qFormat/>
    <w:rsid w:val="00302278"/>
    <w:pPr>
      <w:spacing w:after="0" w:line="240" w:lineRule="auto"/>
      <w:ind w:left="720"/>
      <w:contextualSpacing/>
    </w:pPr>
    <w:rPr>
      <w:rFonts w:ascii="Calibri" w:eastAsia="Times New Roman" w:hAnsi="Calibri" w:cs="Calibri"/>
    </w:rPr>
  </w:style>
  <w:style w:type="character" w:customStyle="1" w:styleId="ab">
    <w:name w:val="Абзац списка Знак"/>
    <w:link w:val="aa"/>
    <w:uiPriority w:val="34"/>
    <w:locked/>
    <w:rsid w:val="00302278"/>
    <w:rPr>
      <w:rFonts w:ascii="Calibri" w:eastAsia="Times New Roman" w:hAnsi="Calibri" w:cs="Calibri"/>
    </w:rPr>
  </w:style>
  <w:style w:type="character" w:styleId="ac">
    <w:name w:val="Hyperlink"/>
    <w:basedOn w:val="a0"/>
    <w:uiPriority w:val="99"/>
    <w:unhideWhenUsed/>
    <w:rsid w:val="00302278"/>
    <w:rPr>
      <w:color w:val="0563C1"/>
      <w:u w:val="single"/>
    </w:rPr>
  </w:style>
  <w:style w:type="character" w:styleId="ad">
    <w:name w:val="FollowedHyperlink"/>
    <w:basedOn w:val="a0"/>
    <w:uiPriority w:val="99"/>
    <w:semiHidden/>
    <w:unhideWhenUsed/>
    <w:rsid w:val="00302278"/>
    <w:rPr>
      <w:color w:val="954F72"/>
      <w:u w:val="single"/>
    </w:rPr>
  </w:style>
  <w:style w:type="paragraph" w:customStyle="1" w:styleId="xl65">
    <w:name w:val="xl65"/>
    <w:basedOn w:val="a"/>
    <w:rsid w:val="0030227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66">
    <w:name w:val="xl66"/>
    <w:basedOn w:val="a"/>
    <w:rsid w:val="00302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67">
    <w:name w:val="xl67"/>
    <w:basedOn w:val="a"/>
    <w:rsid w:val="0030227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68">
    <w:name w:val="xl68"/>
    <w:basedOn w:val="a"/>
    <w:rsid w:val="00302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69">
    <w:name w:val="xl69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70">
    <w:name w:val="xl70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71">
    <w:name w:val="xl71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5"/>
      <w:szCs w:val="15"/>
      <w:lang w:eastAsia="ru-RU"/>
    </w:rPr>
  </w:style>
  <w:style w:type="paragraph" w:customStyle="1" w:styleId="xl72">
    <w:name w:val="xl72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73">
    <w:name w:val="xl73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74">
    <w:name w:val="xl74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5"/>
      <w:szCs w:val="15"/>
      <w:lang w:eastAsia="ru-RU"/>
    </w:rPr>
  </w:style>
  <w:style w:type="paragraph" w:customStyle="1" w:styleId="xl75">
    <w:name w:val="xl75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xl76">
    <w:name w:val="xl76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xl77">
    <w:name w:val="xl77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78">
    <w:name w:val="xl78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79">
    <w:name w:val="xl79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xl80">
    <w:name w:val="xl80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xl81">
    <w:name w:val="xl81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15"/>
      <w:szCs w:val="15"/>
      <w:lang w:eastAsia="ru-RU"/>
    </w:rPr>
  </w:style>
  <w:style w:type="paragraph" w:customStyle="1" w:styleId="xl82">
    <w:name w:val="xl82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5"/>
      <w:szCs w:val="15"/>
      <w:lang w:eastAsia="ru-RU"/>
    </w:rPr>
  </w:style>
  <w:style w:type="paragraph" w:customStyle="1" w:styleId="xl83">
    <w:name w:val="xl83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5"/>
      <w:szCs w:val="15"/>
      <w:lang w:eastAsia="ru-RU"/>
    </w:rPr>
  </w:style>
  <w:style w:type="paragraph" w:customStyle="1" w:styleId="xl84">
    <w:name w:val="xl84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85">
    <w:name w:val="xl85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86">
    <w:name w:val="xl86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87">
    <w:name w:val="xl87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88">
    <w:name w:val="xl88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15"/>
      <w:szCs w:val="15"/>
      <w:lang w:eastAsia="ru-RU"/>
    </w:rPr>
  </w:style>
  <w:style w:type="paragraph" w:customStyle="1" w:styleId="xl89">
    <w:name w:val="xl89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xl90">
    <w:name w:val="xl90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xl91">
    <w:name w:val="xl91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5"/>
      <w:szCs w:val="15"/>
      <w:lang w:eastAsia="ru-RU"/>
    </w:rPr>
  </w:style>
  <w:style w:type="paragraph" w:customStyle="1" w:styleId="xl92">
    <w:name w:val="xl92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93">
    <w:name w:val="xl93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15"/>
      <w:szCs w:val="15"/>
      <w:lang w:eastAsia="ru-RU"/>
    </w:rPr>
  </w:style>
  <w:style w:type="paragraph" w:customStyle="1" w:styleId="xl94">
    <w:name w:val="xl94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95">
    <w:name w:val="xl95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xl96">
    <w:name w:val="xl96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97">
    <w:name w:val="xl97"/>
    <w:basedOn w:val="a"/>
    <w:rsid w:val="003022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98">
    <w:name w:val="xl98"/>
    <w:basedOn w:val="a"/>
    <w:rsid w:val="003022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5"/>
      <w:szCs w:val="15"/>
      <w:lang w:eastAsia="ru-RU"/>
    </w:rPr>
  </w:style>
  <w:style w:type="paragraph" w:customStyle="1" w:styleId="xl99">
    <w:name w:val="xl99"/>
    <w:basedOn w:val="a"/>
    <w:rsid w:val="0030227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5"/>
      <w:szCs w:val="15"/>
      <w:lang w:eastAsia="ru-RU"/>
    </w:rPr>
  </w:style>
  <w:style w:type="paragraph" w:customStyle="1" w:styleId="xl100">
    <w:name w:val="xl100"/>
    <w:basedOn w:val="a"/>
    <w:rsid w:val="003022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5"/>
      <w:szCs w:val="15"/>
      <w:lang w:eastAsia="ru-RU"/>
    </w:rPr>
  </w:style>
  <w:style w:type="paragraph" w:customStyle="1" w:styleId="xl101">
    <w:name w:val="xl101"/>
    <w:basedOn w:val="a"/>
    <w:rsid w:val="0030227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102">
    <w:name w:val="xl102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xl103">
    <w:name w:val="xl103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15"/>
      <w:szCs w:val="15"/>
      <w:lang w:eastAsia="ru-RU"/>
    </w:rPr>
  </w:style>
  <w:style w:type="paragraph" w:customStyle="1" w:styleId="xl104">
    <w:name w:val="xl104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15"/>
      <w:szCs w:val="15"/>
      <w:lang w:eastAsia="ru-RU"/>
    </w:rPr>
  </w:style>
  <w:style w:type="paragraph" w:customStyle="1" w:styleId="xl105">
    <w:name w:val="xl105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5"/>
      <w:szCs w:val="15"/>
      <w:lang w:eastAsia="ru-RU"/>
    </w:rPr>
  </w:style>
  <w:style w:type="paragraph" w:customStyle="1" w:styleId="xl106">
    <w:name w:val="xl106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107">
    <w:name w:val="xl107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xl108">
    <w:name w:val="xl108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109">
    <w:name w:val="xl109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110">
    <w:name w:val="xl110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5"/>
      <w:szCs w:val="15"/>
      <w:lang w:eastAsia="ru-RU"/>
    </w:rPr>
  </w:style>
  <w:style w:type="paragraph" w:customStyle="1" w:styleId="xl111">
    <w:name w:val="xl111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112">
    <w:name w:val="xl112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113">
    <w:name w:val="xl113"/>
    <w:basedOn w:val="a"/>
    <w:rsid w:val="0030227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xl114">
    <w:name w:val="xl114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5"/>
      <w:szCs w:val="15"/>
      <w:lang w:eastAsia="ru-RU"/>
    </w:rPr>
  </w:style>
  <w:style w:type="paragraph" w:customStyle="1" w:styleId="xl115">
    <w:name w:val="xl115"/>
    <w:basedOn w:val="a"/>
    <w:rsid w:val="0030227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116">
    <w:name w:val="xl116"/>
    <w:basedOn w:val="a"/>
    <w:rsid w:val="003022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117">
    <w:name w:val="xl117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5"/>
      <w:szCs w:val="15"/>
      <w:lang w:eastAsia="ru-RU"/>
    </w:rPr>
  </w:style>
  <w:style w:type="paragraph" w:customStyle="1" w:styleId="xl118">
    <w:name w:val="xl118"/>
    <w:basedOn w:val="a"/>
    <w:rsid w:val="0030227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5"/>
      <w:szCs w:val="15"/>
      <w:lang w:eastAsia="ru-RU"/>
    </w:rPr>
  </w:style>
  <w:style w:type="paragraph" w:customStyle="1" w:styleId="xl119">
    <w:name w:val="xl119"/>
    <w:basedOn w:val="a"/>
    <w:rsid w:val="003022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5"/>
      <w:szCs w:val="15"/>
      <w:lang w:eastAsia="ru-RU"/>
    </w:rPr>
  </w:style>
  <w:style w:type="paragraph" w:customStyle="1" w:styleId="xl120">
    <w:name w:val="xl120"/>
    <w:basedOn w:val="a"/>
    <w:rsid w:val="0030227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121">
    <w:name w:val="xl121"/>
    <w:basedOn w:val="a"/>
    <w:rsid w:val="0030227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122">
    <w:name w:val="xl122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123">
    <w:name w:val="xl123"/>
    <w:basedOn w:val="a"/>
    <w:rsid w:val="0030227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xl124">
    <w:name w:val="xl124"/>
    <w:basedOn w:val="a"/>
    <w:rsid w:val="0030227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xl125">
    <w:name w:val="xl125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xl126">
    <w:name w:val="xl126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xl127">
    <w:name w:val="xl127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xl128">
    <w:name w:val="xl128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5"/>
      <w:szCs w:val="15"/>
      <w:lang w:eastAsia="ru-RU"/>
    </w:rPr>
  </w:style>
  <w:style w:type="paragraph" w:customStyle="1" w:styleId="xl129">
    <w:name w:val="xl129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5"/>
      <w:szCs w:val="15"/>
      <w:lang w:eastAsia="ru-RU"/>
    </w:rPr>
  </w:style>
  <w:style w:type="paragraph" w:customStyle="1" w:styleId="xl130">
    <w:name w:val="xl130"/>
    <w:basedOn w:val="a"/>
    <w:rsid w:val="003022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131">
    <w:name w:val="xl131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132">
    <w:name w:val="xl132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xl133">
    <w:name w:val="xl133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5"/>
      <w:szCs w:val="15"/>
      <w:lang w:eastAsia="ru-RU"/>
    </w:rPr>
  </w:style>
  <w:style w:type="paragraph" w:customStyle="1" w:styleId="xl134">
    <w:name w:val="xl134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135">
    <w:name w:val="xl135"/>
    <w:basedOn w:val="a"/>
    <w:rsid w:val="003022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136">
    <w:name w:val="xl136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137">
    <w:name w:val="xl137"/>
    <w:basedOn w:val="a"/>
    <w:rsid w:val="003022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138">
    <w:name w:val="xl138"/>
    <w:basedOn w:val="a"/>
    <w:rsid w:val="0030227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139">
    <w:name w:val="xl139"/>
    <w:basedOn w:val="a"/>
    <w:rsid w:val="003022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140">
    <w:name w:val="xl140"/>
    <w:basedOn w:val="a"/>
    <w:rsid w:val="003022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141">
    <w:name w:val="xl141"/>
    <w:basedOn w:val="a"/>
    <w:rsid w:val="003022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142">
    <w:name w:val="xl142"/>
    <w:basedOn w:val="a"/>
    <w:rsid w:val="0030227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143">
    <w:name w:val="xl143"/>
    <w:basedOn w:val="a"/>
    <w:rsid w:val="003022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144">
    <w:name w:val="xl144"/>
    <w:basedOn w:val="a"/>
    <w:rsid w:val="003022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5"/>
      <w:szCs w:val="15"/>
      <w:lang w:eastAsia="ru-RU"/>
    </w:rPr>
  </w:style>
  <w:style w:type="paragraph" w:customStyle="1" w:styleId="xl145">
    <w:name w:val="xl145"/>
    <w:basedOn w:val="a"/>
    <w:rsid w:val="003022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5"/>
      <w:szCs w:val="15"/>
      <w:lang w:eastAsia="ru-RU"/>
    </w:rPr>
  </w:style>
  <w:style w:type="paragraph" w:customStyle="1" w:styleId="xl146">
    <w:name w:val="xl146"/>
    <w:basedOn w:val="a"/>
    <w:rsid w:val="0030227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5"/>
      <w:szCs w:val="15"/>
      <w:lang w:eastAsia="ru-RU"/>
    </w:rPr>
  </w:style>
  <w:style w:type="paragraph" w:customStyle="1" w:styleId="xl147">
    <w:name w:val="xl147"/>
    <w:basedOn w:val="a"/>
    <w:rsid w:val="003022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5"/>
      <w:szCs w:val="15"/>
      <w:lang w:eastAsia="ru-RU"/>
    </w:rPr>
  </w:style>
  <w:style w:type="paragraph" w:customStyle="1" w:styleId="xl148">
    <w:name w:val="xl148"/>
    <w:basedOn w:val="a"/>
    <w:rsid w:val="003022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149">
    <w:name w:val="xl149"/>
    <w:basedOn w:val="a"/>
    <w:rsid w:val="0030227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150">
    <w:name w:val="xl150"/>
    <w:basedOn w:val="a"/>
    <w:rsid w:val="003022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151">
    <w:name w:val="xl151"/>
    <w:basedOn w:val="a"/>
    <w:rsid w:val="0030227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152">
    <w:name w:val="xl152"/>
    <w:basedOn w:val="a"/>
    <w:rsid w:val="003022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xl153">
    <w:name w:val="xl153"/>
    <w:basedOn w:val="a"/>
    <w:rsid w:val="0030227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xl154">
    <w:name w:val="xl154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FF0000"/>
      <w:sz w:val="15"/>
      <w:szCs w:val="15"/>
      <w:lang w:eastAsia="ru-RU"/>
    </w:rPr>
  </w:style>
  <w:style w:type="paragraph" w:customStyle="1" w:styleId="xl155">
    <w:name w:val="xl155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0000"/>
      <w:sz w:val="15"/>
      <w:szCs w:val="15"/>
      <w:lang w:eastAsia="ru-RU"/>
    </w:rPr>
  </w:style>
  <w:style w:type="paragraph" w:customStyle="1" w:styleId="ConsPlusNonformat">
    <w:name w:val="ConsPlusNonformat"/>
    <w:rsid w:val="003022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85pt">
    <w:name w:val="Основной текст (2) + 8;5 pt"/>
    <w:basedOn w:val="a0"/>
    <w:rsid w:val="003022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30227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302278"/>
    <w:pPr>
      <w:widowControl w:val="0"/>
      <w:shd w:val="clear" w:color="auto" w:fill="FFFFFF"/>
      <w:spacing w:before="240" w:after="0" w:line="274" w:lineRule="exac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6Exact">
    <w:name w:val="Основной текст (6) Exact"/>
    <w:basedOn w:val="a0"/>
    <w:link w:val="6"/>
    <w:rsid w:val="0030227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6">
    <w:name w:val="Основной текст (6)"/>
    <w:basedOn w:val="a"/>
    <w:link w:val="6Exact"/>
    <w:rsid w:val="0030227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6">
    <w:name w:val="xl156"/>
    <w:basedOn w:val="a"/>
    <w:rsid w:val="003022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xl157">
    <w:name w:val="xl157"/>
    <w:basedOn w:val="a"/>
    <w:rsid w:val="0030227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xl158">
    <w:name w:val="xl158"/>
    <w:basedOn w:val="a"/>
    <w:rsid w:val="003022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02278"/>
  </w:style>
  <w:style w:type="paragraph" w:customStyle="1" w:styleId="xl159">
    <w:name w:val="xl159"/>
    <w:basedOn w:val="a"/>
    <w:rsid w:val="003022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160">
    <w:name w:val="xl160"/>
    <w:basedOn w:val="a"/>
    <w:rsid w:val="003022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161">
    <w:name w:val="xl161"/>
    <w:basedOn w:val="a"/>
    <w:rsid w:val="0030227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162">
    <w:name w:val="xl162"/>
    <w:basedOn w:val="a"/>
    <w:rsid w:val="003022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3">
    <w:name w:val="xl163"/>
    <w:basedOn w:val="a"/>
    <w:rsid w:val="0030227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4">
    <w:name w:val="xl164"/>
    <w:basedOn w:val="a"/>
    <w:rsid w:val="003022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xl165">
    <w:name w:val="xl165"/>
    <w:basedOn w:val="a"/>
    <w:rsid w:val="0030227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xl166">
    <w:name w:val="xl166"/>
    <w:basedOn w:val="a"/>
    <w:rsid w:val="003022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xl167">
    <w:name w:val="xl167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7"/>
      <w:szCs w:val="17"/>
      <w:lang w:eastAsia="ru-RU"/>
    </w:rPr>
  </w:style>
  <w:style w:type="paragraph" w:customStyle="1" w:styleId="xl168">
    <w:name w:val="xl168"/>
    <w:basedOn w:val="a"/>
    <w:rsid w:val="003022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7"/>
      <w:szCs w:val="17"/>
      <w:lang w:eastAsia="ru-RU"/>
    </w:rPr>
  </w:style>
  <w:style w:type="paragraph" w:customStyle="1" w:styleId="xl169">
    <w:name w:val="xl169"/>
    <w:basedOn w:val="a"/>
    <w:rsid w:val="0030227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7"/>
      <w:szCs w:val="17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302278"/>
  </w:style>
  <w:style w:type="table" w:customStyle="1" w:styleId="12">
    <w:name w:val="Сетка таблицы1"/>
    <w:basedOn w:val="a1"/>
    <w:next w:val="a3"/>
    <w:uiPriority w:val="59"/>
    <w:rsid w:val="003022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302278"/>
  </w:style>
  <w:style w:type="paragraph" w:styleId="ae">
    <w:name w:val="Body Text Indent"/>
    <w:basedOn w:val="a"/>
    <w:link w:val="af"/>
    <w:unhideWhenUsed/>
    <w:rsid w:val="00302278"/>
    <w:pPr>
      <w:spacing w:after="120" w:line="240" w:lineRule="auto"/>
      <w:ind w:left="840" w:hanging="2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30227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No Spacing"/>
    <w:link w:val="af1"/>
    <w:uiPriority w:val="1"/>
    <w:qFormat/>
    <w:rsid w:val="00302278"/>
    <w:pPr>
      <w:spacing w:after="0" w:line="240" w:lineRule="auto"/>
    </w:pPr>
  </w:style>
  <w:style w:type="numbering" w:customStyle="1" w:styleId="3">
    <w:name w:val="Нет списка3"/>
    <w:next w:val="a2"/>
    <w:uiPriority w:val="99"/>
    <w:semiHidden/>
    <w:unhideWhenUsed/>
    <w:rsid w:val="00302278"/>
  </w:style>
  <w:style w:type="numbering" w:customStyle="1" w:styleId="120">
    <w:name w:val="Нет списка12"/>
    <w:next w:val="a2"/>
    <w:uiPriority w:val="99"/>
    <w:semiHidden/>
    <w:unhideWhenUsed/>
    <w:rsid w:val="00302278"/>
  </w:style>
  <w:style w:type="character" w:customStyle="1" w:styleId="UnresolvedMention">
    <w:name w:val="Unresolved Mention"/>
    <w:basedOn w:val="a0"/>
    <w:uiPriority w:val="99"/>
    <w:semiHidden/>
    <w:unhideWhenUsed/>
    <w:rsid w:val="00302278"/>
    <w:rPr>
      <w:color w:val="605E5C"/>
      <w:shd w:val="clear" w:color="auto" w:fill="E1DFDD"/>
    </w:rPr>
  </w:style>
  <w:style w:type="character" w:customStyle="1" w:styleId="af1">
    <w:name w:val="Без интервала Знак"/>
    <w:link w:val="af0"/>
    <w:uiPriority w:val="1"/>
    <w:rsid w:val="003022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27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27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022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2278"/>
  </w:style>
  <w:style w:type="paragraph" w:styleId="a6">
    <w:name w:val="footer"/>
    <w:basedOn w:val="a"/>
    <w:link w:val="a7"/>
    <w:uiPriority w:val="99"/>
    <w:unhideWhenUsed/>
    <w:rsid w:val="003022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2278"/>
  </w:style>
  <w:style w:type="paragraph" w:styleId="a8">
    <w:name w:val="Balloon Text"/>
    <w:basedOn w:val="a"/>
    <w:link w:val="a9"/>
    <w:uiPriority w:val="99"/>
    <w:semiHidden/>
    <w:unhideWhenUsed/>
    <w:rsid w:val="00302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227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3022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022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List Paragraph"/>
    <w:basedOn w:val="a"/>
    <w:link w:val="ab"/>
    <w:uiPriority w:val="34"/>
    <w:qFormat/>
    <w:rsid w:val="00302278"/>
    <w:pPr>
      <w:spacing w:after="0" w:line="240" w:lineRule="auto"/>
      <w:ind w:left="720"/>
      <w:contextualSpacing/>
    </w:pPr>
    <w:rPr>
      <w:rFonts w:ascii="Calibri" w:eastAsia="Times New Roman" w:hAnsi="Calibri" w:cs="Calibri"/>
    </w:rPr>
  </w:style>
  <w:style w:type="character" w:customStyle="1" w:styleId="ab">
    <w:name w:val="Абзац списка Знак"/>
    <w:link w:val="aa"/>
    <w:uiPriority w:val="34"/>
    <w:locked/>
    <w:rsid w:val="00302278"/>
    <w:rPr>
      <w:rFonts w:ascii="Calibri" w:eastAsia="Times New Roman" w:hAnsi="Calibri" w:cs="Calibri"/>
    </w:rPr>
  </w:style>
  <w:style w:type="character" w:styleId="ac">
    <w:name w:val="Hyperlink"/>
    <w:basedOn w:val="a0"/>
    <w:uiPriority w:val="99"/>
    <w:unhideWhenUsed/>
    <w:rsid w:val="00302278"/>
    <w:rPr>
      <w:color w:val="0563C1"/>
      <w:u w:val="single"/>
    </w:rPr>
  </w:style>
  <w:style w:type="character" w:styleId="ad">
    <w:name w:val="FollowedHyperlink"/>
    <w:basedOn w:val="a0"/>
    <w:uiPriority w:val="99"/>
    <w:semiHidden/>
    <w:unhideWhenUsed/>
    <w:rsid w:val="00302278"/>
    <w:rPr>
      <w:color w:val="954F72"/>
      <w:u w:val="single"/>
    </w:rPr>
  </w:style>
  <w:style w:type="paragraph" w:customStyle="1" w:styleId="xl65">
    <w:name w:val="xl65"/>
    <w:basedOn w:val="a"/>
    <w:rsid w:val="0030227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66">
    <w:name w:val="xl66"/>
    <w:basedOn w:val="a"/>
    <w:rsid w:val="00302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67">
    <w:name w:val="xl67"/>
    <w:basedOn w:val="a"/>
    <w:rsid w:val="0030227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68">
    <w:name w:val="xl68"/>
    <w:basedOn w:val="a"/>
    <w:rsid w:val="00302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69">
    <w:name w:val="xl69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70">
    <w:name w:val="xl70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71">
    <w:name w:val="xl71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5"/>
      <w:szCs w:val="15"/>
      <w:lang w:eastAsia="ru-RU"/>
    </w:rPr>
  </w:style>
  <w:style w:type="paragraph" w:customStyle="1" w:styleId="xl72">
    <w:name w:val="xl72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73">
    <w:name w:val="xl73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74">
    <w:name w:val="xl74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5"/>
      <w:szCs w:val="15"/>
      <w:lang w:eastAsia="ru-RU"/>
    </w:rPr>
  </w:style>
  <w:style w:type="paragraph" w:customStyle="1" w:styleId="xl75">
    <w:name w:val="xl75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xl76">
    <w:name w:val="xl76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xl77">
    <w:name w:val="xl77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78">
    <w:name w:val="xl78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79">
    <w:name w:val="xl79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xl80">
    <w:name w:val="xl80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xl81">
    <w:name w:val="xl81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15"/>
      <w:szCs w:val="15"/>
      <w:lang w:eastAsia="ru-RU"/>
    </w:rPr>
  </w:style>
  <w:style w:type="paragraph" w:customStyle="1" w:styleId="xl82">
    <w:name w:val="xl82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5"/>
      <w:szCs w:val="15"/>
      <w:lang w:eastAsia="ru-RU"/>
    </w:rPr>
  </w:style>
  <w:style w:type="paragraph" w:customStyle="1" w:styleId="xl83">
    <w:name w:val="xl83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5"/>
      <w:szCs w:val="15"/>
      <w:lang w:eastAsia="ru-RU"/>
    </w:rPr>
  </w:style>
  <w:style w:type="paragraph" w:customStyle="1" w:styleId="xl84">
    <w:name w:val="xl84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85">
    <w:name w:val="xl85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86">
    <w:name w:val="xl86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87">
    <w:name w:val="xl87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88">
    <w:name w:val="xl88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15"/>
      <w:szCs w:val="15"/>
      <w:lang w:eastAsia="ru-RU"/>
    </w:rPr>
  </w:style>
  <w:style w:type="paragraph" w:customStyle="1" w:styleId="xl89">
    <w:name w:val="xl89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xl90">
    <w:name w:val="xl90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xl91">
    <w:name w:val="xl91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5"/>
      <w:szCs w:val="15"/>
      <w:lang w:eastAsia="ru-RU"/>
    </w:rPr>
  </w:style>
  <w:style w:type="paragraph" w:customStyle="1" w:styleId="xl92">
    <w:name w:val="xl92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93">
    <w:name w:val="xl93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15"/>
      <w:szCs w:val="15"/>
      <w:lang w:eastAsia="ru-RU"/>
    </w:rPr>
  </w:style>
  <w:style w:type="paragraph" w:customStyle="1" w:styleId="xl94">
    <w:name w:val="xl94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95">
    <w:name w:val="xl95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xl96">
    <w:name w:val="xl96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97">
    <w:name w:val="xl97"/>
    <w:basedOn w:val="a"/>
    <w:rsid w:val="003022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98">
    <w:name w:val="xl98"/>
    <w:basedOn w:val="a"/>
    <w:rsid w:val="003022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5"/>
      <w:szCs w:val="15"/>
      <w:lang w:eastAsia="ru-RU"/>
    </w:rPr>
  </w:style>
  <w:style w:type="paragraph" w:customStyle="1" w:styleId="xl99">
    <w:name w:val="xl99"/>
    <w:basedOn w:val="a"/>
    <w:rsid w:val="0030227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5"/>
      <w:szCs w:val="15"/>
      <w:lang w:eastAsia="ru-RU"/>
    </w:rPr>
  </w:style>
  <w:style w:type="paragraph" w:customStyle="1" w:styleId="xl100">
    <w:name w:val="xl100"/>
    <w:basedOn w:val="a"/>
    <w:rsid w:val="003022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5"/>
      <w:szCs w:val="15"/>
      <w:lang w:eastAsia="ru-RU"/>
    </w:rPr>
  </w:style>
  <w:style w:type="paragraph" w:customStyle="1" w:styleId="xl101">
    <w:name w:val="xl101"/>
    <w:basedOn w:val="a"/>
    <w:rsid w:val="0030227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102">
    <w:name w:val="xl102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xl103">
    <w:name w:val="xl103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15"/>
      <w:szCs w:val="15"/>
      <w:lang w:eastAsia="ru-RU"/>
    </w:rPr>
  </w:style>
  <w:style w:type="paragraph" w:customStyle="1" w:styleId="xl104">
    <w:name w:val="xl104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15"/>
      <w:szCs w:val="15"/>
      <w:lang w:eastAsia="ru-RU"/>
    </w:rPr>
  </w:style>
  <w:style w:type="paragraph" w:customStyle="1" w:styleId="xl105">
    <w:name w:val="xl105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5"/>
      <w:szCs w:val="15"/>
      <w:lang w:eastAsia="ru-RU"/>
    </w:rPr>
  </w:style>
  <w:style w:type="paragraph" w:customStyle="1" w:styleId="xl106">
    <w:name w:val="xl106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107">
    <w:name w:val="xl107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xl108">
    <w:name w:val="xl108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109">
    <w:name w:val="xl109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110">
    <w:name w:val="xl110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5"/>
      <w:szCs w:val="15"/>
      <w:lang w:eastAsia="ru-RU"/>
    </w:rPr>
  </w:style>
  <w:style w:type="paragraph" w:customStyle="1" w:styleId="xl111">
    <w:name w:val="xl111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112">
    <w:name w:val="xl112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113">
    <w:name w:val="xl113"/>
    <w:basedOn w:val="a"/>
    <w:rsid w:val="0030227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xl114">
    <w:name w:val="xl114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5"/>
      <w:szCs w:val="15"/>
      <w:lang w:eastAsia="ru-RU"/>
    </w:rPr>
  </w:style>
  <w:style w:type="paragraph" w:customStyle="1" w:styleId="xl115">
    <w:name w:val="xl115"/>
    <w:basedOn w:val="a"/>
    <w:rsid w:val="0030227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116">
    <w:name w:val="xl116"/>
    <w:basedOn w:val="a"/>
    <w:rsid w:val="003022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117">
    <w:name w:val="xl117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5"/>
      <w:szCs w:val="15"/>
      <w:lang w:eastAsia="ru-RU"/>
    </w:rPr>
  </w:style>
  <w:style w:type="paragraph" w:customStyle="1" w:styleId="xl118">
    <w:name w:val="xl118"/>
    <w:basedOn w:val="a"/>
    <w:rsid w:val="0030227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5"/>
      <w:szCs w:val="15"/>
      <w:lang w:eastAsia="ru-RU"/>
    </w:rPr>
  </w:style>
  <w:style w:type="paragraph" w:customStyle="1" w:styleId="xl119">
    <w:name w:val="xl119"/>
    <w:basedOn w:val="a"/>
    <w:rsid w:val="003022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5"/>
      <w:szCs w:val="15"/>
      <w:lang w:eastAsia="ru-RU"/>
    </w:rPr>
  </w:style>
  <w:style w:type="paragraph" w:customStyle="1" w:styleId="xl120">
    <w:name w:val="xl120"/>
    <w:basedOn w:val="a"/>
    <w:rsid w:val="0030227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121">
    <w:name w:val="xl121"/>
    <w:basedOn w:val="a"/>
    <w:rsid w:val="0030227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122">
    <w:name w:val="xl122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123">
    <w:name w:val="xl123"/>
    <w:basedOn w:val="a"/>
    <w:rsid w:val="0030227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xl124">
    <w:name w:val="xl124"/>
    <w:basedOn w:val="a"/>
    <w:rsid w:val="0030227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xl125">
    <w:name w:val="xl125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xl126">
    <w:name w:val="xl126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xl127">
    <w:name w:val="xl127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xl128">
    <w:name w:val="xl128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5"/>
      <w:szCs w:val="15"/>
      <w:lang w:eastAsia="ru-RU"/>
    </w:rPr>
  </w:style>
  <w:style w:type="paragraph" w:customStyle="1" w:styleId="xl129">
    <w:name w:val="xl129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5"/>
      <w:szCs w:val="15"/>
      <w:lang w:eastAsia="ru-RU"/>
    </w:rPr>
  </w:style>
  <w:style w:type="paragraph" w:customStyle="1" w:styleId="xl130">
    <w:name w:val="xl130"/>
    <w:basedOn w:val="a"/>
    <w:rsid w:val="003022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131">
    <w:name w:val="xl131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132">
    <w:name w:val="xl132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xl133">
    <w:name w:val="xl133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5"/>
      <w:szCs w:val="15"/>
      <w:lang w:eastAsia="ru-RU"/>
    </w:rPr>
  </w:style>
  <w:style w:type="paragraph" w:customStyle="1" w:styleId="xl134">
    <w:name w:val="xl134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135">
    <w:name w:val="xl135"/>
    <w:basedOn w:val="a"/>
    <w:rsid w:val="003022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136">
    <w:name w:val="xl136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137">
    <w:name w:val="xl137"/>
    <w:basedOn w:val="a"/>
    <w:rsid w:val="003022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138">
    <w:name w:val="xl138"/>
    <w:basedOn w:val="a"/>
    <w:rsid w:val="0030227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139">
    <w:name w:val="xl139"/>
    <w:basedOn w:val="a"/>
    <w:rsid w:val="003022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140">
    <w:name w:val="xl140"/>
    <w:basedOn w:val="a"/>
    <w:rsid w:val="003022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141">
    <w:name w:val="xl141"/>
    <w:basedOn w:val="a"/>
    <w:rsid w:val="003022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142">
    <w:name w:val="xl142"/>
    <w:basedOn w:val="a"/>
    <w:rsid w:val="0030227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143">
    <w:name w:val="xl143"/>
    <w:basedOn w:val="a"/>
    <w:rsid w:val="003022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144">
    <w:name w:val="xl144"/>
    <w:basedOn w:val="a"/>
    <w:rsid w:val="003022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5"/>
      <w:szCs w:val="15"/>
      <w:lang w:eastAsia="ru-RU"/>
    </w:rPr>
  </w:style>
  <w:style w:type="paragraph" w:customStyle="1" w:styleId="xl145">
    <w:name w:val="xl145"/>
    <w:basedOn w:val="a"/>
    <w:rsid w:val="003022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5"/>
      <w:szCs w:val="15"/>
      <w:lang w:eastAsia="ru-RU"/>
    </w:rPr>
  </w:style>
  <w:style w:type="paragraph" w:customStyle="1" w:styleId="xl146">
    <w:name w:val="xl146"/>
    <w:basedOn w:val="a"/>
    <w:rsid w:val="0030227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5"/>
      <w:szCs w:val="15"/>
      <w:lang w:eastAsia="ru-RU"/>
    </w:rPr>
  </w:style>
  <w:style w:type="paragraph" w:customStyle="1" w:styleId="xl147">
    <w:name w:val="xl147"/>
    <w:basedOn w:val="a"/>
    <w:rsid w:val="003022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5"/>
      <w:szCs w:val="15"/>
      <w:lang w:eastAsia="ru-RU"/>
    </w:rPr>
  </w:style>
  <w:style w:type="paragraph" w:customStyle="1" w:styleId="xl148">
    <w:name w:val="xl148"/>
    <w:basedOn w:val="a"/>
    <w:rsid w:val="003022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149">
    <w:name w:val="xl149"/>
    <w:basedOn w:val="a"/>
    <w:rsid w:val="0030227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150">
    <w:name w:val="xl150"/>
    <w:basedOn w:val="a"/>
    <w:rsid w:val="003022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151">
    <w:name w:val="xl151"/>
    <w:basedOn w:val="a"/>
    <w:rsid w:val="0030227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152">
    <w:name w:val="xl152"/>
    <w:basedOn w:val="a"/>
    <w:rsid w:val="003022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xl153">
    <w:name w:val="xl153"/>
    <w:basedOn w:val="a"/>
    <w:rsid w:val="0030227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xl154">
    <w:name w:val="xl154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FF0000"/>
      <w:sz w:val="15"/>
      <w:szCs w:val="15"/>
      <w:lang w:eastAsia="ru-RU"/>
    </w:rPr>
  </w:style>
  <w:style w:type="paragraph" w:customStyle="1" w:styleId="xl155">
    <w:name w:val="xl155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0000"/>
      <w:sz w:val="15"/>
      <w:szCs w:val="15"/>
      <w:lang w:eastAsia="ru-RU"/>
    </w:rPr>
  </w:style>
  <w:style w:type="paragraph" w:customStyle="1" w:styleId="ConsPlusNonformat">
    <w:name w:val="ConsPlusNonformat"/>
    <w:rsid w:val="003022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85pt">
    <w:name w:val="Основной текст (2) + 8;5 pt"/>
    <w:basedOn w:val="a0"/>
    <w:rsid w:val="003022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30227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302278"/>
    <w:pPr>
      <w:widowControl w:val="0"/>
      <w:shd w:val="clear" w:color="auto" w:fill="FFFFFF"/>
      <w:spacing w:before="240" w:after="0" w:line="274" w:lineRule="exac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6Exact">
    <w:name w:val="Основной текст (6) Exact"/>
    <w:basedOn w:val="a0"/>
    <w:link w:val="6"/>
    <w:rsid w:val="0030227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6">
    <w:name w:val="Основной текст (6)"/>
    <w:basedOn w:val="a"/>
    <w:link w:val="6Exact"/>
    <w:rsid w:val="0030227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6">
    <w:name w:val="xl156"/>
    <w:basedOn w:val="a"/>
    <w:rsid w:val="003022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xl157">
    <w:name w:val="xl157"/>
    <w:basedOn w:val="a"/>
    <w:rsid w:val="0030227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xl158">
    <w:name w:val="xl158"/>
    <w:basedOn w:val="a"/>
    <w:rsid w:val="003022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02278"/>
  </w:style>
  <w:style w:type="paragraph" w:customStyle="1" w:styleId="xl159">
    <w:name w:val="xl159"/>
    <w:basedOn w:val="a"/>
    <w:rsid w:val="003022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160">
    <w:name w:val="xl160"/>
    <w:basedOn w:val="a"/>
    <w:rsid w:val="003022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161">
    <w:name w:val="xl161"/>
    <w:basedOn w:val="a"/>
    <w:rsid w:val="0030227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162">
    <w:name w:val="xl162"/>
    <w:basedOn w:val="a"/>
    <w:rsid w:val="003022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3">
    <w:name w:val="xl163"/>
    <w:basedOn w:val="a"/>
    <w:rsid w:val="0030227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4">
    <w:name w:val="xl164"/>
    <w:basedOn w:val="a"/>
    <w:rsid w:val="003022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xl165">
    <w:name w:val="xl165"/>
    <w:basedOn w:val="a"/>
    <w:rsid w:val="0030227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xl166">
    <w:name w:val="xl166"/>
    <w:basedOn w:val="a"/>
    <w:rsid w:val="003022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xl167">
    <w:name w:val="xl167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7"/>
      <w:szCs w:val="17"/>
      <w:lang w:eastAsia="ru-RU"/>
    </w:rPr>
  </w:style>
  <w:style w:type="paragraph" w:customStyle="1" w:styleId="xl168">
    <w:name w:val="xl168"/>
    <w:basedOn w:val="a"/>
    <w:rsid w:val="003022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7"/>
      <w:szCs w:val="17"/>
      <w:lang w:eastAsia="ru-RU"/>
    </w:rPr>
  </w:style>
  <w:style w:type="paragraph" w:customStyle="1" w:styleId="xl169">
    <w:name w:val="xl169"/>
    <w:basedOn w:val="a"/>
    <w:rsid w:val="0030227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7"/>
      <w:szCs w:val="17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302278"/>
  </w:style>
  <w:style w:type="table" w:customStyle="1" w:styleId="12">
    <w:name w:val="Сетка таблицы1"/>
    <w:basedOn w:val="a1"/>
    <w:next w:val="a3"/>
    <w:uiPriority w:val="59"/>
    <w:rsid w:val="003022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302278"/>
  </w:style>
  <w:style w:type="paragraph" w:styleId="ae">
    <w:name w:val="Body Text Indent"/>
    <w:basedOn w:val="a"/>
    <w:link w:val="af"/>
    <w:unhideWhenUsed/>
    <w:rsid w:val="00302278"/>
    <w:pPr>
      <w:spacing w:after="120" w:line="240" w:lineRule="auto"/>
      <w:ind w:left="840" w:hanging="2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30227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No Spacing"/>
    <w:link w:val="af1"/>
    <w:uiPriority w:val="1"/>
    <w:qFormat/>
    <w:rsid w:val="00302278"/>
    <w:pPr>
      <w:spacing w:after="0" w:line="240" w:lineRule="auto"/>
    </w:pPr>
  </w:style>
  <w:style w:type="numbering" w:customStyle="1" w:styleId="3">
    <w:name w:val="Нет списка3"/>
    <w:next w:val="a2"/>
    <w:uiPriority w:val="99"/>
    <w:semiHidden/>
    <w:unhideWhenUsed/>
    <w:rsid w:val="00302278"/>
  </w:style>
  <w:style w:type="numbering" w:customStyle="1" w:styleId="120">
    <w:name w:val="Нет списка12"/>
    <w:next w:val="a2"/>
    <w:uiPriority w:val="99"/>
    <w:semiHidden/>
    <w:unhideWhenUsed/>
    <w:rsid w:val="00302278"/>
  </w:style>
  <w:style w:type="character" w:customStyle="1" w:styleId="UnresolvedMention">
    <w:name w:val="Unresolved Mention"/>
    <w:basedOn w:val="a0"/>
    <w:uiPriority w:val="99"/>
    <w:semiHidden/>
    <w:unhideWhenUsed/>
    <w:rsid w:val="00302278"/>
    <w:rPr>
      <w:color w:val="605E5C"/>
      <w:shd w:val="clear" w:color="auto" w:fill="E1DFDD"/>
    </w:rPr>
  </w:style>
  <w:style w:type="character" w:customStyle="1" w:styleId="af1">
    <w:name w:val="Без интервала Знак"/>
    <w:link w:val="af0"/>
    <w:uiPriority w:val="1"/>
    <w:rsid w:val="003022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4B72C75226FDB8871D5E73F4BE4DBBBEA339C2976B0B7A6736CE921ACEB46C3BA00430A29F03784E118BBCA5A7C22F1D3C711B5CE6X4t8J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3262DE7E174954CEAA2002E948136F225BC30F38C3BC2E195E963C0A328FB62EF9049F7D519D3511B09DF0729FC13BA94C37C257B57DRCsB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A9325-2D8A-4268-A0BE-23D7E8CE2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12</Pages>
  <Words>5292</Words>
  <Characters>30168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DreevaZh</dc:creator>
  <cp:lastModifiedBy>DreevaZh</cp:lastModifiedBy>
  <cp:revision>33</cp:revision>
  <cp:lastPrinted>2021-10-20T06:20:00Z</cp:lastPrinted>
  <dcterms:created xsi:type="dcterms:W3CDTF">2021-10-13T12:37:00Z</dcterms:created>
  <dcterms:modified xsi:type="dcterms:W3CDTF">2021-10-20T06:20:00Z</dcterms:modified>
</cp:coreProperties>
</file>