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E2" w:rsidRDefault="00645697" w:rsidP="00155BE2">
      <w:pPr>
        <w:jc w:val="center"/>
      </w:pPr>
      <w:bookmarkStart w:id="0" w:name="_GoBack"/>
      <w:bookmarkEnd w:id="0"/>
      <w:r>
        <w:t>-</w:t>
      </w:r>
      <w:r w:rsidR="00155BE2">
        <w:rPr>
          <w:noProof/>
        </w:rPr>
        <w:drawing>
          <wp:inline distT="0" distB="0" distL="0" distR="0">
            <wp:extent cx="464185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E2" w:rsidRDefault="00155BE2" w:rsidP="00155BE2">
      <w:pPr>
        <w:jc w:val="center"/>
      </w:pPr>
    </w:p>
    <w:p w:rsidR="00155BE2" w:rsidRPr="00CE0FAE" w:rsidRDefault="00155BE2" w:rsidP="00155BE2">
      <w:pPr>
        <w:jc w:val="center"/>
        <w:rPr>
          <w:rFonts w:ascii="Calibri" w:hAnsi="Calibri"/>
          <w:b/>
        </w:rPr>
      </w:pPr>
      <w:r w:rsidRPr="00CE0FAE">
        <w:rPr>
          <w:rFonts w:ascii="Calibri" w:hAnsi="Calibri"/>
          <w:b/>
        </w:rPr>
        <w:t>КЪЭБ</w:t>
      </w:r>
      <w:r>
        <w:rPr>
          <w:rFonts w:ascii="Calibri" w:hAnsi="Calibri"/>
          <w:b/>
        </w:rPr>
        <w:t>ЭРДЕЙ-БАЛЪКЪ</w:t>
      </w:r>
      <w:r w:rsidRPr="00CE0FAE">
        <w:rPr>
          <w:rFonts w:ascii="Calibri" w:hAnsi="Calibri"/>
          <w:b/>
        </w:rPr>
        <w:t>ЭР  РЕСПУБЛИКЭМ И  ПРОХЛАДНЭ  МУНИЦИПАЛЬНЭ</w:t>
      </w:r>
    </w:p>
    <w:p w:rsidR="00155BE2" w:rsidRPr="00CE0FAE" w:rsidRDefault="00155BE2" w:rsidP="00155BE2">
      <w:pPr>
        <w:jc w:val="center"/>
        <w:rPr>
          <w:rFonts w:ascii="Calibri" w:hAnsi="Calibri"/>
          <w:b/>
        </w:rPr>
      </w:pPr>
      <w:r w:rsidRPr="00CE0FAE">
        <w:rPr>
          <w:rFonts w:ascii="Calibri" w:hAnsi="Calibri"/>
          <w:b/>
        </w:rPr>
        <w:t>КУЕЙМ Щ</w:t>
      </w:r>
      <w:proofErr w:type="gramStart"/>
      <w:r w:rsidRPr="00CE0FAE">
        <w:rPr>
          <w:rFonts w:ascii="Calibri" w:hAnsi="Calibri"/>
          <w:b/>
          <w:lang w:val="en-US"/>
        </w:rPr>
        <w:t>I</w:t>
      </w:r>
      <w:proofErr w:type="gramEnd"/>
      <w:r w:rsidRPr="00CE0FAE">
        <w:rPr>
          <w:rFonts w:ascii="Calibri" w:hAnsi="Calibri"/>
          <w:b/>
        </w:rPr>
        <w:t>ЭНЫГЪЭ ЕГЪЭГЪУЭТЫНЫМК</w:t>
      </w:r>
      <w:r w:rsidRPr="00CE0FAE">
        <w:rPr>
          <w:rFonts w:ascii="Calibri" w:hAnsi="Calibri"/>
          <w:b/>
          <w:lang w:val="en-US"/>
        </w:rPr>
        <w:t>I</w:t>
      </w:r>
      <w:r w:rsidRPr="00CE0FAE">
        <w:rPr>
          <w:rFonts w:ascii="Calibri" w:hAnsi="Calibri"/>
          <w:b/>
        </w:rPr>
        <w:t xml:space="preserve">Э И </w:t>
      </w:r>
      <w:r w:rsidRPr="00CE0FAE">
        <w:rPr>
          <w:rFonts w:ascii="Calibri" w:hAnsi="Calibri"/>
          <w:b/>
          <w:lang w:val="en-US"/>
        </w:rPr>
        <w:t>I</w:t>
      </w:r>
      <w:r w:rsidRPr="00CE0FAE">
        <w:rPr>
          <w:rFonts w:ascii="Calibri" w:hAnsi="Calibri"/>
          <w:b/>
        </w:rPr>
        <w:t>УЭХУ Щ</w:t>
      </w:r>
      <w:r w:rsidRPr="00CE0FAE">
        <w:rPr>
          <w:rFonts w:ascii="Calibri" w:hAnsi="Calibri"/>
          <w:b/>
          <w:lang w:val="en-US"/>
        </w:rPr>
        <w:t>I</w:t>
      </w:r>
      <w:r w:rsidRPr="00CE0FAE">
        <w:rPr>
          <w:rFonts w:ascii="Calibri" w:hAnsi="Calibri"/>
          <w:b/>
        </w:rPr>
        <w:t>АП</w:t>
      </w:r>
      <w:r w:rsidRPr="00CE0FAE">
        <w:rPr>
          <w:rFonts w:ascii="Calibri" w:hAnsi="Calibri"/>
          <w:b/>
          <w:lang w:val="en-US"/>
        </w:rPr>
        <w:t>I</w:t>
      </w:r>
      <w:r w:rsidRPr="00CE0FAE">
        <w:rPr>
          <w:rFonts w:ascii="Calibri" w:hAnsi="Calibri"/>
          <w:b/>
        </w:rPr>
        <w:t>Э</w:t>
      </w:r>
    </w:p>
    <w:p w:rsidR="00155BE2" w:rsidRPr="007D532F" w:rsidRDefault="00155BE2" w:rsidP="00155BE2">
      <w:pPr>
        <w:spacing w:before="240"/>
        <w:jc w:val="center"/>
        <w:rPr>
          <w:rFonts w:ascii="Cambria Math" w:hAnsi="Cambria Math"/>
          <w:b/>
          <w:sz w:val="22"/>
          <w:szCs w:val="22"/>
        </w:rPr>
      </w:pPr>
      <w:r w:rsidRPr="007D532F">
        <w:rPr>
          <w:rFonts w:ascii="Cambria Math" w:hAnsi="Cambria Math"/>
          <w:b/>
          <w:sz w:val="22"/>
          <w:szCs w:val="22"/>
        </w:rPr>
        <w:t>КЪАБАРТЫ-МАЛКЪАР  РЕСПУБЛИКАНЫ ПРОХЛАДНА  МУНИЦИПАЛЬНЫЙ</w:t>
      </w:r>
    </w:p>
    <w:p w:rsidR="00155BE2" w:rsidRPr="007D532F" w:rsidRDefault="00155BE2" w:rsidP="00155BE2">
      <w:pPr>
        <w:jc w:val="center"/>
        <w:rPr>
          <w:rFonts w:ascii="Cambria Math" w:hAnsi="Cambria Math"/>
          <w:b/>
          <w:sz w:val="22"/>
          <w:szCs w:val="22"/>
        </w:rPr>
      </w:pPr>
      <w:r w:rsidRPr="007D532F">
        <w:rPr>
          <w:rFonts w:ascii="Cambria Math" w:hAnsi="Cambria Math"/>
          <w:b/>
          <w:sz w:val="22"/>
          <w:szCs w:val="22"/>
        </w:rPr>
        <w:t>РАЙОНУНУ ЖЕР ЖЕРЛИ АДМИНИСТРАЦИЯСЫНЫ БИЛИМ БЕРИУ УПРАВЛЕНИЯСЫ</w:t>
      </w:r>
    </w:p>
    <w:p w:rsidR="00155BE2" w:rsidRPr="007D532F" w:rsidRDefault="00155BE2" w:rsidP="00155BE2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УПРАВЛЕНИЕ ОБРАЗОВАНИЯ</w:t>
      </w:r>
      <w:r w:rsidRPr="007D532F">
        <w:rPr>
          <w:b/>
          <w:sz w:val="22"/>
          <w:szCs w:val="22"/>
        </w:rPr>
        <w:t xml:space="preserve"> МЕСТНОЙАДМИНИСТРАЦИИ</w:t>
      </w:r>
    </w:p>
    <w:p w:rsidR="00155BE2" w:rsidRPr="007D532F" w:rsidRDefault="00155BE2" w:rsidP="00155BE2">
      <w:pPr>
        <w:jc w:val="center"/>
        <w:rPr>
          <w:b/>
          <w:sz w:val="22"/>
          <w:szCs w:val="22"/>
        </w:rPr>
      </w:pPr>
      <w:r w:rsidRPr="007D532F">
        <w:rPr>
          <w:b/>
          <w:sz w:val="22"/>
          <w:szCs w:val="22"/>
        </w:rPr>
        <w:t xml:space="preserve">ПРОХЛАДНЕНСКОГО МУНИЦИПАЛЬНОГО РАЙОНА </w:t>
      </w:r>
      <w:r>
        <w:rPr>
          <w:b/>
          <w:sz w:val="22"/>
          <w:szCs w:val="22"/>
        </w:rPr>
        <w:t>КБР</w:t>
      </w:r>
    </w:p>
    <w:p w:rsidR="00155BE2" w:rsidRDefault="00155BE2" w:rsidP="00155BE2">
      <w:pPr>
        <w:jc w:val="center"/>
        <w:rPr>
          <w:b/>
        </w:rPr>
      </w:pPr>
    </w:p>
    <w:p w:rsidR="00155BE2" w:rsidRDefault="00155BE2" w:rsidP="00155BE2">
      <w:pPr>
        <w:jc w:val="center"/>
        <w:rPr>
          <w:b/>
        </w:rPr>
      </w:pPr>
    </w:p>
    <w:p w:rsidR="00155BE2" w:rsidRDefault="00155BE2" w:rsidP="00155BE2">
      <w:pPr>
        <w:jc w:val="center"/>
        <w:rPr>
          <w:b/>
          <w:sz w:val="36"/>
          <w:szCs w:val="36"/>
        </w:rPr>
      </w:pPr>
      <w:proofErr w:type="gramStart"/>
      <w:r w:rsidRPr="00E579D2">
        <w:rPr>
          <w:b/>
          <w:sz w:val="36"/>
          <w:szCs w:val="36"/>
        </w:rPr>
        <w:t>П</w:t>
      </w:r>
      <w:proofErr w:type="gramEnd"/>
      <w:r w:rsidRPr="00E579D2">
        <w:rPr>
          <w:b/>
          <w:sz w:val="36"/>
          <w:szCs w:val="36"/>
        </w:rPr>
        <w:t xml:space="preserve"> Р И К А З</w:t>
      </w:r>
    </w:p>
    <w:p w:rsidR="00155BE2" w:rsidRPr="00B27D14" w:rsidRDefault="00155BE2" w:rsidP="00155BE2">
      <w:pPr>
        <w:jc w:val="center"/>
        <w:rPr>
          <w:b/>
          <w:sz w:val="36"/>
          <w:szCs w:val="36"/>
        </w:rPr>
      </w:pPr>
    </w:p>
    <w:p w:rsidR="00155BE2" w:rsidRPr="00DC775A" w:rsidRDefault="005D57C0" w:rsidP="00155BE2">
      <w:pPr>
        <w:rPr>
          <w:b/>
          <w:sz w:val="24"/>
        </w:rPr>
      </w:pPr>
      <w:r>
        <w:rPr>
          <w:b/>
          <w:sz w:val="24"/>
        </w:rPr>
        <w:t>27</w:t>
      </w:r>
      <w:r w:rsidR="00155BE2">
        <w:rPr>
          <w:b/>
          <w:sz w:val="24"/>
        </w:rPr>
        <w:t>.1</w:t>
      </w:r>
      <w:r>
        <w:rPr>
          <w:b/>
          <w:sz w:val="24"/>
        </w:rPr>
        <w:t>2</w:t>
      </w:r>
      <w:r w:rsidR="00155BE2" w:rsidRPr="00DC775A">
        <w:rPr>
          <w:b/>
          <w:sz w:val="24"/>
        </w:rPr>
        <w:t>.201</w:t>
      </w:r>
      <w:r w:rsidR="009A63AA">
        <w:rPr>
          <w:b/>
          <w:sz w:val="24"/>
        </w:rPr>
        <w:t>8</w:t>
      </w:r>
      <w:r w:rsidR="00155BE2" w:rsidRPr="00DC775A">
        <w:rPr>
          <w:b/>
          <w:sz w:val="24"/>
        </w:rPr>
        <w:t xml:space="preserve"> г.</w:t>
      </w:r>
      <w:r w:rsidR="00155BE2" w:rsidRPr="00DC775A">
        <w:rPr>
          <w:b/>
          <w:sz w:val="24"/>
        </w:rPr>
        <w:tab/>
      </w:r>
      <w:r w:rsidR="002D18E8">
        <w:rPr>
          <w:b/>
          <w:sz w:val="24"/>
        </w:rPr>
        <w:tab/>
      </w:r>
      <w:r w:rsidR="002D18E8">
        <w:rPr>
          <w:b/>
          <w:sz w:val="24"/>
        </w:rPr>
        <w:tab/>
      </w:r>
      <w:r w:rsidR="002D18E8">
        <w:rPr>
          <w:b/>
          <w:sz w:val="24"/>
        </w:rPr>
        <w:tab/>
      </w:r>
      <w:r w:rsidR="00155BE2" w:rsidRPr="00DC775A">
        <w:rPr>
          <w:b/>
          <w:sz w:val="24"/>
        </w:rPr>
        <w:t>гор. Прохладный</w:t>
      </w:r>
      <w:r w:rsidR="00155BE2" w:rsidRPr="00DC775A">
        <w:rPr>
          <w:b/>
          <w:sz w:val="24"/>
        </w:rPr>
        <w:tab/>
      </w:r>
      <w:r w:rsidR="00155BE2" w:rsidRPr="00DC775A">
        <w:rPr>
          <w:b/>
          <w:sz w:val="24"/>
        </w:rPr>
        <w:tab/>
      </w:r>
      <w:r w:rsidR="002D18E8">
        <w:rPr>
          <w:b/>
          <w:sz w:val="24"/>
        </w:rPr>
        <w:tab/>
      </w:r>
      <w:r w:rsidR="002D18E8">
        <w:rPr>
          <w:b/>
          <w:sz w:val="24"/>
        </w:rPr>
        <w:tab/>
      </w:r>
      <w:r>
        <w:rPr>
          <w:b/>
          <w:sz w:val="24"/>
        </w:rPr>
        <w:t>№ -</w:t>
      </w:r>
      <w:r w:rsidR="00600C18">
        <w:rPr>
          <w:b/>
          <w:sz w:val="24"/>
        </w:rPr>
        <w:t>182/4</w:t>
      </w:r>
    </w:p>
    <w:p w:rsidR="00155BE2" w:rsidRPr="007E3697" w:rsidRDefault="00155BE2" w:rsidP="00155BE2">
      <w:pPr>
        <w:jc w:val="both"/>
        <w:rPr>
          <w:b/>
          <w:sz w:val="28"/>
          <w:szCs w:val="28"/>
        </w:rPr>
      </w:pPr>
    </w:p>
    <w:p w:rsidR="009A63AA" w:rsidRDefault="00155BE2" w:rsidP="00155BE2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570EA">
        <w:rPr>
          <w:rFonts w:ascii="Times New Roman" w:hAnsi="Times New Roman"/>
          <w:b/>
          <w:sz w:val="24"/>
          <w:szCs w:val="24"/>
          <w:lang w:val="ru-RU"/>
        </w:rPr>
        <w:t xml:space="preserve">О создании кадрового резерва руководителей </w:t>
      </w:r>
    </w:p>
    <w:p w:rsidR="009A63AA" w:rsidRDefault="00155BE2" w:rsidP="00155BE2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570EA">
        <w:rPr>
          <w:rFonts w:ascii="Times New Roman" w:hAnsi="Times New Roman"/>
          <w:b/>
          <w:sz w:val="24"/>
          <w:szCs w:val="24"/>
          <w:lang w:val="ru-RU"/>
        </w:rPr>
        <w:t xml:space="preserve">муниципальных казенных </w:t>
      </w:r>
      <w:r w:rsidR="009A63AA">
        <w:rPr>
          <w:rFonts w:ascii="Times New Roman" w:hAnsi="Times New Roman"/>
          <w:b/>
          <w:sz w:val="24"/>
          <w:szCs w:val="24"/>
          <w:lang w:val="ru-RU"/>
        </w:rPr>
        <w:t>обще</w:t>
      </w:r>
      <w:r w:rsidRPr="00B570EA">
        <w:rPr>
          <w:rFonts w:ascii="Times New Roman" w:hAnsi="Times New Roman"/>
          <w:b/>
          <w:sz w:val="24"/>
          <w:szCs w:val="24"/>
          <w:lang w:val="ru-RU"/>
        </w:rPr>
        <w:t xml:space="preserve">образовательных учреждений </w:t>
      </w:r>
    </w:p>
    <w:p w:rsidR="00155BE2" w:rsidRPr="00B570EA" w:rsidRDefault="00155BE2" w:rsidP="00155BE2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B570EA">
        <w:rPr>
          <w:rFonts w:ascii="Times New Roman" w:hAnsi="Times New Roman"/>
          <w:b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муниципального района</w:t>
      </w:r>
      <w:r w:rsidR="009A63AA">
        <w:rPr>
          <w:rFonts w:ascii="Times New Roman" w:hAnsi="Times New Roman"/>
          <w:b/>
          <w:sz w:val="24"/>
          <w:szCs w:val="24"/>
          <w:lang w:val="ru-RU"/>
        </w:rPr>
        <w:t xml:space="preserve"> Кабардино-Балкарской Республики</w:t>
      </w:r>
    </w:p>
    <w:p w:rsidR="00155BE2" w:rsidRPr="00B570EA" w:rsidRDefault="00155BE2" w:rsidP="00155BE2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>В соответствии с Трудовым кодексом Р</w:t>
      </w:r>
      <w:r w:rsidR="009A63AA">
        <w:rPr>
          <w:rFonts w:ascii="Times New Roman" w:hAnsi="Times New Roman"/>
          <w:sz w:val="24"/>
          <w:szCs w:val="24"/>
          <w:lang w:val="ru-RU"/>
        </w:rPr>
        <w:t xml:space="preserve">оссийской </w:t>
      </w:r>
      <w:r w:rsidRPr="00B570EA">
        <w:rPr>
          <w:rFonts w:ascii="Times New Roman" w:hAnsi="Times New Roman"/>
          <w:sz w:val="24"/>
          <w:szCs w:val="24"/>
          <w:lang w:val="ru-RU"/>
        </w:rPr>
        <w:t>Ф</w:t>
      </w:r>
      <w:r w:rsidR="009A63AA">
        <w:rPr>
          <w:rFonts w:ascii="Times New Roman" w:hAnsi="Times New Roman"/>
          <w:sz w:val="24"/>
          <w:szCs w:val="24"/>
          <w:lang w:val="ru-RU"/>
        </w:rPr>
        <w:t>едерации</w:t>
      </w:r>
      <w:r w:rsidRPr="00B570EA">
        <w:rPr>
          <w:rFonts w:ascii="Times New Roman" w:hAnsi="Times New Roman"/>
          <w:sz w:val="24"/>
          <w:szCs w:val="24"/>
          <w:lang w:val="ru-RU"/>
        </w:rPr>
        <w:t>, Федеральным законом от 06.10.2013</w:t>
      </w:r>
      <w:r w:rsidR="009A63AA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131-ФЗ «Об общих принципах организации местного самоуправления в Российской Федерации», </w:t>
      </w:r>
    </w:p>
    <w:p w:rsidR="00155BE2" w:rsidRPr="00B570EA" w:rsidRDefault="009A63AA" w:rsidP="009A63AA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9A63AA">
        <w:rPr>
          <w:rFonts w:ascii="Times New Roman" w:hAnsi="Times New Roman"/>
          <w:b/>
          <w:sz w:val="24"/>
          <w:szCs w:val="24"/>
          <w:lang w:val="ru-RU"/>
        </w:rPr>
        <w:t>ПРИКАЗЫВАЮ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>1. Утвердить: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1.1. Положение о порядке формирования </w:t>
      </w: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 xml:space="preserve">кадрового резерва руководителей  </w:t>
      </w:r>
      <w:r w:rsidR="009A63AA">
        <w:rPr>
          <w:rFonts w:ascii="Times New Roman" w:hAnsi="Times New Roman"/>
          <w:spacing w:val="-8"/>
          <w:sz w:val="24"/>
          <w:szCs w:val="24"/>
          <w:lang w:val="ru-RU"/>
        </w:rPr>
        <w:t>обще</w:t>
      </w: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 xml:space="preserve">образовательных </w:t>
      </w:r>
      <w:r w:rsidRPr="00B570EA">
        <w:rPr>
          <w:rFonts w:ascii="Times New Roman" w:hAnsi="Times New Roman"/>
          <w:spacing w:val="-11"/>
          <w:sz w:val="24"/>
          <w:szCs w:val="24"/>
          <w:lang w:val="ru-RU"/>
        </w:rPr>
        <w:t xml:space="preserve">учреждений </w:t>
      </w:r>
      <w:proofErr w:type="spellStart"/>
      <w:r w:rsidRPr="00B570EA">
        <w:rPr>
          <w:rFonts w:ascii="Times New Roman" w:hAnsi="Times New Roman"/>
          <w:spacing w:val="-11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pacing w:val="-11"/>
          <w:sz w:val="24"/>
          <w:szCs w:val="24"/>
          <w:lang w:val="ru-RU"/>
        </w:rPr>
        <w:t xml:space="preserve"> муниципального района Ка</w:t>
      </w:r>
      <w:r w:rsidR="009A63AA">
        <w:rPr>
          <w:rFonts w:ascii="Times New Roman" w:hAnsi="Times New Roman"/>
          <w:spacing w:val="-11"/>
          <w:sz w:val="24"/>
          <w:szCs w:val="24"/>
          <w:lang w:val="ru-RU"/>
        </w:rPr>
        <w:t>бардино-Балк</w:t>
      </w:r>
      <w:r w:rsidR="00600C18">
        <w:rPr>
          <w:rFonts w:ascii="Times New Roman" w:hAnsi="Times New Roman"/>
          <w:spacing w:val="-11"/>
          <w:sz w:val="24"/>
          <w:szCs w:val="24"/>
          <w:lang w:val="ru-RU"/>
        </w:rPr>
        <w:t>арской Республики (приложение №</w:t>
      </w:r>
      <w:r w:rsidR="009A63AA">
        <w:rPr>
          <w:rFonts w:ascii="Times New Roman" w:hAnsi="Times New Roman"/>
          <w:spacing w:val="-11"/>
          <w:sz w:val="24"/>
          <w:szCs w:val="24"/>
          <w:lang w:val="ru-RU"/>
        </w:rPr>
        <w:t>1);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11"/>
          <w:sz w:val="24"/>
          <w:szCs w:val="24"/>
          <w:lang w:val="ru-RU"/>
        </w:rPr>
        <w:t xml:space="preserve">1.2. 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Положение о комиссии по рассмотрению кандидатур для зачисления в кадровый резерв руководителей образовательных учреждений 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</w:t>
      </w:r>
      <w:r w:rsidR="00600C18">
        <w:rPr>
          <w:rFonts w:ascii="Times New Roman" w:hAnsi="Times New Roman"/>
          <w:sz w:val="24"/>
          <w:szCs w:val="24"/>
          <w:lang w:val="ru-RU"/>
        </w:rPr>
        <w:t>ального района (приложение №</w:t>
      </w:r>
      <w:r w:rsidR="009A63AA">
        <w:rPr>
          <w:rFonts w:ascii="Times New Roman" w:hAnsi="Times New Roman"/>
          <w:sz w:val="24"/>
          <w:szCs w:val="24"/>
          <w:lang w:val="ru-RU"/>
        </w:rPr>
        <w:t>2).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2. Создать комиссию по рассмотрению кандидатур для зачисления в кадровый резерв руководителей </w:t>
      </w:r>
      <w:r w:rsidR="009A63AA">
        <w:rPr>
          <w:rFonts w:ascii="Times New Roman" w:hAnsi="Times New Roman"/>
          <w:sz w:val="24"/>
          <w:szCs w:val="24"/>
          <w:lang w:val="ru-RU"/>
        </w:rPr>
        <w:t>обще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образовательных учреждений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и утвердить ее в составе:</w:t>
      </w:r>
    </w:p>
    <w:p w:rsidR="00155BE2" w:rsidRPr="00600C18" w:rsidRDefault="00600C18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00C18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600C18">
        <w:rPr>
          <w:rFonts w:ascii="Times New Roman" w:hAnsi="Times New Roman"/>
          <w:sz w:val="24"/>
          <w:szCs w:val="24"/>
          <w:lang w:val="ru-RU"/>
        </w:rPr>
        <w:t>Золко</w:t>
      </w:r>
      <w:proofErr w:type="spellEnd"/>
      <w:r w:rsidRPr="00600C18">
        <w:rPr>
          <w:rFonts w:ascii="Times New Roman" w:hAnsi="Times New Roman"/>
          <w:sz w:val="24"/>
          <w:szCs w:val="24"/>
          <w:lang w:val="ru-RU"/>
        </w:rPr>
        <w:t xml:space="preserve"> Т.П. – </w:t>
      </w:r>
      <w:proofErr w:type="spellStart"/>
      <w:r w:rsidRPr="00600C18">
        <w:rPr>
          <w:rFonts w:ascii="Times New Roman" w:hAnsi="Times New Roman"/>
          <w:sz w:val="24"/>
          <w:szCs w:val="24"/>
          <w:lang w:val="ru-RU"/>
        </w:rPr>
        <w:t>и.о</w:t>
      </w:r>
      <w:proofErr w:type="gramStart"/>
      <w:r w:rsidRPr="00600C18">
        <w:rPr>
          <w:rFonts w:ascii="Times New Roman" w:hAnsi="Times New Roman"/>
          <w:sz w:val="24"/>
          <w:szCs w:val="24"/>
          <w:lang w:val="ru-RU"/>
        </w:rPr>
        <w:t>.н</w:t>
      </w:r>
      <w:proofErr w:type="gramEnd"/>
      <w:r w:rsidRPr="00600C18">
        <w:rPr>
          <w:rFonts w:ascii="Times New Roman" w:hAnsi="Times New Roman"/>
          <w:sz w:val="24"/>
          <w:szCs w:val="24"/>
          <w:lang w:val="ru-RU"/>
        </w:rPr>
        <w:t>ачальника</w:t>
      </w:r>
      <w:proofErr w:type="spellEnd"/>
      <w:r w:rsidR="00155BE2" w:rsidRPr="00600C18">
        <w:rPr>
          <w:rFonts w:ascii="Times New Roman" w:hAnsi="Times New Roman"/>
          <w:sz w:val="24"/>
          <w:szCs w:val="24"/>
          <w:lang w:val="ru-RU"/>
        </w:rPr>
        <w:t xml:space="preserve"> МКУ «Управление образования местной администрации </w:t>
      </w:r>
      <w:proofErr w:type="spellStart"/>
      <w:r w:rsidR="00155BE2" w:rsidRPr="00600C18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="00155BE2" w:rsidRPr="00600C18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КБР», председатель комиссии;</w:t>
      </w:r>
    </w:p>
    <w:p w:rsidR="00155BE2" w:rsidRPr="00600C18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00C18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600C18">
        <w:rPr>
          <w:rFonts w:ascii="Times New Roman" w:hAnsi="Times New Roman"/>
          <w:sz w:val="24"/>
          <w:szCs w:val="24"/>
          <w:lang w:val="ru-RU"/>
        </w:rPr>
        <w:t>Негрей</w:t>
      </w:r>
      <w:proofErr w:type="spellEnd"/>
      <w:r w:rsidRPr="00600C18">
        <w:rPr>
          <w:rFonts w:ascii="Times New Roman" w:hAnsi="Times New Roman"/>
          <w:sz w:val="24"/>
          <w:szCs w:val="24"/>
          <w:lang w:val="ru-RU"/>
        </w:rPr>
        <w:t xml:space="preserve"> Н.В. – </w:t>
      </w:r>
      <w:r w:rsidR="00600C18" w:rsidRPr="00600C18">
        <w:rPr>
          <w:rFonts w:ascii="Times New Roman" w:hAnsi="Times New Roman"/>
          <w:sz w:val="24"/>
          <w:szCs w:val="24"/>
          <w:lang w:val="ru-RU"/>
        </w:rPr>
        <w:t>начальник отдела</w:t>
      </w:r>
      <w:r w:rsidRPr="00600C18">
        <w:rPr>
          <w:rFonts w:ascii="Times New Roman" w:hAnsi="Times New Roman"/>
          <w:sz w:val="24"/>
          <w:szCs w:val="24"/>
          <w:lang w:val="ru-RU"/>
        </w:rPr>
        <w:t xml:space="preserve"> организационной работы, кадрового обеспечения и информационно-методического сопровождения МКУ «Управление образования местной администрации </w:t>
      </w:r>
      <w:proofErr w:type="spellStart"/>
      <w:r w:rsidRPr="00600C18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600C18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КБР», заместитель председателя комиссии;</w:t>
      </w:r>
    </w:p>
    <w:p w:rsidR="00155BE2" w:rsidRPr="00600C18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00C18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600C18" w:rsidRPr="00600C18">
        <w:rPr>
          <w:rFonts w:ascii="Times New Roman" w:hAnsi="Times New Roman"/>
          <w:sz w:val="24"/>
          <w:szCs w:val="24"/>
          <w:lang w:val="ru-RU"/>
        </w:rPr>
        <w:t>Нестерова А.А.</w:t>
      </w:r>
      <w:r w:rsidRPr="00600C1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600C18" w:rsidRPr="00600C18">
        <w:rPr>
          <w:rFonts w:ascii="Times New Roman" w:hAnsi="Times New Roman"/>
          <w:sz w:val="24"/>
          <w:szCs w:val="24"/>
          <w:lang w:val="ru-RU"/>
        </w:rPr>
        <w:t>юрисконсульт</w:t>
      </w:r>
      <w:r w:rsidRPr="00600C18">
        <w:rPr>
          <w:rFonts w:ascii="Times New Roman" w:hAnsi="Times New Roman"/>
          <w:sz w:val="24"/>
          <w:szCs w:val="24"/>
          <w:lang w:val="ru-RU"/>
        </w:rPr>
        <w:t xml:space="preserve"> МКУ «Управление образования местной администрации </w:t>
      </w:r>
      <w:proofErr w:type="spellStart"/>
      <w:r w:rsidRPr="00600C18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600C18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КБР», секретарь комиссии;</w:t>
      </w:r>
    </w:p>
    <w:p w:rsidR="00155BE2" w:rsidRPr="00600C18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00C18">
        <w:rPr>
          <w:rFonts w:ascii="Times New Roman" w:hAnsi="Times New Roman"/>
          <w:sz w:val="24"/>
          <w:szCs w:val="24"/>
          <w:lang w:val="ru-RU"/>
        </w:rPr>
        <w:t xml:space="preserve">- Шахрай Н.В. – главный специалист МКУ «Управление образования местной администрации </w:t>
      </w:r>
      <w:proofErr w:type="spellStart"/>
      <w:r w:rsidRPr="00600C18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600C18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КБР»;</w:t>
      </w:r>
    </w:p>
    <w:p w:rsidR="00155BE2" w:rsidRPr="00600C18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00C18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600C18" w:rsidRPr="00600C18">
        <w:rPr>
          <w:rFonts w:ascii="Times New Roman" w:hAnsi="Times New Roman"/>
          <w:sz w:val="24"/>
          <w:szCs w:val="24"/>
          <w:lang w:val="ru-RU"/>
        </w:rPr>
        <w:t>Шевченко А.В.</w:t>
      </w:r>
      <w:r w:rsidRPr="00600C18">
        <w:rPr>
          <w:rFonts w:ascii="Times New Roman" w:hAnsi="Times New Roman"/>
          <w:sz w:val="24"/>
          <w:szCs w:val="24"/>
          <w:lang w:val="ru-RU"/>
        </w:rPr>
        <w:t xml:space="preserve"> – ведущий специалист МКУ «Управление образования местной администрации </w:t>
      </w:r>
      <w:proofErr w:type="spellStart"/>
      <w:r w:rsidRPr="00600C18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600C18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КБР»;</w:t>
      </w: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00C18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="00600C18" w:rsidRPr="00600C18">
        <w:rPr>
          <w:rFonts w:ascii="Times New Roman" w:hAnsi="Times New Roman"/>
          <w:sz w:val="24"/>
          <w:szCs w:val="24"/>
          <w:lang w:val="ru-RU"/>
        </w:rPr>
        <w:t>Фектистова</w:t>
      </w:r>
      <w:proofErr w:type="spellEnd"/>
      <w:r w:rsidR="00600C18" w:rsidRPr="00600C18">
        <w:rPr>
          <w:rFonts w:ascii="Times New Roman" w:hAnsi="Times New Roman"/>
          <w:sz w:val="24"/>
          <w:szCs w:val="24"/>
          <w:lang w:val="ru-RU"/>
        </w:rPr>
        <w:t xml:space="preserve"> А.В.</w:t>
      </w:r>
      <w:r w:rsidRPr="00600C18">
        <w:rPr>
          <w:rFonts w:ascii="Times New Roman" w:hAnsi="Times New Roman"/>
          <w:sz w:val="24"/>
          <w:szCs w:val="24"/>
          <w:lang w:val="ru-RU"/>
        </w:rPr>
        <w:t xml:space="preserve"> – председатель Общественной организации профсоюза работников народного образования и науки </w:t>
      </w:r>
      <w:proofErr w:type="spellStart"/>
      <w:r w:rsidRPr="00600C18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600C18">
        <w:rPr>
          <w:rFonts w:ascii="Times New Roman" w:hAnsi="Times New Roman"/>
          <w:sz w:val="24"/>
          <w:szCs w:val="24"/>
          <w:lang w:val="ru-RU"/>
        </w:rPr>
        <w:t xml:space="preserve"> муниципального район</w:t>
      </w:r>
      <w:r w:rsidR="00600C18" w:rsidRPr="00600C18">
        <w:rPr>
          <w:rFonts w:ascii="Times New Roman" w:hAnsi="Times New Roman"/>
          <w:sz w:val="24"/>
          <w:szCs w:val="24"/>
          <w:lang w:val="ru-RU"/>
        </w:rPr>
        <w:t>а КБР (по согласованию);</w:t>
      </w:r>
    </w:p>
    <w:p w:rsidR="00600C18" w:rsidRPr="00B570EA" w:rsidRDefault="00600C18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Поддубная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Н.И. – председатель Общественного Совета.</w:t>
      </w:r>
    </w:p>
    <w:p w:rsidR="00155BE2" w:rsidRPr="00B570EA" w:rsidRDefault="00155BE2" w:rsidP="005D57C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lastRenderedPageBreak/>
        <w:t xml:space="preserve">3. Руководителям образовательных учреждений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</w:t>
      </w:r>
      <w:r w:rsidR="005D57C0" w:rsidRPr="00B570EA">
        <w:rPr>
          <w:rFonts w:ascii="Times New Roman" w:hAnsi="Times New Roman"/>
          <w:spacing w:val="-11"/>
          <w:sz w:val="24"/>
          <w:szCs w:val="24"/>
          <w:lang w:val="ru-RU"/>
        </w:rPr>
        <w:t>Ка</w:t>
      </w:r>
      <w:r w:rsidR="005D57C0">
        <w:rPr>
          <w:rFonts w:ascii="Times New Roman" w:hAnsi="Times New Roman"/>
          <w:spacing w:val="-11"/>
          <w:sz w:val="24"/>
          <w:szCs w:val="24"/>
          <w:lang w:val="ru-RU"/>
        </w:rPr>
        <w:t>бардино-Балкарской Республики</w:t>
      </w:r>
      <w:r w:rsidRPr="00B570EA">
        <w:rPr>
          <w:rFonts w:ascii="Times New Roman" w:hAnsi="Times New Roman"/>
          <w:sz w:val="24"/>
          <w:szCs w:val="24"/>
          <w:lang w:val="ru-RU"/>
        </w:rPr>
        <w:t>:</w:t>
      </w:r>
    </w:p>
    <w:p w:rsidR="00155BE2" w:rsidRPr="005D57C0" w:rsidRDefault="005D57C0" w:rsidP="005D57C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3.1. </w:t>
      </w:r>
      <w:r w:rsidR="00155BE2" w:rsidRPr="005D57C0">
        <w:rPr>
          <w:rFonts w:ascii="Times New Roman" w:hAnsi="Times New Roman"/>
          <w:sz w:val="24"/>
          <w:szCs w:val="24"/>
          <w:lang w:val="ru-RU"/>
        </w:rPr>
        <w:t>довести  настоящий приказ до сведения педагогических работников;</w:t>
      </w:r>
    </w:p>
    <w:p w:rsidR="00155BE2" w:rsidRPr="005D57C0" w:rsidRDefault="005D57C0" w:rsidP="005D57C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3.2. </w:t>
      </w:r>
      <w:r w:rsidR="00155BE2" w:rsidRPr="005D57C0">
        <w:rPr>
          <w:rFonts w:ascii="Times New Roman" w:hAnsi="Times New Roman"/>
          <w:sz w:val="24"/>
          <w:szCs w:val="24"/>
          <w:lang w:val="ru-RU"/>
        </w:rPr>
        <w:t>выдвинуть кандидата в резерв на должность руководителя образовательного учреждения;</w:t>
      </w:r>
    </w:p>
    <w:p w:rsidR="00155BE2" w:rsidRPr="005D57C0" w:rsidRDefault="005D57C0" w:rsidP="005D57C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3.3. </w:t>
      </w:r>
      <w:r w:rsidR="00155BE2" w:rsidRPr="005D57C0">
        <w:rPr>
          <w:rFonts w:ascii="Times New Roman" w:hAnsi="Times New Roman"/>
          <w:sz w:val="24"/>
          <w:szCs w:val="24"/>
          <w:lang w:val="ru-RU"/>
        </w:rPr>
        <w:t xml:space="preserve">представить предложения по претендентам на указанную должность в электронном виде и на бумажном носителе за подписью руководителя </w:t>
      </w:r>
      <w:r w:rsidR="00877398">
        <w:rPr>
          <w:rFonts w:ascii="Times New Roman" w:hAnsi="Times New Roman"/>
          <w:sz w:val="24"/>
          <w:szCs w:val="24"/>
          <w:lang w:val="ru-RU"/>
        </w:rPr>
        <w:t>обще</w:t>
      </w:r>
      <w:r w:rsidR="00155BE2" w:rsidRPr="005D57C0">
        <w:rPr>
          <w:rFonts w:ascii="Times New Roman" w:hAnsi="Times New Roman"/>
          <w:sz w:val="24"/>
          <w:szCs w:val="24"/>
          <w:lang w:val="ru-RU"/>
        </w:rPr>
        <w:t>образовательного учреждения до 3</w:t>
      </w:r>
      <w:r>
        <w:rPr>
          <w:rFonts w:ascii="Times New Roman" w:hAnsi="Times New Roman"/>
          <w:sz w:val="24"/>
          <w:szCs w:val="24"/>
          <w:lang w:val="ru-RU"/>
        </w:rPr>
        <w:t xml:space="preserve">1января </w:t>
      </w:r>
      <w:r w:rsidR="00155BE2" w:rsidRPr="005D57C0">
        <w:rPr>
          <w:rFonts w:ascii="Times New Roman" w:hAnsi="Times New Roman"/>
          <w:sz w:val="24"/>
          <w:szCs w:val="24"/>
          <w:lang w:val="ru-RU"/>
        </w:rPr>
        <w:t>201</w:t>
      </w:r>
      <w:r>
        <w:rPr>
          <w:rFonts w:ascii="Times New Roman" w:hAnsi="Times New Roman"/>
          <w:sz w:val="24"/>
          <w:szCs w:val="24"/>
          <w:lang w:val="ru-RU"/>
        </w:rPr>
        <w:t>9 года.</w:t>
      </w:r>
    </w:p>
    <w:p w:rsidR="00155BE2" w:rsidRPr="005D57C0" w:rsidRDefault="00155BE2" w:rsidP="002D18E8">
      <w:pPr>
        <w:pStyle w:val="a4"/>
        <w:shd w:val="clear" w:color="auto" w:fill="FFFFFF"/>
        <w:tabs>
          <w:tab w:val="clear" w:pos="708"/>
          <w:tab w:val="left" w:pos="567"/>
        </w:tabs>
        <w:spacing w:line="298" w:lineRule="exact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55BE2">
        <w:rPr>
          <w:sz w:val="24"/>
          <w:szCs w:val="24"/>
        </w:rPr>
        <w:t>4.Контроль исполнен</w:t>
      </w:r>
      <w:r w:rsidR="005D57C0">
        <w:rPr>
          <w:sz w:val="24"/>
          <w:szCs w:val="24"/>
        </w:rPr>
        <w:t>ия</w:t>
      </w:r>
      <w:r w:rsidRPr="00155BE2">
        <w:rPr>
          <w:sz w:val="24"/>
          <w:szCs w:val="24"/>
        </w:rPr>
        <w:t xml:space="preserve"> настоящего приказа оставляю за собой.</w:t>
      </w:r>
    </w:p>
    <w:p w:rsidR="00155BE2" w:rsidRDefault="002D18E8" w:rsidP="002D18E8">
      <w:pPr>
        <w:jc w:val="center"/>
      </w:pPr>
      <w:r w:rsidRPr="002D18E8">
        <w:rPr>
          <w:noProof/>
          <w:sz w:val="24"/>
          <w:szCs w:val="24"/>
        </w:rPr>
        <w:drawing>
          <wp:inline distT="0" distB="0" distL="0" distR="0">
            <wp:extent cx="4417148" cy="1597274"/>
            <wp:effectExtent l="19050" t="0" r="2452" b="0"/>
            <wp:docPr id="2" name="Рисунок 1" descr="Золк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лк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148" cy="159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5D57C0" w:rsidRDefault="005D57C0"/>
    <w:p w:rsidR="002D18E8" w:rsidRDefault="002D18E8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5D57C0"/>
    <w:p w:rsidR="005D57C0" w:rsidRDefault="002D18E8">
      <w:r>
        <w:t>Исп. Нестерова А.А.</w:t>
      </w:r>
    </w:p>
    <w:p w:rsidR="002D18E8" w:rsidRDefault="002D18E8">
      <w:proofErr w:type="gramStart"/>
      <w:r>
        <w:t>тел. 8(88631 4-47-63</w:t>
      </w:r>
      <w:proofErr w:type="gramEnd"/>
    </w:p>
    <w:p w:rsidR="00155BE2" w:rsidRPr="00B570EA" w:rsidRDefault="00155BE2" w:rsidP="005D57C0">
      <w:pPr>
        <w:pStyle w:val="a3"/>
        <w:ind w:left="5103"/>
        <w:jc w:val="center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lastRenderedPageBreak/>
        <w:t>Приложение №1</w:t>
      </w:r>
    </w:p>
    <w:p w:rsidR="00155BE2" w:rsidRPr="00B570EA" w:rsidRDefault="00155BE2" w:rsidP="005D57C0">
      <w:pPr>
        <w:pStyle w:val="a3"/>
        <w:ind w:left="5103"/>
        <w:jc w:val="center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>Утверждено</w:t>
      </w:r>
    </w:p>
    <w:p w:rsidR="00155BE2" w:rsidRPr="00B570EA" w:rsidRDefault="00155BE2" w:rsidP="005D57C0">
      <w:pPr>
        <w:pStyle w:val="a3"/>
        <w:ind w:left="5103"/>
        <w:jc w:val="center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>приказом МКУ «Управление образования</w:t>
      </w:r>
    </w:p>
    <w:p w:rsidR="00155BE2" w:rsidRPr="00B570EA" w:rsidRDefault="00155BE2" w:rsidP="005D57C0">
      <w:pPr>
        <w:pStyle w:val="a3"/>
        <w:ind w:left="5103"/>
        <w:jc w:val="center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местной администрации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</w:p>
    <w:p w:rsidR="00155BE2" w:rsidRPr="00B570EA" w:rsidRDefault="00155BE2" w:rsidP="005D57C0">
      <w:pPr>
        <w:pStyle w:val="a3"/>
        <w:ind w:left="5103"/>
        <w:jc w:val="center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>муниципального района КБР»</w:t>
      </w:r>
    </w:p>
    <w:p w:rsidR="00155BE2" w:rsidRPr="00B570EA" w:rsidRDefault="00155BE2" w:rsidP="005D57C0">
      <w:pPr>
        <w:pStyle w:val="a3"/>
        <w:ind w:left="510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2</w:t>
      </w:r>
      <w:r w:rsidR="005D57C0"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.1</w:t>
      </w:r>
      <w:r w:rsidR="005D57C0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 201</w:t>
      </w:r>
      <w:r w:rsidR="005D57C0">
        <w:rPr>
          <w:rFonts w:ascii="Times New Roman" w:hAnsi="Times New Roman"/>
          <w:sz w:val="24"/>
          <w:szCs w:val="24"/>
          <w:lang w:val="ru-RU"/>
        </w:rPr>
        <w:t>8 №18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5D57C0">
        <w:rPr>
          <w:rFonts w:ascii="Times New Roman" w:hAnsi="Times New Roman"/>
          <w:sz w:val="24"/>
          <w:szCs w:val="24"/>
          <w:lang w:val="ru-RU"/>
        </w:rPr>
        <w:t>/4</w:t>
      </w:r>
    </w:p>
    <w:p w:rsidR="00155BE2" w:rsidRPr="00B570EA" w:rsidRDefault="00155BE2" w:rsidP="00155BE2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55BE2" w:rsidRPr="00B570EA" w:rsidRDefault="00155BE2" w:rsidP="00155BE2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55BE2" w:rsidRPr="00B570EA" w:rsidRDefault="00155BE2" w:rsidP="00155BE2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>Положение о порядке формирования</w:t>
      </w:r>
    </w:p>
    <w:p w:rsidR="00155BE2" w:rsidRPr="00B570EA" w:rsidRDefault="00155BE2" w:rsidP="00155BE2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 xml:space="preserve">кадрового резерва руководителей </w:t>
      </w:r>
      <w:r w:rsidR="005D57C0">
        <w:rPr>
          <w:rFonts w:ascii="Times New Roman" w:hAnsi="Times New Roman"/>
          <w:spacing w:val="-8"/>
          <w:sz w:val="24"/>
          <w:szCs w:val="24"/>
          <w:lang w:val="ru-RU"/>
        </w:rPr>
        <w:t>обще</w:t>
      </w: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 xml:space="preserve">образовательных </w:t>
      </w:r>
      <w:r w:rsidRPr="00B570EA">
        <w:rPr>
          <w:rFonts w:ascii="Times New Roman" w:hAnsi="Times New Roman"/>
          <w:spacing w:val="-11"/>
          <w:sz w:val="24"/>
          <w:szCs w:val="24"/>
          <w:lang w:val="ru-RU"/>
        </w:rPr>
        <w:t>учреждений</w:t>
      </w:r>
    </w:p>
    <w:p w:rsidR="00155BE2" w:rsidRPr="00B570EA" w:rsidRDefault="00155BE2" w:rsidP="00155BE2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570EA">
        <w:rPr>
          <w:rFonts w:ascii="Times New Roman" w:hAnsi="Times New Roman"/>
          <w:spacing w:val="-11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pacing w:val="-11"/>
          <w:sz w:val="24"/>
          <w:szCs w:val="24"/>
          <w:lang w:val="ru-RU"/>
        </w:rPr>
        <w:t xml:space="preserve"> муниципального района Кабардино-Балкарской Республики</w:t>
      </w:r>
    </w:p>
    <w:p w:rsidR="00155BE2" w:rsidRPr="00B570EA" w:rsidRDefault="00155BE2" w:rsidP="00155BE2">
      <w:pPr>
        <w:pStyle w:val="a4"/>
        <w:shd w:val="clear" w:color="auto" w:fill="FFFFFF"/>
        <w:spacing w:before="293" w:after="0"/>
        <w:ind w:right="24"/>
        <w:jc w:val="center"/>
        <w:rPr>
          <w:sz w:val="24"/>
          <w:szCs w:val="24"/>
        </w:rPr>
      </w:pPr>
      <w:r w:rsidRPr="00B570EA">
        <w:rPr>
          <w:b/>
          <w:bCs/>
          <w:color w:val="000000"/>
          <w:spacing w:val="-6"/>
          <w:sz w:val="24"/>
          <w:szCs w:val="24"/>
        </w:rPr>
        <w:t>1. Общие положения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5"/>
          <w:sz w:val="24"/>
          <w:szCs w:val="24"/>
          <w:lang w:val="ru-RU"/>
        </w:rPr>
        <w:t xml:space="preserve"> 1. Положение о порядке формирования кадрового резерва руководителей </w:t>
      </w:r>
      <w:r w:rsidR="005D57C0">
        <w:rPr>
          <w:rFonts w:ascii="Times New Roman" w:hAnsi="Times New Roman"/>
          <w:spacing w:val="-5"/>
          <w:sz w:val="24"/>
          <w:szCs w:val="24"/>
          <w:lang w:val="ru-RU"/>
        </w:rPr>
        <w:t>обще</w:t>
      </w:r>
      <w:r w:rsidRPr="00B570EA">
        <w:rPr>
          <w:rFonts w:ascii="Times New Roman" w:hAnsi="Times New Roman"/>
          <w:sz w:val="24"/>
          <w:szCs w:val="24"/>
          <w:lang w:val="ru-RU"/>
        </w:rPr>
        <w:t>образовательных учреждений</w:t>
      </w:r>
      <w:r w:rsidRPr="00B570EA">
        <w:rPr>
          <w:rFonts w:ascii="Times New Roman" w:hAnsi="Times New Roman"/>
          <w:bCs/>
          <w:spacing w:val="-11"/>
          <w:sz w:val="24"/>
          <w:szCs w:val="24"/>
          <w:lang w:val="ru-RU"/>
        </w:rPr>
        <w:t xml:space="preserve"> </w:t>
      </w:r>
      <w:proofErr w:type="spellStart"/>
      <w:r w:rsidRPr="00B570EA">
        <w:rPr>
          <w:rFonts w:ascii="Times New Roman" w:hAnsi="Times New Roman"/>
          <w:bCs/>
          <w:spacing w:val="-11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bCs/>
          <w:spacing w:val="-11"/>
          <w:sz w:val="24"/>
          <w:szCs w:val="24"/>
          <w:lang w:val="ru-RU"/>
        </w:rPr>
        <w:t xml:space="preserve"> муниципального района </w:t>
      </w:r>
      <w:r w:rsidR="00920146" w:rsidRPr="00B570EA">
        <w:rPr>
          <w:rFonts w:ascii="Times New Roman" w:hAnsi="Times New Roman"/>
          <w:spacing w:val="-11"/>
          <w:sz w:val="24"/>
          <w:szCs w:val="24"/>
          <w:lang w:val="ru-RU"/>
        </w:rPr>
        <w:t>Кабардино-Балкарской Республик</w:t>
      </w:r>
      <w:proofErr w:type="gramStart"/>
      <w:r w:rsidR="00920146" w:rsidRPr="00B570EA">
        <w:rPr>
          <w:rFonts w:ascii="Times New Roman" w:hAnsi="Times New Roman"/>
          <w:spacing w:val="-11"/>
          <w:sz w:val="24"/>
          <w:szCs w:val="24"/>
          <w:lang w:val="ru-RU"/>
        </w:rPr>
        <w:t>и</w:t>
      </w:r>
      <w:r w:rsidRPr="00B570EA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Pr="00B570EA">
        <w:rPr>
          <w:rFonts w:ascii="Times New Roman" w:hAnsi="Times New Roman"/>
          <w:sz w:val="24"/>
          <w:szCs w:val="24"/>
          <w:lang w:val="ru-RU"/>
        </w:rPr>
        <w:t xml:space="preserve">далее - Положение) разработано с целью формирования муниципального кадрового резерва руководителей образовательных учреждений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Кабардино-Балкарской Республики, подведомственных МКУ «Управление образования местной администрации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</w:t>
      </w:r>
      <w:r w:rsidRPr="00B570EA">
        <w:rPr>
          <w:rFonts w:ascii="Times New Roman" w:hAnsi="Times New Roman"/>
          <w:spacing w:val="-6"/>
          <w:sz w:val="24"/>
          <w:szCs w:val="24"/>
          <w:lang w:val="ru-RU"/>
        </w:rPr>
        <w:t>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>2. Кадровый резерв руководителей подведомственных образовательных учреждений (далее - кадровый резерв)</w:t>
      </w:r>
      <w:r w:rsidR="00920146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 это граждане, прошедшие квалифицированный отбор и зачисленные в списки резерва для </w:t>
      </w:r>
      <w:r w:rsidRPr="00B570EA">
        <w:rPr>
          <w:rFonts w:ascii="Times New Roman" w:hAnsi="Times New Roman"/>
          <w:spacing w:val="-7"/>
          <w:sz w:val="24"/>
          <w:szCs w:val="24"/>
          <w:lang w:val="ru-RU"/>
        </w:rPr>
        <w:t xml:space="preserve">систематической целевой подготовки, ориентированной на получение знаний </w:t>
      </w: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и навыков, необходимых для назначения на должность: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1)  директор</w:t>
      </w:r>
      <w:r w:rsidR="00920146">
        <w:rPr>
          <w:rFonts w:ascii="Times New Roman" w:hAnsi="Times New Roman"/>
          <w:spacing w:val="-8"/>
          <w:sz w:val="24"/>
          <w:szCs w:val="24"/>
          <w:lang w:val="ru-RU"/>
        </w:rPr>
        <w:t>а</w:t>
      </w: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 xml:space="preserve"> общеобразовательного учреждения;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7"/>
          <w:sz w:val="24"/>
          <w:szCs w:val="24"/>
          <w:lang w:val="ru-RU"/>
        </w:rPr>
        <w:t>2)  директор</w:t>
      </w:r>
      <w:r w:rsidR="00920146">
        <w:rPr>
          <w:rFonts w:ascii="Times New Roman" w:hAnsi="Times New Roman"/>
          <w:spacing w:val="-7"/>
          <w:sz w:val="24"/>
          <w:szCs w:val="24"/>
          <w:lang w:val="ru-RU"/>
        </w:rPr>
        <w:t>а</w:t>
      </w:r>
      <w:r w:rsidRPr="00B570EA">
        <w:rPr>
          <w:rFonts w:ascii="Times New Roman" w:hAnsi="Times New Roman"/>
          <w:spacing w:val="-7"/>
          <w:sz w:val="24"/>
          <w:szCs w:val="24"/>
          <w:lang w:val="ru-RU"/>
        </w:rPr>
        <w:t xml:space="preserve"> учреждения дополнительного образования.</w:t>
      </w:r>
    </w:p>
    <w:p w:rsidR="00155BE2" w:rsidRPr="00B570EA" w:rsidRDefault="00155BE2" w:rsidP="0092014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3. Формирование кадрового резерва осуществляется в целях: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1)  постоянного пополнения резерва высококвалифицированными кадрами;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7"/>
          <w:sz w:val="24"/>
          <w:szCs w:val="24"/>
          <w:lang w:val="ru-RU"/>
        </w:rPr>
        <w:t>2)  своевременного замещения вакансий по должностям резерва;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7"/>
          <w:sz w:val="24"/>
          <w:szCs w:val="24"/>
          <w:lang w:val="ru-RU"/>
        </w:rPr>
        <w:t>3)  снижения рисков при назначениях руководящих работников;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 xml:space="preserve">4) мотивации карьерного роста работников и дополнительного </w:t>
      </w:r>
      <w:r w:rsidRPr="00B570EA">
        <w:rPr>
          <w:rFonts w:ascii="Times New Roman" w:hAnsi="Times New Roman"/>
          <w:spacing w:val="-5"/>
          <w:sz w:val="24"/>
          <w:szCs w:val="24"/>
          <w:lang w:val="ru-RU"/>
        </w:rPr>
        <w:t xml:space="preserve">стимулирования их на повышение образовательного уровня и </w:t>
      </w:r>
      <w:r w:rsidRPr="00B570EA">
        <w:rPr>
          <w:rFonts w:ascii="Times New Roman" w:hAnsi="Times New Roman"/>
          <w:spacing w:val="-9"/>
          <w:sz w:val="24"/>
          <w:szCs w:val="24"/>
          <w:lang w:val="ru-RU"/>
        </w:rPr>
        <w:t>профессиональной квалификации.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7"/>
          <w:sz w:val="24"/>
          <w:szCs w:val="24"/>
          <w:lang w:val="ru-RU"/>
        </w:rPr>
        <w:t xml:space="preserve">Достижение этих целей связано с формированием и развитием у граждан, 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зачисленных в резерв, профессионально необходимых знаний, деловых и </w:t>
      </w: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 xml:space="preserve">личных качеств, обеспечивающих успешное выполнение функциональных </w:t>
      </w:r>
      <w:r w:rsidRPr="00B570EA">
        <w:rPr>
          <w:rFonts w:ascii="Times New Roman" w:hAnsi="Times New Roman"/>
          <w:spacing w:val="-10"/>
          <w:sz w:val="24"/>
          <w:szCs w:val="24"/>
          <w:lang w:val="ru-RU"/>
        </w:rPr>
        <w:t>обязанностей.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 xml:space="preserve">4. Работа с кадровым резервом включает в себя следующие направления: 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9"/>
          <w:sz w:val="24"/>
          <w:szCs w:val="24"/>
          <w:lang w:val="ru-RU"/>
        </w:rPr>
        <w:t>1) формирование кадрового резерва: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6"/>
          <w:sz w:val="24"/>
          <w:szCs w:val="24"/>
          <w:lang w:val="ru-RU"/>
        </w:rPr>
        <w:t xml:space="preserve">а) выявление граждан, имеющих потенциал для занятия должностей, </w:t>
      </w:r>
      <w:r w:rsidRPr="00B570EA">
        <w:rPr>
          <w:rFonts w:ascii="Times New Roman" w:hAnsi="Times New Roman"/>
          <w:spacing w:val="-9"/>
          <w:sz w:val="24"/>
          <w:szCs w:val="24"/>
          <w:lang w:val="ru-RU"/>
        </w:rPr>
        <w:t>включенных в кадровый резерв;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б) оформление и утверждение списков кадрового резерва;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7"/>
          <w:sz w:val="24"/>
          <w:szCs w:val="24"/>
          <w:lang w:val="ru-RU"/>
        </w:rPr>
        <w:t>2) целевая подготовка граждан, включенных в списки резерва;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3) реализация кадрового резерва: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>а) обновление списков кадрового резерва с целью пополнения;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1"/>
          <w:sz w:val="24"/>
          <w:szCs w:val="24"/>
          <w:lang w:val="ru-RU"/>
        </w:rPr>
        <w:t xml:space="preserve">б) корректировка списков кадрового резерва по результатам анализа </w:t>
      </w: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>эффективности подготовки граждан, включенных в резерв.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5. Кадровый резерв формируется по приказу </w:t>
      </w:r>
      <w:r w:rsidR="00920146">
        <w:rPr>
          <w:rFonts w:ascii="Times New Roman" w:hAnsi="Times New Roman"/>
          <w:sz w:val="24"/>
          <w:szCs w:val="24"/>
          <w:lang w:val="ru-RU"/>
        </w:rPr>
        <w:t>руководителя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 МКУ «Управление образования местной администрации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</w:t>
      </w: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 xml:space="preserve"> сроком на 3 года.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>6. Принципы формирования кадрового резерва: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 xml:space="preserve">1) объективность (оценка профессиональных и личностных качеств и 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результатов профессиональной деятельности кандидатов для зачисления в </w:t>
      </w: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 xml:space="preserve">кадровый резерв осуществляется коллегиально на основе объективных </w:t>
      </w:r>
      <w:r w:rsidRPr="00B570EA">
        <w:rPr>
          <w:rFonts w:ascii="Times New Roman" w:hAnsi="Times New Roman"/>
          <w:sz w:val="24"/>
          <w:szCs w:val="24"/>
          <w:lang w:val="ru-RU"/>
        </w:rPr>
        <w:t>критериев оценки);</w:t>
      </w: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pacing w:val="-3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lastRenderedPageBreak/>
        <w:t xml:space="preserve">2) зачисление в кадровый резерв осуществляется в соответствии с личными </w:t>
      </w:r>
      <w:r w:rsidRPr="00B570EA">
        <w:rPr>
          <w:rFonts w:ascii="Times New Roman" w:hAnsi="Times New Roman"/>
          <w:spacing w:val="-2"/>
          <w:sz w:val="24"/>
          <w:szCs w:val="24"/>
          <w:lang w:val="ru-RU"/>
        </w:rPr>
        <w:t xml:space="preserve">способностями, уровнем профессиональной подготовки, результатами </w:t>
      </w: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>профессиональной деятельности и на основе равного подхода к кандидатам;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2"/>
          <w:sz w:val="24"/>
          <w:szCs w:val="24"/>
          <w:lang w:val="ru-RU"/>
        </w:rPr>
        <w:t>3)  добровольность включения и нахождения в кадровом резерве;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2"/>
          <w:sz w:val="24"/>
          <w:szCs w:val="24"/>
          <w:lang w:val="ru-RU"/>
        </w:rPr>
        <w:t>4)  гласность в формировании и работе с кадровым резервом.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7. Кадровый резерв оформляется в виде перечня лиц по соответствующим   </w:t>
      </w:r>
      <w:r w:rsidR="00920146">
        <w:rPr>
          <w:rFonts w:ascii="Times New Roman" w:hAnsi="Times New Roman"/>
          <w:spacing w:val="-1"/>
          <w:sz w:val="24"/>
          <w:szCs w:val="24"/>
          <w:lang w:val="ru-RU"/>
        </w:rPr>
        <w:t>должностям</w:t>
      </w:r>
      <w:r w:rsidRPr="00B570EA">
        <w:rPr>
          <w:rFonts w:ascii="Times New Roman" w:hAnsi="Times New Roman"/>
          <w:spacing w:val="-1"/>
          <w:sz w:val="24"/>
          <w:szCs w:val="24"/>
          <w:lang w:val="ru-RU"/>
        </w:rPr>
        <w:t xml:space="preserve"> и утверждается </w:t>
      </w:r>
      <w:r w:rsidR="00920146">
        <w:rPr>
          <w:rFonts w:ascii="Times New Roman" w:hAnsi="Times New Roman"/>
          <w:spacing w:val="-1"/>
          <w:sz w:val="24"/>
          <w:szCs w:val="24"/>
          <w:lang w:val="ru-RU"/>
        </w:rPr>
        <w:t>руководителем</w:t>
      </w:r>
      <w:r w:rsidRPr="00B570EA">
        <w:rPr>
          <w:rFonts w:ascii="Times New Roman" w:hAnsi="Times New Roman"/>
          <w:spacing w:val="-1"/>
          <w:sz w:val="24"/>
          <w:szCs w:val="24"/>
          <w:lang w:val="ru-RU"/>
        </w:rPr>
        <w:t xml:space="preserve"> МКУ «Управление образования местной администрации </w:t>
      </w:r>
      <w:proofErr w:type="spellStart"/>
      <w:r w:rsidRPr="00B570EA">
        <w:rPr>
          <w:rFonts w:ascii="Times New Roman" w:hAnsi="Times New Roman"/>
          <w:spacing w:val="-1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pacing w:val="-1"/>
          <w:sz w:val="24"/>
          <w:szCs w:val="24"/>
          <w:lang w:val="ru-RU"/>
        </w:rPr>
        <w:t xml:space="preserve"> муниципального района КБР». 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Информация о </w:t>
      </w:r>
      <w:r w:rsidR="00920146">
        <w:rPr>
          <w:rFonts w:ascii="Times New Roman" w:hAnsi="Times New Roman"/>
          <w:sz w:val="24"/>
          <w:szCs w:val="24"/>
          <w:lang w:val="ru-RU"/>
        </w:rPr>
        <w:t xml:space="preserve">лицах,   включенных 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в кадровый резерв, </w:t>
      </w:r>
      <w:r w:rsidR="00920146">
        <w:rPr>
          <w:rFonts w:ascii="Times New Roman" w:hAnsi="Times New Roman"/>
          <w:sz w:val="24"/>
          <w:szCs w:val="24"/>
          <w:lang w:val="ru-RU"/>
        </w:rPr>
        <w:t>занося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тся в </w:t>
      </w: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>электронную базу данных.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>8. Организационную, координирующую и методическую функции по формированию и работе с кадровым резервом осуществля</w:t>
      </w:r>
      <w:r w:rsidR="00920146">
        <w:rPr>
          <w:rFonts w:ascii="Times New Roman" w:hAnsi="Times New Roman"/>
          <w:sz w:val="24"/>
          <w:szCs w:val="24"/>
          <w:lang w:val="ru-RU"/>
        </w:rPr>
        <w:t>е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т </w:t>
      </w:r>
      <w:r w:rsidR="00920146">
        <w:rPr>
          <w:rFonts w:ascii="Times New Roman" w:hAnsi="Times New Roman"/>
          <w:sz w:val="24"/>
          <w:szCs w:val="24"/>
          <w:lang w:val="ru-RU"/>
        </w:rPr>
        <w:t>юрисконсульт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 МКУ «Управление образования местной администрации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КБР».</w:t>
      </w:r>
    </w:p>
    <w:p w:rsidR="00155BE2" w:rsidRPr="00B570EA" w:rsidRDefault="00155BE2" w:rsidP="00920146">
      <w:pPr>
        <w:pStyle w:val="a4"/>
        <w:shd w:val="clear" w:color="auto" w:fill="FFFFFF"/>
        <w:spacing w:before="293" w:after="0"/>
        <w:jc w:val="center"/>
        <w:rPr>
          <w:sz w:val="24"/>
          <w:szCs w:val="24"/>
        </w:rPr>
      </w:pPr>
      <w:r w:rsidRPr="00B570EA">
        <w:rPr>
          <w:b/>
          <w:bCs/>
          <w:color w:val="000000"/>
          <w:spacing w:val="-7"/>
          <w:sz w:val="24"/>
          <w:szCs w:val="24"/>
        </w:rPr>
        <w:t>2. Порядок включения граждан в кадровый резерв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9. Выдвижение кандидатов для включения в кадровый резерв может </w:t>
      </w:r>
      <w:r w:rsidRPr="00B570EA">
        <w:rPr>
          <w:rFonts w:ascii="Times New Roman" w:hAnsi="Times New Roman"/>
          <w:spacing w:val="-4"/>
          <w:sz w:val="24"/>
          <w:szCs w:val="24"/>
          <w:lang w:val="ru-RU"/>
        </w:rPr>
        <w:t>проводиться следующими способами: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1"/>
          <w:sz w:val="24"/>
          <w:szCs w:val="24"/>
          <w:lang w:val="ru-RU"/>
        </w:rPr>
        <w:t xml:space="preserve">1) выдвижение сотрудника образовательного учреждения руководителем </w:t>
      </w:r>
      <w:r w:rsidR="00BC5B35">
        <w:rPr>
          <w:rFonts w:ascii="Times New Roman" w:hAnsi="Times New Roman"/>
          <w:spacing w:val="-1"/>
          <w:sz w:val="24"/>
          <w:szCs w:val="24"/>
          <w:lang w:val="ru-RU"/>
        </w:rPr>
        <w:t>обще</w:t>
      </w:r>
      <w:r w:rsidRPr="00B570EA">
        <w:rPr>
          <w:rFonts w:ascii="Times New Roman" w:hAnsi="Times New Roman"/>
          <w:spacing w:val="-2"/>
          <w:sz w:val="24"/>
          <w:szCs w:val="24"/>
          <w:lang w:val="ru-RU"/>
        </w:rPr>
        <w:t xml:space="preserve">образовательного учреждения </w:t>
      </w:r>
      <w:proofErr w:type="spellStart"/>
      <w:r w:rsidRPr="00B570EA">
        <w:rPr>
          <w:rFonts w:ascii="Times New Roman" w:hAnsi="Times New Roman"/>
          <w:spacing w:val="-2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pacing w:val="-2"/>
          <w:sz w:val="24"/>
          <w:szCs w:val="24"/>
          <w:lang w:val="ru-RU"/>
        </w:rPr>
        <w:t xml:space="preserve"> муниципального района (далее </w:t>
      </w:r>
      <w:proofErr w:type="gramStart"/>
      <w:r w:rsidRPr="00B570EA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>р</w:t>
      </w:r>
      <w:proofErr w:type="gramEnd"/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 xml:space="preserve">уководителем </w:t>
      </w:r>
      <w:r w:rsidR="00BC5B35">
        <w:rPr>
          <w:rFonts w:ascii="Times New Roman" w:hAnsi="Times New Roman"/>
          <w:spacing w:val="-3"/>
          <w:sz w:val="24"/>
          <w:szCs w:val="24"/>
          <w:lang w:val="ru-RU"/>
        </w:rPr>
        <w:t>обще</w:t>
      </w: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 xml:space="preserve">образовательного учреждения); 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>2) в порядке самовыдвижения.</w:t>
      </w:r>
    </w:p>
    <w:p w:rsidR="00155BE2" w:rsidRPr="000C6998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10. При выдвижении кандидата для включения в кадровый резерв из </w:t>
      </w:r>
      <w:r w:rsidRPr="00B570EA">
        <w:rPr>
          <w:rFonts w:ascii="Times New Roman" w:hAnsi="Times New Roman"/>
          <w:spacing w:val="-1"/>
          <w:sz w:val="24"/>
          <w:szCs w:val="24"/>
          <w:lang w:val="ru-RU"/>
        </w:rPr>
        <w:t xml:space="preserve">числа работников своего образовательного учреждения руководителем </w:t>
      </w:r>
      <w:r w:rsidR="00920146">
        <w:rPr>
          <w:rFonts w:ascii="Times New Roman" w:hAnsi="Times New Roman"/>
          <w:spacing w:val="-1"/>
          <w:sz w:val="24"/>
          <w:szCs w:val="24"/>
          <w:lang w:val="ru-RU"/>
        </w:rPr>
        <w:t>обще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образовательного учреждения предоставляется  </w:t>
      </w:r>
      <w:r w:rsidR="00920146">
        <w:rPr>
          <w:rFonts w:ascii="Times New Roman" w:hAnsi="Times New Roman"/>
          <w:sz w:val="24"/>
          <w:szCs w:val="24"/>
          <w:lang w:val="ru-RU"/>
        </w:rPr>
        <w:t>юрисконсульту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 МКУ «Управление образования местной администрации </w:t>
      </w:r>
      <w:proofErr w:type="spellStart"/>
      <w:r w:rsidRPr="000C6998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0C6998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 информация </w:t>
      </w:r>
      <w:r w:rsidR="00920146" w:rsidRPr="000C6998">
        <w:rPr>
          <w:rFonts w:ascii="Times New Roman" w:hAnsi="Times New Roman"/>
          <w:spacing w:val="-3"/>
          <w:sz w:val="24"/>
          <w:szCs w:val="24"/>
          <w:lang w:val="ru-RU"/>
        </w:rPr>
        <w:t xml:space="preserve">согласно прилагаемой форме </w:t>
      </w:r>
      <w:r w:rsidRPr="000C6998">
        <w:rPr>
          <w:rFonts w:ascii="Times New Roman" w:hAnsi="Times New Roman"/>
          <w:spacing w:val="-3"/>
          <w:sz w:val="24"/>
          <w:szCs w:val="24"/>
          <w:lang w:val="ru-RU"/>
        </w:rPr>
        <w:t>(</w:t>
      </w:r>
      <w:r w:rsidR="00920146" w:rsidRPr="000C6998">
        <w:rPr>
          <w:rFonts w:ascii="Times New Roman" w:hAnsi="Times New Roman"/>
          <w:spacing w:val="-3"/>
          <w:sz w:val="24"/>
          <w:szCs w:val="24"/>
          <w:lang w:val="ru-RU"/>
        </w:rPr>
        <w:t>п</w:t>
      </w:r>
      <w:r w:rsidRPr="000C6998">
        <w:rPr>
          <w:rFonts w:ascii="Times New Roman" w:hAnsi="Times New Roman"/>
          <w:spacing w:val="-3"/>
          <w:sz w:val="24"/>
          <w:szCs w:val="24"/>
          <w:lang w:val="ru-RU"/>
        </w:rPr>
        <w:t>риложение №</w:t>
      </w:r>
      <w:r w:rsidR="000C6998" w:rsidRPr="000C6998">
        <w:rPr>
          <w:rFonts w:ascii="Times New Roman" w:hAnsi="Times New Roman"/>
          <w:spacing w:val="-3"/>
          <w:sz w:val="24"/>
          <w:szCs w:val="24"/>
          <w:lang w:val="ru-RU"/>
        </w:rPr>
        <w:t>1</w:t>
      </w:r>
      <w:r w:rsidR="000C6998" w:rsidRPr="000C6998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Положению</w:t>
      </w:r>
      <w:r w:rsidRPr="000C6998">
        <w:rPr>
          <w:rFonts w:ascii="Times New Roman" w:hAnsi="Times New Roman"/>
          <w:spacing w:val="-3"/>
          <w:sz w:val="24"/>
          <w:szCs w:val="24"/>
          <w:lang w:val="ru-RU"/>
        </w:rPr>
        <w:t>)</w:t>
      </w:r>
    </w:p>
    <w:p w:rsidR="00155BE2" w:rsidRPr="000C6998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C6998">
        <w:rPr>
          <w:rFonts w:ascii="Times New Roman" w:hAnsi="Times New Roman"/>
          <w:sz w:val="24"/>
          <w:szCs w:val="24"/>
          <w:lang w:val="ru-RU"/>
        </w:rPr>
        <w:t>11.</w:t>
      </w:r>
      <w:r w:rsidRPr="000C6998">
        <w:rPr>
          <w:rFonts w:ascii="Times New Roman" w:hAnsi="Times New Roman"/>
          <w:spacing w:val="-6"/>
          <w:sz w:val="24"/>
          <w:szCs w:val="24"/>
          <w:lang w:val="ru-RU"/>
        </w:rPr>
        <w:t xml:space="preserve"> Выдвижение сотрудника образовательного учреждения для </w:t>
      </w:r>
      <w:r w:rsidRPr="000C6998">
        <w:rPr>
          <w:rFonts w:ascii="Times New Roman" w:hAnsi="Times New Roman"/>
          <w:spacing w:val="-7"/>
          <w:sz w:val="24"/>
          <w:szCs w:val="24"/>
          <w:lang w:val="ru-RU"/>
        </w:rPr>
        <w:t xml:space="preserve">включения в кадровый резерв осуществляется руководителем </w:t>
      </w:r>
      <w:r w:rsidRPr="000C6998">
        <w:rPr>
          <w:rFonts w:ascii="Times New Roman" w:hAnsi="Times New Roman"/>
          <w:spacing w:val="-8"/>
          <w:sz w:val="24"/>
          <w:szCs w:val="24"/>
          <w:lang w:val="ru-RU"/>
        </w:rPr>
        <w:t>образовательного учреждения только с согласия сотрудника.</w:t>
      </w:r>
    </w:p>
    <w:p w:rsidR="00155BE2" w:rsidRPr="000C6998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C6998">
        <w:rPr>
          <w:rFonts w:ascii="Times New Roman" w:hAnsi="Times New Roman"/>
          <w:spacing w:val="-5"/>
          <w:sz w:val="24"/>
          <w:szCs w:val="24"/>
          <w:lang w:val="ru-RU"/>
        </w:rPr>
        <w:t xml:space="preserve">12. При самовыдвижении для включения в кадровый резерв гражданам </w:t>
      </w:r>
      <w:r w:rsidRPr="000C6998">
        <w:rPr>
          <w:rFonts w:ascii="Times New Roman" w:hAnsi="Times New Roman"/>
          <w:spacing w:val="-6"/>
          <w:sz w:val="24"/>
          <w:szCs w:val="24"/>
          <w:lang w:val="ru-RU"/>
        </w:rPr>
        <w:t xml:space="preserve">необходимо предоставить </w:t>
      </w:r>
      <w:r w:rsidR="00920146" w:rsidRPr="000C6998">
        <w:rPr>
          <w:rFonts w:ascii="Times New Roman" w:hAnsi="Times New Roman"/>
          <w:spacing w:val="-6"/>
          <w:sz w:val="24"/>
          <w:szCs w:val="24"/>
          <w:lang w:val="ru-RU"/>
        </w:rPr>
        <w:t xml:space="preserve">юрисконсульту </w:t>
      </w:r>
      <w:r w:rsidRPr="000C6998">
        <w:rPr>
          <w:rFonts w:ascii="Times New Roman" w:hAnsi="Times New Roman"/>
          <w:sz w:val="24"/>
          <w:szCs w:val="24"/>
          <w:lang w:val="ru-RU"/>
        </w:rPr>
        <w:t xml:space="preserve">МКУ «Управление образования местной администрации </w:t>
      </w:r>
      <w:proofErr w:type="spellStart"/>
      <w:r w:rsidRPr="000C6998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0C6998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</w:t>
      </w:r>
      <w:proofErr w:type="spellStart"/>
      <w:r w:rsidRPr="000C6998">
        <w:rPr>
          <w:rFonts w:ascii="Times New Roman" w:hAnsi="Times New Roman"/>
          <w:sz w:val="24"/>
          <w:szCs w:val="24"/>
          <w:lang w:val="ru-RU"/>
        </w:rPr>
        <w:t>КБР</w:t>
      </w:r>
      <w:proofErr w:type="gramStart"/>
      <w:r w:rsidRPr="000C6998">
        <w:rPr>
          <w:rFonts w:ascii="Times New Roman" w:hAnsi="Times New Roman"/>
          <w:sz w:val="24"/>
          <w:szCs w:val="24"/>
          <w:lang w:val="ru-RU"/>
        </w:rPr>
        <w:t>»</w:t>
      </w:r>
      <w:r w:rsidRPr="000C6998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proofErr w:type="gramEnd"/>
      <w:r w:rsidRPr="000C6998">
        <w:rPr>
          <w:rFonts w:ascii="Times New Roman" w:hAnsi="Times New Roman"/>
          <w:spacing w:val="-2"/>
          <w:sz w:val="24"/>
          <w:szCs w:val="24"/>
          <w:lang w:val="ru-RU"/>
        </w:rPr>
        <w:t>ичное</w:t>
      </w:r>
      <w:proofErr w:type="spellEnd"/>
      <w:r w:rsidRPr="000C6998">
        <w:rPr>
          <w:rFonts w:ascii="Times New Roman" w:hAnsi="Times New Roman"/>
          <w:spacing w:val="-2"/>
          <w:sz w:val="24"/>
          <w:szCs w:val="24"/>
          <w:lang w:val="ru-RU"/>
        </w:rPr>
        <w:t xml:space="preserve"> заявление с приложением </w:t>
      </w:r>
      <w:r w:rsidRPr="000C6998">
        <w:rPr>
          <w:rFonts w:ascii="Times New Roman" w:hAnsi="Times New Roman"/>
          <w:spacing w:val="-9"/>
          <w:sz w:val="24"/>
          <w:szCs w:val="24"/>
          <w:lang w:val="ru-RU"/>
        </w:rPr>
        <w:t>следующих документов:</w:t>
      </w:r>
    </w:p>
    <w:p w:rsidR="00155BE2" w:rsidRPr="000C6998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C6998">
        <w:rPr>
          <w:rFonts w:ascii="Times New Roman" w:hAnsi="Times New Roman"/>
          <w:spacing w:val="-10"/>
          <w:sz w:val="24"/>
          <w:szCs w:val="24"/>
          <w:lang w:val="ru-RU"/>
        </w:rPr>
        <w:t>1) анкеты (</w:t>
      </w:r>
      <w:r w:rsidR="00920146" w:rsidRPr="000C6998">
        <w:rPr>
          <w:rFonts w:ascii="Times New Roman" w:hAnsi="Times New Roman"/>
          <w:spacing w:val="-10"/>
          <w:sz w:val="24"/>
          <w:szCs w:val="24"/>
          <w:lang w:val="ru-RU"/>
        </w:rPr>
        <w:t>п</w:t>
      </w:r>
      <w:r w:rsidRPr="000C6998">
        <w:rPr>
          <w:rFonts w:ascii="Times New Roman" w:hAnsi="Times New Roman"/>
          <w:spacing w:val="-10"/>
          <w:sz w:val="24"/>
          <w:szCs w:val="24"/>
          <w:lang w:val="ru-RU"/>
        </w:rPr>
        <w:t xml:space="preserve">риложение </w:t>
      </w:r>
      <w:r w:rsidR="000C6998" w:rsidRPr="000C6998">
        <w:rPr>
          <w:rFonts w:ascii="Times New Roman" w:hAnsi="Times New Roman"/>
          <w:spacing w:val="-10"/>
          <w:sz w:val="24"/>
          <w:szCs w:val="24"/>
          <w:lang w:val="ru-RU"/>
        </w:rPr>
        <w:t>№2</w:t>
      </w:r>
      <w:r w:rsidR="000C6998" w:rsidRPr="00600C18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Положению</w:t>
      </w:r>
      <w:r w:rsidRPr="000C6998">
        <w:rPr>
          <w:rFonts w:ascii="Times New Roman" w:hAnsi="Times New Roman"/>
          <w:spacing w:val="-10"/>
          <w:sz w:val="24"/>
          <w:szCs w:val="24"/>
          <w:lang w:val="ru-RU"/>
        </w:rPr>
        <w:t>);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2) копии паспорта или заменяющего его документа;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7"/>
          <w:sz w:val="24"/>
          <w:szCs w:val="24"/>
          <w:lang w:val="ru-RU"/>
        </w:rPr>
        <w:t xml:space="preserve">3) копий документов, подтверждающих необходимое профессиональное </w:t>
      </w: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образование, стаж работы и квалификацию;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4) характеристики с места работы;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7"/>
          <w:sz w:val="24"/>
          <w:szCs w:val="24"/>
          <w:lang w:val="ru-RU"/>
        </w:rPr>
        <w:t xml:space="preserve">5) рекомендаций, свидетельствующих о деловых качествах (по </w:t>
      </w:r>
      <w:r w:rsidRPr="00B570EA">
        <w:rPr>
          <w:rFonts w:ascii="Times New Roman" w:hAnsi="Times New Roman"/>
          <w:spacing w:val="-12"/>
          <w:sz w:val="24"/>
          <w:szCs w:val="24"/>
          <w:lang w:val="ru-RU"/>
        </w:rPr>
        <w:t>желанию).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 xml:space="preserve">13. Претендент не допускается к участию в конкурсе в том случае, если 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документы и материалы, предусмотренные в </w:t>
      </w:r>
      <w:r w:rsidRPr="00B570EA">
        <w:rPr>
          <w:rFonts w:ascii="Times New Roman" w:hAnsi="Times New Roman"/>
          <w:spacing w:val="-9"/>
          <w:sz w:val="24"/>
          <w:szCs w:val="24"/>
          <w:lang w:val="ru-RU"/>
        </w:rPr>
        <w:t>пункте 12 настоящего Положения, не были представлены.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14. Все граждане, независимо от способа выдвижения в кадровый </w:t>
      </w:r>
      <w:r w:rsidRPr="00B570EA">
        <w:rPr>
          <w:rFonts w:ascii="Times New Roman" w:hAnsi="Times New Roman"/>
          <w:spacing w:val="-5"/>
          <w:sz w:val="24"/>
          <w:szCs w:val="24"/>
          <w:lang w:val="ru-RU"/>
        </w:rPr>
        <w:t xml:space="preserve">резерв, проходят процедуру оценки, соответствующую той должности, на </w:t>
      </w:r>
      <w:r w:rsidRPr="00B570EA">
        <w:rPr>
          <w:rFonts w:ascii="Times New Roman" w:hAnsi="Times New Roman"/>
          <w:spacing w:val="-9"/>
          <w:sz w:val="24"/>
          <w:szCs w:val="24"/>
          <w:lang w:val="ru-RU"/>
        </w:rPr>
        <w:t>которую они претендуют.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3"/>
          <w:sz w:val="24"/>
          <w:szCs w:val="24"/>
          <w:lang w:val="ru-RU"/>
        </w:rPr>
        <w:t xml:space="preserve">15. Процедура оценки заключается в определении профессионального </w:t>
      </w:r>
      <w:r w:rsidRPr="00B570EA">
        <w:rPr>
          <w:rFonts w:ascii="Times New Roman" w:hAnsi="Times New Roman"/>
          <w:spacing w:val="-6"/>
          <w:sz w:val="24"/>
          <w:szCs w:val="24"/>
          <w:lang w:val="ru-RU"/>
        </w:rPr>
        <w:t xml:space="preserve">уровня кандидатов на замещение должности, их соответствия </w:t>
      </w:r>
      <w:r w:rsidRPr="00B570EA">
        <w:rPr>
          <w:rFonts w:ascii="Times New Roman" w:hAnsi="Times New Roman"/>
          <w:spacing w:val="-11"/>
          <w:sz w:val="24"/>
          <w:szCs w:val="24"/>
          <w:lang w:val="ru-RU"/>
        </w:rPr>
        <w:t>квалификационным требованием к данной должности.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 xml:space="preserve">16. Процедуру оценки проводит комиссия по рассмотрению кандидатур для включения в кадровый резерв руководителей образовательных учреждений </w:t>
      </w:r>
      <w:proofErr w:type="spellStart"/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 xml:space="preserve"> муниципального района (далее – К</w:t>
      </w:r>
      <w:r w:rsidRPr="00B570EA">
        <w:rPr>
          <w:rFonts w:ascii="Times New Roman" w:hAnsi="Times New Roman"/>
          <w:spacing w:val="-1"/>
          <w:sz w:val="24"/>
          <w:szCs w:val="24"/>
          <w:lang w:val="ru-RU"/>
        </w:rPr>
        <w:t xml:space="preserve">омиссия), созданная приказом </w:t>
      </w:r>
      <w:r w:rsidR="00920146">
        <w:rPr>
          <w:rFonts w:ascii="Times New Roman" w:hAnsi="Times New Roman"/>
          <w:spacing w:val="-1"/>
          <w:sz w:val="24"/>
          <w:szCs w:val="24"/>
          <w:lang w:val="ru-RU"/>
        </w:rPr>
        <w:t xml:space="preserve">руководителя 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МКУ «Управление образования местной администрации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</w:t>
      </w:r>
      <w:r w:rsidRPr="00B570EA">
        <w:rPr>
          <w:rFonts w:ascii="Times New Roman" w:hAnsi="Times New Roman"/>
          <w:spacing w:val="-17"/>
          <w:sz w:val="24"/>
          <w:szCs w:val="24"/>
          <w:lang w:val="ru-RU"/>
        </w:rPr>
        <w:t>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2"/>
          <w:sz w:val="24"/>
          <w:szCs w:val="24"/>
          <w:lang w:val="ru-RU"/>
        </w:rPr>
        <w:t xml:space="preserve">17. Отбор кандидатов для включения в кадровый резерв производится </w:t>
      </w:r>
      <w:proofErr w:type="gramStart"/>
      <w:r w:rsidRPr="00B570EA">
        <w:rPr>
          <w:rFonts w:ascii="Times New Roman" w:hAnsi="Times New Roman"/>
          <w:spacing w:val="-5"/>
          <w:sz w:val="24"/>
          <w:szCs w:val="24"/>
          <w:lang w:val="ru-RU"/>
        </w:rPr>
        <w:t>Комиссией</w:t>
      </w:r>
      <w:proofErr w:type="gramEnd"/>
      <w:r w:rsidRPr="00B570EA">
        <w:rPr>
          <w:rFonts w:ascii="Times New Roman" w:hAnsi="Times New Roman"/>
          <w:spacing w:val="-5"/>
          <w:sz w:val="24"/>
          <w:szCs w:val="24"/>
          <w:lang w:val="ru-RU"/>
        </w:rPr>
        <w:t xml:space="preserve"> на основании анализа представленных кандидатами документов </w:t>
      </w: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об образовании, осуществлении трудовой деятельности, анкетных данных.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pacing w:val="-6"/>
          <w:sz w:val="24"/>
          <w:szCs w:val="24"/>
          <w:lang w:val="ru-RU"/>
        </w:rPr>
        <w:lastRenderedPageBreak/>
        <w:t xml:space="preserve">При оценке профессиональных и личностных качеств кандидатов Комиссия исходит из соответствия квалификационных требований к </w:t>
      </w:r>
      <w:r w:rsidRPr="00B570EA">
        <w:rPr>
          <w:rFonts w:ascii="Times New Roman" w:hAnsi="Times New Roman"/>
          <w:spacing w:val="-1"/>
          <w:sz w:val="24"/>
          <w:szCs w:val="24"/>
          <w:lang w:val="ru-RU"/>
        </w:rPr>
        <w:t xml:space="preserve">должности, учитывая профессиональный уровень, заслуги, опыт работы в </w:t>
      </w: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сфере управления, деловые и личностные качества кандидатов.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pacing w:val="-1"/>
          <w:sz w:val="24"/>
          <w:szCs w:val="24"/>
          <w:lang w:eastAsia="en-US" w:bidi="en-US"/>
        </w:rPr>
        <w:t xml:space="preserve">При необходимости с кандидатами для включения в кадровый резерв </w:t>
      </w:r>
      <w:r w:rsidRPr="00155BE2">
        <w:rPr>
          <w:rFonts w:eastAsia="Calibri"/>
          <w:spacing w:val="-8"/>
          <w:sz w:val="24"/>
          <w:szCs w:val="24"/>
          <w:lang w:eastAsia="en-US" w:bidi="en-US"/>
        </w:rPr>
        <w:t>может проводиться собеседование, тестирование.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pacing w:val="-5"/>
          <w:sz w:val="24"/>
          <w:szCs w:val="24"/>
          <w:lang w:eastAsia="en-US" w:bidi="en-US"/>
        </w:rPr>
        <w:t xml:space="preserve">18. По итогам процедуры оценки Комиссией в отношении каждого </w:t>
      </w:r>
      <w:r w:rsidRPr="00155BE2">
        <w:rPr>
          <w:rFonts w:eastAsia="Calibri"/>
          <w:spacing w:val="-7"/>
          <w:sz w:val="24"/>
          <w:szCs w:val="24"/>
          <w:lang w:eastAsia="en-US" w:bidi="en-US"/>
        </w:rPr>
        <w:t xml:space="preserve">кандидата принимается решение о зачислении в кадровый резерв или </w:t>
      </w:r>
      <w:r w:rsidRPr="00155BE2">
        <w:rPr>
          <w:rFonts w:eastAsia="Calibri"/>
          <w:spacing w:val="-8"/>
          <w:sz w:val="24"/>
          <w:szCs w:val="24"/>
          <w:lang w:eastAsia="en-US" w:bidi="en-US"/>
        </w:rPr>
        <w:t>исключении из числа кандидатов для зачисления в кадровый резерв.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pacing w:val="-3"/>
          <w:sz w:val="24"/>
          <w:szCs w:val="24"/>
          <w:lang w:eastAsia="en-US" w:bidi="en-US"/>
        </w:rPr>
        <w:t xml:space="preserve">19. На основании протокола Комиссии формируется список кадрового </w:t>
      </w:r>
      <w:r w:rsidRPr="00155BE2">
        <w:rPr>
          <w:rFonts w:eastAsia="Calibri"/>
          <w:spacing w:val="-11"/>
          <w:sz w:val="24"/>
          <w:szCs w:val="24"/>
          <w:lang w:eastAsia="en-US" w:bidi="en-US"/>
        </w:rPr>
        <w:t>резерва.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pacing w:val="-2"/>
          <w:sz w:val="24"/>
          <w:szCs w:val="24"/>
          <w:lang w:eastAsia="en-US" w:bidi="en-US"/>
        </w:rPr>
        <w:t xml:space="preserve">20. Список кадрового резерва утверждается </w:t>
      </w:r>
      <w:r w:rsidR="00920146">
        <w:rPr>
          <w:rFonts w:eastAsia="Calibri"/>
          <w:spacing w:val="-2"/>
          <w:sz w:val="24"/>
          <w:szCs w:val="24"/>
          <w:lang w:eastAsia="en-US" w:bidi="en-US"/>
        </w:rPr>
        <w:t xml:space="preserve">руководителем </w:t>
      </w:r>
      <w:r w:rsidRPr="00155BE2">
        <w:rPr>
          <w:rFonts w:eastAsia="Calibri"/>
          <w:sz w:val="24"/>
          <w:szCs w:val="24"/>
          <w:lang w:eastAsia="en-US" w:bidi="en-US"/>
        </w:rPr>
        <w:t xml:space="preserve">МКУ «Управление образования местной администрации </w:t>
      </w:r>
      <w:proofErr w:type="spellStart"/>
      <w:r w:rsidRPr="00155BE2">
        <w:rPr>
          <w:rFonts w:eastAsia="Calibri"/>
          <w:sz w:val="24"/>
          <w:szCs w:val="24"/>
          <w:lang w:eastAsia="en-US" w:bidi="en-US"/>
        </w:rPr>
        <w:t>Прохладненского</w:t>
      </w:r>
      <w:proofErr w:type="spellEnd"/>
      <w:r w:rsidRPr="00155BE2">
        <w:rPr>
          <w:rFonts w:eastAsia="Calibri"/>
          <w:sz w:val="24"/>
          <w:szCs w:val="24"/>
          <w:lang w:eastAsia="en-US" w:bidi="en-US"/>
        </w:rPr>
        <w:t xml:space="preserve"> муниципального района КБР»</w:t>
      </w:r>
      <w:r w:rsidRPr="00155BE2">
        <w:rPr>
          <w:rFonts w:eastAsia="Calibri"/>
          <w:spacing w:val="-8"/>
          <w:sz w:val="24"/>
          <w:szCs w:val="24"/>
          <w:lang w:eastAsia="en-US" w:bidi="en-US"/>
        </w:rPr>
        <w:t>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pacing w:val="-7"/>
          <w:sz w:val="24"/>
          <w:szCs w:val="24"/>
          <w:lang w:eastAsia="en-US" w:bidi="en-US"/>
        </w:rPr>
        <w:t xml:space="preserve">После утверждения списка кадрового резерва всем кандидатам объявляется о </w:t>
      </w:r>
      <w:r w:rsidRPr="00155BE2">
        <w:rPr>
          <w:rFonts w:eastAsia="Calibri"/>
          <w:spacing w:val="-8"/>
          <w:sz w:val="24"/>
          <w:szCs w:val="24"/>
          <w:lang w:eastAsia="en-US" w:bidi="en-US"/>
        </w:rPr>
        <w:t>зачислении их в кадровый резерв.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pacing w:val="-2"/>
          <w:sz w:val="24"/>
          <w:szCs w:val="24"/>
          <w:lang w:eastAsia="en-US" w:bidi="en-US"/>
        </w:rPr>
        <w:t xml:space="preserve">21. По истечении трех лет после формирования кадрового резерва его </w:t>
      </w:r>
      <w:r w:rsidRPr="00155BE2">
        <w:rPr>
          <w:rFonts w:eastAsia="Calibri"/>
          <w:spacing w:val="-4"/>
          <w:sz w:val="24"/>
          <w:szCs w:val="24"/>
          <w:lang w:eastAsia="en-US" w:bidi="en-US"/>
        </w:rPr>
        <w:t xml:space="preserve">состав пересматривается и пополняется в установленном данным </w:t>
      </w:r>
      <w:r w:rsidRPr="00155BE2">
        <w:rPr>
          <w:rFonts w:eastAsia="Calibri"/>
          <w:spacing w:val="-10"/>
          <w:sz w:val="24"/>
          <w:szCs w:val="24"/>
          <w:lang w:eastAsia="en-US" w:bidi="en-US"/>
        </w:rPr>
        <w:t>Положением порядке.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pacing w:val="-3"/>
          <w:sz w:val="24"/>
          <w:szCs w:val="24"/>
          <w:lang w:eastAsia="en-US" w:bidi="en-US"/>
        </w:rPr>
        <w:t xml:space="preserve">22. Лица, включенные в состав кадрового резерва, могут включаться в </w:t>
      </w:r>
      <w:r w:rsidRPr="00155BE2">
        <w:rPr>
          <w:rFonts w:eastAsia="Calibri"/>
          <w:spacing w:val="-2"/>
          <w:sz w:val="24"/>
          <w:szCs w:val="24"/>
          <w:lang w:eastAsia="en-US" w:bidi="en-US"/>
        </w:rPr>
        <w:t xml:space="preserve">кадровый резерв и на последующие годы при условии положительного </w:t>
      </w:r>
      <w:r w:rsidRPr="00155BE2">
        <w:rPr>
          <w:rFonts w:eastAsia="Calibri"/>
          <w:spacing w:val="-7"/>
          <w:sz w:val="24"/>
          <w:szCs w:val="24"/>
          <w:lang w:eastAsia="en-US" w:bidi="en-US"/>
        </w:rPr>
        <w:t xml:space="preserve">заключения Комиссии о результатах выполнения ими индивидуального </w:t>
      </w:r>
      <w:r w:rsidRPr="00155BE2">
        <w:rPr>
          <w:rFonts w:eastAsia="Calibri"/>
          <w:spacing w:val="-8"/>
          <w:sz w:val="24"/>
          <w:szCs w:val="24"/>
          <w:lang w:eastAsia="en-US" w:bidi="en-US"/>
        </w:rPr>
        <w:t>плана подготовки кандидата резерва.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center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b/>
          <w:sz w:val="24"/>
          <w:szCs w:val="24"/>
          <w:lang w:eastAsia="en-US" w:bidi="en-US"/>
        </w:rPr>
        <w:t>3. Подготовка кадрового резерва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z w:val="24"/>
          <w:szCs w:val="24"/>
          <w:lang w:eastAsia="en-US" w:bidi="en-US"/>
        </w:rPr>
        <w:t xml:space="preserve">23. Подготовка граждан, зачисленных в кадровый резерв, проводится в целях приобретения ими практических и организационных навыков для </w:t>
      </w:r>
      <w:r w:rsidRPr="00155BE2">
        <w:rPr>
          <w:rFonts w:eastAsia="Calibri"/>
          <w:spacing w:val="-8"/>
          <w:sz w:val="24"/>
          <w:szCs w:val="24"/>
          <w:lang w:eastAsia="en-US" w:bidi="en-US"/>
        </w:rPr>
        <w:t>выполнения обязанностей по должности резерва.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pacing w:val="-5"/>
          <w:sz w:val="24"/>
          <w:szCs w:val="24"/>
          <w:lang w:eastAsia="en-US" w:bidi="en-US"/>
        </w:rPr>
        <w:t xml:space="preserve">24. Подготовка граждан, зачисленных в кадровый резерв, производится </w:t>
      </w:r>
      <w:r w:rsidR="00920146">
        <w:rPr>
          <w:rFonts w:eastAsia="Calibri"/>
          <w:color w:val="000000"/>
          <w:sz w:val="24"/>
          <w:szCs w:val="24"/>
          <w:lang w:eastAsia="en-US" w:bidi="en-US"/>
        </w:rPr>
        <w:t>по индивидуальному плану (п</w:t>
      </w:r>
      <w:r w:rsidRPr="00155BE2">
        <w:rPr>
          <w:rFonts w:eastAsia="Calibri"/>
          <w:color w:val="000000"/>
          <w:sz w:val="24"/>
          <w:szCs w:val="24"/>
          <w:lang w:eastAsia="en-US" w:bidi="en-US"/>
        </w:rPr>
        <w:t>риложение №</w:t>
      </w:r>
      <w:r w:rsidR="000C6998">
        <w:rPr>
          <w:rFonts w:eastAsia="Calibri"/>
          <w:color w:val="000000"/>
          <w:sz w:val="24"/>
          <w:szCs w:val="24"/>
          <w:lang w:eastAsia="en-US" w:bidi="en-US"/>
        </w:rPr>
        <w:t>3 к Положению</w:t>
      </w:r>
      <w:r w:rsidRPr="00155BE2">
        <w:rPr>
          <w:rFonts w:eastAsia="Calibri"/>
          <w:color w:val="000000"/>
          <w:sz w:val="24"/>
          <w:szCs w:val="24"/>
          <w:lang w:eastAsia="en-US" w:bidi="en-US"/>
        </w:rPr>
        <w:t xml:space="preserve">), в котором должны быть </w:t>
      </w:r>
      <w:r w:rsidRPr="00155BE2">
        <w:rPr>
          <w:rFonts w:eastAsia="Calibri"/>
          <w:color w:val="000000"/>
          <w:spacing w:val="-5"/>
          <w:sz w:val="24"/>
          <w:szCs w:val="24"/>
          <w:lang w:eastAsia="en-US" w:bidi="en-US"/>
        </w:rPr>
        <w:t xml:space="preserve">предусмотрены конкретные мероприятия, обеспечивающие приобретение </w:t>
      </w:r>
      <w:r w:rsidRPr="00155BE2">
        <w:rPr>
          <w:rFonts w:eastAsia="Calibri"/>
          <w:color w:val="000000"/>
          <w:spacing w:val="-1"/>
          <w:sz w:val="24"/>
          <w:szCs w:val="24"/>
          <w:lang w:eastAsia="en-US" w:bidi="en-US"/>
        </w:rPr>
        <w:t xml:space="preserve">лицом, зачисленным в кадровый резерв, необходимых теоретических и </w:t>
      </w:r>
      <w:r w:rsidRPr="00155BE2">
        <w:rPr>
          <w:rFonts w:eastAsia="Calibri"/>
          <w:color w:val="000000"/>
          <w:spacing w:val="-9"/>
          <w:sz w:val="24"/>
          <w:szCs w:val="24"/>
          <w:lang w:eastAsia="en-US" w:bidi="en-US"/>
        </w:rPr>
        <w:t>практических знаний.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z w:val="24"/>
          <w:szCs w:val="24"/>
          <w:lang w:eastAsia="en-US" w:bidi="en-US"/>
        </w:rPr>
        <w:t xml:space="preserve">В индивидуальном плане подготовки лиц, зачисленных в кадровый </w:t>
      </w:r>
      <w:r w:rsidRPr="00155BE2">
        <w:rPr>
          <w:rFonts w:eastAsia="Calibri"/>
          <w:color w:val="000000"/>
          <w:spacing w:val="-8"/>
          <w:sz w:val="24"/>
          <w:szCs w:val="24"/>
          <w:lang w:eastAsia="en-US" w:bidi="en-US"/>
        </w:rPr>
        <w:t>резерв, могут быть использованы такие формы работы, как: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pacing w:val="-5"/>
          <w:sz w:val="24"/>
          <w:szCs w:val="24"/>
          <w:lang w:eastAsia="en-US" w:bidi="en-US"/>
        </w:rPr>
        <w:t xml:space="preserve">1)   прохождение курсов повышение квалификации, профессиональная </w:t>
      </w:r>
      <w:r w:rsidRPr="00155BE2">
        <w:rPr>
          <w:rFonts w:eastAsia="Calibri"/>
          <w:color w:val="000000"/>
          <w:spacing w:val="-9"/>
          <w:sz w:val="24"/>
          <w:szCs w:val="24"/>
          <w:lang w:eastAsia="en-US" w:bidi="en-US"/>
        </w:rPr>
        <w:t>переподготовка;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pacing w:val="-1"/>
          <w:sz w:val="24"/>
          <w:szCs w:val="24"/>
          <w:lang w:eastAsia="en-US" w:bidi="en-US"/>
        </w:rPr>
        <w:t xml:space="preserve">2)  исполнение  обязанностей  по должности,   на  которую  состоит в </w:t>
      </w:r>
      <w:r w:rsidRPr="00155BE2">
        <w:rPr>
          <w:rFonts w:eastAsia="Calibri"/>
          <w:color w:val="000000"/>
          <w:spacing w:val="-9"/>
          <w:sz w:val="24"/>
          <w:szCs w:val="24"/>
          <w:lang w:eastAsia="en-US" w:bidi="en-US"/>
        </w:rPr>
        <w:t>кадровом резерве;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pacing w:val="-2"/>
          <w:sz w:val="24"/>
          <w:szCs w:val="24"/>
          <w:lang w:eastAsia="en-US" w:bidi="en-US"/>
        </w:rPr>
        <w:t>3) участие в конференциях, семинарах, совещаниях.</w:t>
      </w:r>
      <w:r w:rsidRPr="00155BE2">
        <w:rPr>
          <w:rFonts w:eastAsia="Calibri"/>
          <w:color w:val="000000"/>
          <w:spacing w:val="-2"/>
          <w:sz w:val="24"/>
          <w:szCs w:val="24"/>
          <w:lang w:eastAsia="en-US" w:bidi="en-US"/>
        </w:rPr>
        <w:tab/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pacing w:val="-8"/>
          <w:sz w:val="24"/>
          <w:szCs w:val="24"/>
          <w:lang w:eastAsia="en-US" w:bidi="en-US"/>
        </w:rPr>
        <w:t>25. Индивидуальные планы для граждан, включенных в кадровый</w:t>
      </w:r>
      <w:r w:rsidRPr="00155BE2">
        <w:rPr>
          <w:rFonts w:eastAsia="Calibri"/>
          <w:color w:val="000000"/>
          <w:spacing w:val="-8"/>
          <w:sz w:val="24"/>
          <w:szCs w:val="24"/>
          <w:lang w:eastAsia="en-US" w:bidi="en-US"/>
        </w:rPr>
        <w:br/>
      </w:r>
      <w:r w:rsidRPr="00155BE2">
        <w:rPr>
          <w:rFonts w:eastAsia="Calibri"/>
          <w:color w:val="000000"/>
          <w:spacing w:val="-1"/>
          <w:sz w:val="24"/>
          <w:szCs w:val="24"/>
          <w:lang w:eastAsia="en-US" w:bidi="en-US"/>
        </w:rPr>
        <w:t xml:space="preserve">резерв, </w:t>
      </w:r>
      <w:r w:rsidR="00920146">
        <w:rPr>
          <w:rFonts w:eastAsia="Calibri"/>
          <w:color w:val="000000"/>
          <w:spacing w:val="-1"/>
          <w:sz w:val="24"/>
          <w:szCs w:val="24"/>
          <w:lang w:eastAsia="en-US" w:bidi="en-US"/>
        </w:rPr>
        <w:t xml:space="preserve">согласовываются </w:t>
      </w:r>
      <w:proofErr w:type="spellStart"/>
      <w:r w:rsidR="00920146">
        <w:rPr>
          <w:rFonts w:eastAsia="Calibri"/>
          <w:color w:val="000000"/>
          <w:spacing w:val="-1"/>
          <w:sz w:val="24"/>
          <w:szCs w:val="24"/>
          <w:lang w:eastAsia="en-US" w:bidi="en-US"/>
        </w:rPr>
        <w:t>с</w:t>
      </w:r>
      <w:r w:rsidRPr="00155BE2">
        <w:rPr>
          <w:rFonts w:eastAsia="Calibri"/>
          <w:sz w:val="24"/>
          <w:szCs w:val="24"/>
          <w:lang w:eastAsia="en-US" w:bidi="en-US"/>
        </w:rPr>
        <w:t>МКУ</w:t>
      </w:r>
      <w:proofErr w:type="spellEnd"/>
      <w:r w:rsidRPr="00155BE2">
        <w:rPr>
          <w:rFonts w:eastAsia="Calibri"/>
          <w:sz w:val="24"/>
          <w:szCs w:val="24"/>
          <w:lang w:eastAsia="en-US" w:bidi="en-US"/>
        </w:rPr>
        <w:t xml:space="preserve"> «Управление образования местной администрации </w:t>
      </w:r>
      <w:proofErr w:type="spellStart"/>
      <w:r w:rsidRPr="00155BE2">
        <w:rPr>
          <w:rFonts w:eastAsia="Calibri"/>
          <w:sz w:val="24"/>
          <w:szCs w:val="24"/>
          <w:lang w:eastAsia="en-US" w:bidi="en-US"/>
        </w:rPr>
        <w:t>Прохладненского</w:t>
      </w:r>
      <w:proofErr w:type="spellEnd"/>
      <w:r w:rsidRPr="00155BE2">
        <w:rPr>
          <w:rFonts w:eastAsia="Calibri"/>
          <w:sz w:val="24"/>
          <w:szCs w:val="24"/>
          <w:lang w:eastAsia="en-US" w:bidi="en-US"/>
        </w:rPr>
        <w:t xml:space="preserve"> муниципального района КБР»</w:t>
      </w:r>
      <w:r w:rsidRPr="00155BE2">
        <w:rPr>
          <w:rFonts w:eastAsia="Calibri"/>
          <w:color w:val="000000"/>
          <w:spacing w:val="-1"/>
          <w:sz w:val="24"/>
          <w:szCs w:val="24"/>
          <w:lang w:eastAsia="en-US" w:bidi="en-US"/>
        </w:rPr>
        <w:t>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center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b/>
          <w:sz w:val="24"/>
          <w:szCs w:val="24"/>
          <w:lang w:eastAsia="en-US" w:bidi="en-US"/>
        </w:rPr>
        <w:t>4. Реализация кадрового резерва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z w:val="24"/>
          <w:szCs w:val="24"/>
          <w:lang w:eastAsia="en-US" w:bidi="en-US"/>
        </w:rPr>
        <w:t xml:space="preserve">26. С целью повышения эффективности кадрового резерва через три </w:t>
      </w:r>
      <w:r w:rsidRPr="00155BE2">
        <w:rPr>
          <w:rFonts w:eastAsia="Calibri"/>
          <w:spacing w:val="-3"/>
          <w:sz w:val="24"/>
          <w:szCs w:val="24"/>
          <w:lang w:eastAsia="en-US" w:bidi="en-US"/>
        </w:rPr>
        <w:t xml:space="preserve">года проводится корректировка списков кадрового резерва, в ходе которой </w:t>
      </w:r>
      <w:r w:rsidRPr="00155BE2">
        <w:rPr>
          <w:rFonts w:eastAsia="Calibri"/>
          <w:sz w:val="24"/>
          <w:szCs w:val="24"/>
          <w:lang w:eastAsia="en-US" w:bidi="en-US"/>
        </w:rPr>
        <w:t xml:space="preserve">оцениваются результаты подготовки, даются заключения о возможности </w:t>
      </w:r>
      <w:r w:rsidRPr="00155BE2">
        <w:rPr>
          <w:rFonts w:eastAsia="Calibri"/>
          <w:spacing w:val="-6"/>
          <w:sz w:val="24"/>
          <w:szCs w:val="24"/>
          <w:lang w:eastAsia="en-US" w:bidi="en-US"/>
        </w:rPr>
        <w:t xml:space="preserve">выдвижения кандидата на руководящую должность, целесообразности </w:t>
      </w:r>
      <w:r w:rsidRPr="00155BE2">
        <w:rPr>
          <w:rFonts w:eastAsia="Calibri"/>
          <w:spacing w:val="-7"/>
          <w:sz w:val="24"/>
          <w:szCs w:val="24"/>
          <w:lang w:eastAsia="en-US" w:bidi="en-US"/>
        </w:rPr>
        <w:t xml:space="preserve">продолжения подготовки, корректировке индивидуального плана, </w:t>
      </w:r>
      <w:r w:rsidRPr="00155BE2">
        <w:rPr>
          <w:rFonts w:eastAsia="Calibri"/>
          <w:spacing w:val="-9"/>
          <w:sz w:val="24"/>
          <w:szCs w:val="24"/>
          <w:lang w:eastAsia="en-US" w:bidi="en-US"/>
        </w:rPr>
        <w:t>исключения из резерва.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z w:val="24"/>
          <w:szCs w:val="24"/>
          <w:lang w:eastAsia="en-US" w:bidi="en-US"/>
        </w:rPr>
        <w:t xml:space="preserve">27. Оценка качества подготовки </w:t>
      </w:r>
      <w:r w:rsidRPr="00155BE2">
        <w:rPr>
          <w:rFonts w:eastAsia="Calibri"/>
          <w:color w:val="000000"/>
          <w:spacing w:val="-2"/>
          <w:sz w:val="24"/>
          <w:szCs w:val="24"/>
          <w:lang w:eastAsia="en-US" w:bidi="en-US"/>
        </w:rPr>
        <w:t xml:space="preserve"> кандидата резерва </w:t>
      </w:r>
      <w:r w:rsidRPr="00155BE2">
        <w:rPr>
          <w:rFonts w:eastAsia="Calibri"/>
          <w:color w:val="000000"/>
          <w:sz w:val="24"/>
          <w:szCs w:val="24"/>
          <w:lang w:eastAsia="en-US" w:bidi="en-US"/>
        </w:rPr>
        <w:t xml:space="preserve"> проводится  Комиссией  на </w:t>
      </w:r>
      <w:r w:rsidRPr="00155BE2">
        <w:rPr>
          <w:rFonts w:eastAsia="Calibri"/>
          <w:color w:val="000000"/>
          <w:spacing w:val="-8"/>
          <w:sz w:val="24"/>
          <w:szCs w:val="24"/>
          <w:lang w:eastAsia="en-US" w:bidi="en-US"/>
        </w:rPr>
        <w:t>основе анализа выполнения индивидуального плана.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pacing w:val="-4"/>
          <w:sz w:val="24"/>
          <w:szCs w:val="24"/>
          <w:lang w:eastAsia="en-US" w:bidi="en-US"/>
        </w:rPr>
        <w:t xml:space="preserve">28. Лица, включенные в состав кадрового резерва, могут быть </w:t>
      </w:r>
      <w:r w:rsidRPr="00155BE2">
        <w:rPr>
          <w:rFonts w:eastAsia="Calibri"/>
          <w:color w:val="000000"/>
          <w:spacing w:val="-8"/>
          <w:sz w:val="24"/>
          <w:szCs w:val="24"/>
          <w:lang w:eastAsia="en-US" w:bidi="en-US"/>
        </w:rPr>
        <w:t>исключены из его состава на следующих основаниях: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pacing w:val="-5"/>
          <w:sz w:val="24"/>
          <w:szCs w:val="24"/>
          <w:lang w:eastAsia="en-US" w:bidi="en-US"/>
        </w:rPr>
        <w:t xml:space="preserve">1) отказ от прохождения переподготовки (переквалификации) и (или) </w:t>
      </w:r>
      <w:r w:rsidRPr="00155BE2">
        <w:rPr>
          <w:rFonts w:eastAsia="Calibri"/>
          <w:color w:val="000000"/>
          <w:spacing w:val="-10"/>
          <w:sz w:val="24"/>
          <w:szCs w:val="24"/>
          <w:lang w:eastAsia="en-US" w:bidi="en-US"/>
        </w:rPr>
        <w:t>повышения квалификации;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pacing w:val="-4"/>
          <w:sz w:val="24"/>
          <w:szCs w:val="24"/>
          <w:lang w:eastAsia="en-US" w:bidi="en-US"/>
        </w:rPr>
        <w:t xml:space="preserve">2) выражение в личном заявлении желания об исключении из состава </w:t>
      </w:r>
      <w:r w:rsidRPr="00155BE2">
        <w:rPr>
          <w:rFonts w:eastAsia="Calibri"/>
          <w:color w:val="000000"/>
          <w:spacing w:val="-9"/>
          <w:sz w:val="24"/>
          <w:szCs w:val="24"/>
          <w:lang w:eastAsia="en-US" w:bidi="en-US"/>
        </w:rPr>
        <w:t>кадрового резерва;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pacing w:val="-5"/>
          <w:sz w:val="24"/>
          <w:szCs w:val="24"/>
          <w:lang w:eastAsia="en-US" w:bidi="en-US"/>
        </w:rPr>
        <w:t xml:space="preserve">3) неудовлетворительные результаты  </w:t>
      </w:r>
      <w:proofErr w:type="gramStart"/>
      <w:r w:rsidRPr="00155BE2">
        <w:rPr>
          <w:rFonts w:eastAsia="Calibri"/>
          <w:color w:val="000000"/>
          <w:spacing w:val="-5"/>
          <w:sz w:val="24"/>
          <w:szCs w:val="24"/>
          <w:lang w:eastAsia="en-US" w:bidi="en-US"/>
        </w:rPr>
        <w:t xml:space="preserve">выполнения  плана </w:t>
      </w:r>
      <w:r w:rsidRPr="00155BE2">
        <w:rPr>
          <w:rFonts w:eastAsia="Calibri"/>
          <w:color w:val="000000"/>
          <w:spacing w:val="-8"/>
          <w:sz w:val="24"/>
          <w:szCs w:val="24"/>
          <w:lang w:eastAsia="en-US" w:bidi="en-US"/>
        </w:rPr>
        <w:t>индивидуальной   подготовки кандидата резерва</w:t>
      </w:r>
      <w:proofErr w:type="gramEnd"/>
      <w:r w:rsidRPr="00155BE2">
        <w:rPr>
          <w:rFonts w:eastAsia="Calibri"/>
          <w:color w:val="000000"/>
          <w:spacing w:val="-8"/>
          <w:sz w:val="24"/>
          <w:szCs w:val="24"/>
          <w:lang w:eastAsia="en-US" w:bidi="en-US"/>
        </w:rPr>
        <w:t>;</w:t>
      </w:r>
    </w:p>
    <w:p w:rsidR="00155BE2" w:rsidRPr="00155BE2" w:rsidRDefault="00155BE2" w:rsidP="00155BE2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color w:val="000000"/>
          <w:spacing w:val="-7"/>
          <w:sz w:val="24"/>
          <w:szCs w:val="24"/>
          <w:lang w:eastAsia="en-US" w:bidi="en-US"/>
        </w:rPr>
        <w:t>4) отказ заместить соответствующую вакантную должность.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55BE2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 w:eastAsia="ru-RU" w:bidi="ar-SA"/>
        </w:rPr>
        <w:lastRenderedPageBreak/>
        <w:t xml:space="preserve">29. Лица, включенные в кадровый резерв, имеют преимущество при проведении конкурса на замещение вакантной </w:t>
      </w:r>
      <w:r w:rsidRPr="00155BE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должности руководителя образовательного учреждения </w:t>
      </w:r>
      <w:proofErr w:type="spellStart"/>
      <w:r w:rsidRPr="00155BE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Прохладненского</w:t>
      </w:r>
      <w:proofErr w:type="spellEnd"/>
      <w:r w:rsidRPr="00155BE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муниципального района, если они к моменту </w:t>
      </w:r>
      <w:r w:rsidRPr="00155BE2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 w:eastAsia="ru-RU" w:bidi="ar-SA"/>
        </w:rPr>
        <w:t xml:space="preserve">замещения </w:t>
      </w:r>
      <w:proofErr w:type="spellStart"/>
      <w:r w:rsidRPr="00155BE2">
        <w:rPr>
          <w:rFonts w:ascii="Times New Roman" w:eastAsia="Times New Roman" w:hAnsi="Times New Roman"/>
          <w:color w:val="000000"/>
          <w:spacing w:val="-6"/>
          <w:sz w:val="24"/>
          <w:szCs w:val="24"/>
          <w:lang w:val="ru-RU" w:eastAsia="ru-RU" w:bidi="ar-SA"/>
        </w:rPr>
        <w:t>должности</w:t>
      </w:r>
      <w:r w:rsidRPr="00B570EA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>обладают</w:t>
      </w:r>
      <w:proofErr w:type="spellEnd"/>
      <w:r w:rsidRPr="00B570EA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 необходимыми профессиональными и </w:t>
      </w:r>
      <w:r w:rsidRPr="00B570EA">
        <w:rPr>
          <w:rFonts w:ascii="Times New Roman" w:hAnsi="Times New Roman"/>
          <w:color w:val="000000"/>
          <w:spacing w:val="-8"/>
          <w:sz w:val="24"/>
          <w:szCs w:val="24"/>
          <w:lang w:val="ru-RU"/>
        </w:rPr>
        <w:t>иными качествами, определенными для данной должности.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Pr="00B570EA" w:rsidRDefault="00155BE2" w:rsidP="00155BE2">
      <w:pPr>
        <w:pStyle w:val="a3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b/>
          <w:sz w:val="24"/>
          <w:szCs w:val="24"/>
          <w:lang w:val="ru-RU"/>
        </w:rPr>
        <w:t>5. Заключительные положения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30. Вопросы, не урегулированные настоящим Положением,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могут</w:t>
      </w:r>
      <w:r w:rsidR="000C6998">
        <w:rPr>
          <w:rFonts w:ascii="Times New Roman" w:hAnsi="Times New Roman"/>
          <w:spacing w:val="-4"/>
          <w:sz w:val="24"/>
          <w:szCs w:val="24"/>
          <w:lang w:val="ru-RU"/>
        </w:rPr>
        <w:t>утверждаются</w:t>
      </w:r>
      <w:proofErr w:type="spellEnd"/>
      <w:r w:rsidRPr="00B570EA">
        <w:rPr>
          <w:rFonts w:ascii="Times New Roman" w:hAnsi="Times New Roman"/>
          <w:spacing w:val="-4"/>
          <w:sz w:val="24"/>
          <w:szCs w:val="24"/>
          <w:lang w:val="ru-RU"/>
        </w:rPr>
        <w:t xml:space="preserve"> приказ</w:t>
      </w:r>
      <w:r w:rsidR="000C6998">
        <w:rPr>
          <w:rFonts w:ascii="Times New Roman" w:hAnsi="Times New Roman"/>
          <w:spacing w:val="-4"/>
          <w:sz w:val="24"/>
          <w:szCs w:val="24"/>
          <w:lang w:val="ru-RU"/>
        </w:rPr>
        <w:t xml:space="preserve">ами </w:t>
      </w:r>
      <w:proofErr w:type="spellStart"/>
      <w:r w:rsidR="000C6998">
        <w:rPr>
          <w:rFonts w:ascii="Times New Roman" w:hAnsi="Times New Roman"/>
          <w:spacing w:val="-4"/>
          <w:sz w:val="24"/>
          <w:szCs w:val="24"/>
          <w:lang w:val="ru-RU"/>
        </w:rPr>
        <w:t>руководителя</w:t>
      </w:r>
      <w:r w:rsidRPr="00B570EA">
        <w:rPr>
          <w:rFonts w:ascii="Times New Roman" w:hAnsi="Times New Roman"/>
          <w:sz w:val="24"/>
          <w:szCs w:val="24"/>
          <w:lang w:val="ru-RU"/>
        </w:rPr>
        <w:t>МКУ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«Управление образования местной администрации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 </w:t>
      </w:r>
      <w:r w:rsidRPr="00B570EA">
        <w:rPr>
          <w:rFonts w:ascii="Times New Roman" w:hAnsi="Times New Roman"/>
          <w:spacing w:val="-8"/>
          <w:sz w:val="24"/>
          <w:szCs w:val="24"/>
          <w:lang w:val="ru-RU"/>
        </w:rPr>
        <w:t>на основании решения Комиссии.</w:t>
      </w:r>
    </w:p>
    <w:p w:rsidR="00155BE2" w:rsidRPr="00B570EA" w:rsidRDefault="00155BE2" w:rsidP="00155BE2">
      <w:pPr>
        <w:pStyle w:val="a4"/>
        <w:shd w:val="clear" w:color="auto" w:fill="FFFFFF"/>
        <w:spacing w:line="302" w:lineRule="exact"/>
        <w:ind w:left="14" w:firstLine="528"/>
        <w:jc w:val="both"/>
        <w:rPr>
          <w:sz w:val="24"/>
          <w:szCs w:val="24"/>
        </w:rPr>
      </w:pPr>
      <w:r w:rsidRPr="00B570EA">
        <w:rPr>
          <w:color w:val="000000"/>
          <w:sz w:val="24"/>
          <w:szCs w:val="24"/>
        </w:rPr>
        <w:t xml:space="preserve">31. Изменения и дополнения к настоящему Положению вносятся </w:t>
      </w:r>
      <w:r w:rsidRPr="00B570EA">
        <w:rPr>
          <w:color w:val="000000"/>
          <w:spacing w:val="-5"/>
          <w:sz w:val="24"/>
          <w:szCs w:val="24"/>
        </w:rPr>
        <w:t>приказ</w:t>
      </w:r>
      <w:r w:rsidR="000C6998">
        <w:rPr>
          <w:color w:val="000000"/>
          <w:spacing w:val="-5"/>
          <w:sz w:val="24"/>
          <w:szCs w:val="24"/>
        </w:rPr>
        <w:t xml:space="preserve">ом </w:t>
      </w:r>
      <w:proofErr w:type="spellStart"/>
      <w:r w:rsidR="000C6998">
        <w:rPr>
          <w:color w:val="000000"/>
          <w:spacing w:val="-5"/>
          <w:sz w:val="24"/>
          <w:szCs w:val="24"/>
        </w:rPr>
        <w:t>руководителя</w:t>
      </w:r>
      <w:r w:rsidRPr="00B570EA">
        <w:rPr>
          <w:sz w:val="24"/>
          <w:szCs w:val="24"/>
        </w:rPr>
        <w:t>МКУ</w:t>
      </w:r>
      <w:proofErr w:type="spellEnd"/>
      <w:r w:rsidRPr="00B570EA">
        <w:rPr>
          <w:sz w:val="24"/>
          <w:szCs w:val="24"/>
        </w:rPr>
        <w:t xml:space="preserve"> «Управление образования местной администрации </w:t>
      </w:r>
      <w:proofErr w:type="spellStart"/>
      <w:r w:rsidRPr="00B570EA">
        <w:rPr>
          <w:sz w:val="24"/>
          <w:szCs w:val="24"/>
        </w:rPr>
        <w:t>Прохладненского</w:t>
      </w:r>
      <w:proofErr w:type="spellEnd"/>
      <w:r w:rsidRPr="00B570EA">
        <w:rPr>
          <w:sz w:val="24"/>
          <w:szCs w:val="24"/>
        </w:rPr>
        <w:t xml:space="preserve"> муниципального района КБР»</w:t>
      </w:r>
      <w:r w:rsidRPr="00B570EA">
        <w:rPr>
          <w:color w:val="000000"/>
          <w:spacing w:val="-5"/>
          <w:sz w:val="24"/>
          <w:szCs w:val="24"/>
        </w:rPr>
        <w:t>.</w:t>
      </w: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C6998" w:rsidRDefault="000C6998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C6998" w:rsidRDefault="000C6998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C6998" w:rsidRDefault="000C6998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Pr="00155BE2" w:rsidRDefault="00155BE2" w:rsidP="00155BE2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z w:val="24"/>
          <w:szCs w:val="24"/>
          <w:lang w:eastAsia="en-US" w:bidi="en-US"/>
        </w:rPr>
        <w:lastRenderedPageBreak/>
        <w:t>Приложение №</w:t>
      </w:r>
      <w:r w:rsidR="00BC5B35">
        <w:rPr>
          <w:rFonts w:eastAsia="Calibri"/>
          <w:sz w:val="24"/>
          <w:szCs w:val="24"/>
          <w:lang w:eastAsia="en-US" w:bidi="en-US"/>
        </w:rPr>
        <w:t>1</w:t>
      </w:r>
    </w:p>
    <w:p w:rsidR="00155BE2" w:rsidRPr="00155BE2" w:rsidRDefault="00155BE2" w:rsidP="00155BE2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z w:val="24"/>
          <w:szCs w:val="24"/>
          <w:lang w:eastAsia="en-US" w:bidi="en-US"/>
        </w:rPr>
        <w:t>к Положению</w:t>
      </w:r>
    </w:p>
    <w:p w:rsidR="00155BE2" w:rsidRPr="00155BE2" w:rsidRDefault="00155BE2" w:rsidP="00155BE2">
      <w:pPr>
        <w:widowControl/>
        <w:autoSpaceDE/>
        <w:autoSpaceDN/>
        <w:adjustRightInd/>
        <w:rPr>
          <w:rFonts w:eastAsia="Calibri"/>
          <w:sz w:val="24"/>
          <w:szCs w:val="24"/>
          <w:lang w:eastAsia="en-US" w:bidi="en-US"/>
        </w:rPr>
      </w:pPr>
    </w:p>
    <w:p w:rsidR="00155BE2" w:rsidRPr="00155BE2" w:rsidRDefault="00155BE2" w:rsidP="00155BE2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 w:bidi="en-US"/>
        </w:rPr>
      </w:pPr>
      <w:r w:rsidRPr="00155BE2">
        <w:rPr>
          <w:rFonts w:eastAsia="Calibri"/>
          <w:sz w:val="24"/>
          <w:szCs w:val="24"/>
          <w:lang w:eastAsia="en-US" w:bidi="en-US"/>
        </w:rPr>
        <w:t>Список кандидатур для включения в кадровый резерв</w:t>
      </w:r>
    </w:p>
    <w:p w:rsidR="00155BE2" w:rsidRPr="00155BE2" w:rsidRDefault="00155BE2" w:rsidP="00155BE2">
      <w:pPr>
        <w:widowControl/>
        <w:autoSpaceDE/>
        <w:autoSpaceDN/>
        <w:adjustRightInd/>
        <w:rPr>
          <w:rFonts w:eastAsia="Calibri"/>
          <w:sz w:val="24"/>
          <w:szCs w:val="24"/>
          <w:lang w:eastAsia="en-US" w:bidi="en-US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628"/>
        <w:gridCol w:w="1178"/>
        <w:gridCol w:w="1069"/>
        <w:gridCol w:w="871"/>
        <w:gridCol w:w="1009"/>
        <w:gridCol w:w="525"/>
        <w:gridCol w:w="823"/>
        <w:gridCol w:w="1117"/>
        <w:gridCol w:w="2067"/>
      </w:tblGrid>
      <w:tr w:rsidR="00155BE2" w:rsidRPr="00155BE2" w:rsidTr="00977A9B">
        <w:trPr>
          <w:cantSplit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155BE2">
              <w:rPr>
                <w:rFonts w:eastAsia="Calibri"/>
                <w:sz w:val="24"/>
                <w:szCs w:val="24"/>
                <w:lang w:val="en-US" w:eastAsia="en-US" w:bidi="en-US"/>
              </w:rPr>
              <w:t>№п\п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  <w:r w:rsidRPr="00155BE2">
              <w:rPr>
                <w:rFonts w:eastAsia="Calibri"/>
                <w:sz w:val="24"/>
                <w:szCs w:val="24"/>
                <w:lang w:val="en-US" w:eastAsia="en-US" w:bidi="en-US"/>
              </w:rPr>
              <w:t>Ф.И.О.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  <w:proofErr w:type="spellStart"/>
            <w:r w:rsidRPr="00155BE2">
              <w:rPr>
                <w:rFonts w:eastAsia="Calibri"/>
                <w:sz w:val="24"/>
                <w:szCs w:val="24"/>
                <w:lang w:val="en-US" w:eastAsia="en-US" w:bidi="en-US"/>
              </w:rPr>
              <w:t>Домашнийадрес</w:t>
            </w:r>
            <w:proofErr w:type="spellEnd"/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  <w:proofErr w:type="spellStart"/>
            <w:r w:rsidRPr="00155BE2">
              <w:rPr>
                <w:rFonts w:eastAsia="Calibri"/>
                <w:sz w:val="24"/>
                <w:szCs w:val="24"/>
                <w:lang w:val="en-US" w:eastAsia="en-US" w:bidi="en-US"/>
              </w:rPr>
              <w:t>Датарождения</w:t>
            </w:r>
            <w:proofErr w:type="spellEnd"/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  <w:proofErr w:type="spellStart"/>
            <w:r w:rsidRPr="00155BE2">
              <w:rPr>
                <w:rFonts w:eastAsia="Calibri"/>
                <w:sz w:val="24"/>
                <w:szCs w:val="24"/>
                <w:lang w:val="en-US" w:eastAsia="en-US" w:bidi="en-US"/>
              </w:rPr>
              <w:t>Должность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155BE2">
              <w:rPr>
                <w:rFonts w:eastAsia="Calibri"/>
                <w:sz w:val="24"/>
                <w:szCs w:val="24"/>
                <w:lang w:eastAsia="en-US" w:bidi="en-US"/>
              </w:rPr>
              <w:t>Образование,</w:t>
            </w:r>
          </w:p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155BE2">
              <w:rPr>
                <w:rFonts w:eastAsia="Calibri"/>
                <w:sz w:val="24"/>
                <w:szCs w:val="24"/>
                <w:lang w:eastAsia="en-US" w:bidi="en-US"/>
              </w:rPr>
              <w:t>название ВУЗА, № диплома, дата окончания</w:t>
            </w: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en-US"/>
              </w:rPr>
            </w:pPr>
          </w:p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  <w:proofErr w:type="spellStart"/>
            <w:r w:rsidRPr="00155BE2">
              <w:rPr>
                <w:rFonts w:eastAsia="Calibri"/>
                <w:sz w:val="24"/>
                <w:szCs w:val="24"/>
                <w:lang w:val="en-US" w:eastAsia="en-US" w:bidi="en-US"/>
              </w:rPr>
              <w:t>Стаж</w:t>
            </w:r>
            <w:proofErr w:type="spellEnd"/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  <w:proofErr w:type="spellStart"/>
            <w:r w:rsidRPr="00155BE2">
              <w:rPr>
                <w:rFonts w:eastAsia="Calibri"/>
                <w:sz w:val="24"/>
                <w:szCs w:val="24"/>
                <w:lang w:val="en-US" w:eastAsia="en-US" w:bidi="en-US"/>
              </w:rPr>
              <w:t>Категория</w:t>
            </w:r>
            <w:proofErr w:type="spellEnd"/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155BE2">
              <w:rPr>
                <w:rFonts w:eastAsia="Calibri"/>
                <w:sz w:val="24"/>
                <w:szCs w:val="24"/>
                <w:lang w:eastAsia="en-US" w:bidi="en-US"/>
              </w:rPr>
              <w:t>Курсы повышения квалификации</w:t>
            </w:r>
          </w:p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155BE2">
              <w:rPr>
                <w:rFonts w:eastAsia="Calibri"/>
                <w:sz w:val="24"/>
                <w:szCs w:val="24"/>
                <w:lang w:eastAsia="en-US" w:bidi="en-US"/>
              </w:rPr>
              <w:t>№ удостоверения,</w:t>
            </w:r>
          </w:p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155BE2">
              <w:rPr>
                <w:rFonts w:eastAsia="Calibri"/>
                <w:sz w:val="24"/>
                <w:szCs w:val="24"/>
                <w:lang w:eastAsia="en-US" w:bidi="en-US"/>
              </w:rPr>
              <w:t>год, тематика,</w:t>
            </w:r>
          </w:p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  <w:proofErr w:type="spellStart"/>
            <w:r w:rsidRPr="00155BE2">
              <w:rPr>
                <w:rFonts w:eastAsia="Calibri"/>
                <w:sz w:val="24"/>
                <w:szCs w:val="24"/>
                <w:lang w:val="en-US" w:eastAsia="en-US" w:bidi="en-US"/>
              </w:rPr>
              <w:t>Профессиональныедостижения</w:t>
            </w:r>
            <w:proofErr w:type="spellEnd"/>
          </w:p>
        </w:tc>
      </w:tr>
      <w:tr w:rsidR="00155BE2" w:rsidRPr="00155BE2" w:rsidTr="00977A9B">
        <w:trPr>
          <w:cantSplit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155BE2" w:rsidRPr="00155BE2" w:rsidTr="00977A9B">
        <w:trPr>
          <w:cantSplit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155BE2" w:rsidRPr="00155BE2" w:rsidTr="00977A9B">
        <w:trPr>
          <w:cantSplit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155BE2" w:rsidRPr="00155BE2" w:rsidTr="00977A9B">
        <w:trPr>
          <w:cantSplit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</w:tbl>
    <w:p w:rsidR="00155BE2" w:rsidRPr="00155BE2" w:rsidRDefault="00155BE2" w:rsidP="00155BE2">
      <w:pPr>
        <w:widowControl/>
        <w:autoSpaceDE/>
        <w:autoSpaceDN/>
        <w:adjustRightInd/>
        <w:rPr>
          <w:rFonts w:eastAsia="Calibri"/>
          <w:sz w:val="24"/>
          <w:szCs w:val="24"/>
          <w:lang w:val="en-US" w:eastAsia="en-US" w:bidi="en-US"/>
        </w:rPr>
      </w:pP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Default="00155BE2"/>
    <w:p w:rsidR="00155BE2" w:rsidRPr="000C6998" w:rsidRDefault="00155BE2" w:rsidP="000C6998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C6998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0C6998">
        <w:rPr>
          <w:rFonts w:ascii="Times New Roman" w:hAnsi="Times New Roman"/>
          <w:sz w:val="24"/>
          <w:szCs w:val="24"/>
        </w:rPr>
        <w:t xml:space="preserve"> № 2</w:t>
      </w:r>
    </w:p>
    <w:p w:rsidR="00155BE2" w:rsidRPr="000C6998" w:rsidRDefault="00155BE2" w:rsidP="000C6998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C6998">
        <w:rPr>
          <w:rFonts w:ascii="Times New Roman" w:hAnsi="Times New Roman"/>
          <w:sz w:val="24"/>
          <w:szCs w:val="24"/>
        </w:rPr>
        <w:t>к</w:t>
      </w:r>
      <w:proofErr w:type="gramEnd"/>
      <w:r w:rsidRPr="000C6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998">
        <w:rPr>
          <w:rFonts w:ascii="Times New Roman" w:hAnsi="Times New Roman"/>
          <w:sz w:val="24"/>
          <w:szCs w:val="24"/>
        </w:rPr>
        <w:t>Положению</w:t>
      </w:r>
      <w:proofErr w:type="spellEnd"/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76" w:lineRule="auto"/>
        <w:ind w:right="-627"/>
        <w:rPr>
          <w:sz w:val="24"/>
          <w:szCs w:val="24"/>
        </w:rPr>
      </w:pPr>
      <w:r w:rsidRPr="00155BE2">
        <w:rPr>
          <w:b/>
          <w:bCs/>
          <w:color w:val="323232"/>
          <w:sz w:val="24"/>
          <w:szCs w:val="24"/>
        </w:rPr>
        <w:t xml:space="preserve">                                                   Анкета</w:t>
      </w:r>
    </w:p>
    <w:p w:rsidR="00155BE2" w:rsidRPr="00155BE2" w:rsidRDefault="00155BE2" w:rsidP="00155BE2">
      <w:pPr>
        <w:shd w:val="clear" w:color="auto" w:fill="FFFFFF"/>
        <w:tabs>
          <w:tab w:val="left" w:pos="708"/>
          <w:tab w:val="left" w:pos="8931"/>
        </w:tabs>
        <w:suppressAutoHyphens/>
        <w:autoSpaceDE/>
        <w:autoSpaceDN/>
        <w:adjustRightInd/>
        <w:spacing w:after="200" w:line="276" w:lineRule="auto"/>
        <w:ind w:right="-366"/>
        <w:jc w:val="center"/>
        <w:rPr>
          <w:sz w:val="24"/>
          <w:szCs w:val="24"/>
        </w:rPr>
      </w:pPr>
      <w:r w:rsidRPr="00155BE2">
        <w:rPr>
          <w:bCs/>
          <w:color w:val="323232"/>
          <w:sz w:val="24"/>
          <w:szCs w:val="24"/>
        </w:rPr>
        <w:t>( заполняется  собственноручно)</w:t>
      </w:r>
      <w:r w:rsidR="00033B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48260</wp:posOffset>
                </wp:positionV>
                <wp:extent cx="1142365" cy="1447165"/>
                <wp:effectExtent l="0" t="0" r="19685" b="196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36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79.05pt;margin-top:3.8pt;width:89.95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">
                <v:stroke joinstyle="round"/>
              </v:rect>
            </w:pict>
          </mc:Fallback>
        </mc:AlternateContent>
      </w: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76" w:lineRule="auto"/>
        <w:ind w:right="2957"/>
        <w:rPr>
          <w:sz w:val="24"/>
          <w:szCs w:val="24"/>
        </w:rPr>
      </w:pP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76" w:lineRule="auto"/>
        <w:ind w:left="2822" w:right="2957" w:firstLine="1118"/>
        <w:rPr>
          <w:sz w:val="24"/>
          <w:szCs w:val="24"/>
        </w:rPr>
      </w:pP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76" w:lineRule="auto"/>
        <w:ind w:left="2822" w:right="2957" w:firstLine="1118"/>
        <w:rPr>
          <w:sz w:val="24"/>
          <w:szCs w:val="24"/>
        </w:rPr>
      </w:pP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76" w:lineRule="auto"/>
        <w:ind w:left="2822" w:right="2957" w:firstLine="1118"/>
        <w:rPr>
          <w:sz w:val="24"/>
          <w:szCs w:val="24"/>
        </w:rPr>
      </w:pP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76" w:lineRule="auto"/>
        <w:ind w:left="2822" w:right="2957" w:firstLine="1118"/>
        <w:rPr>
          <w:sz w:val="24"/>
          <w:szCs w:val="24"/>
        </w:rPr>
      </w:pP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76" w:lineRule="auto"/>
        <w:ind w:right="2957"/>
        <w:rPr>
          <w:sz w:val="24"/>
          <w:szCs w:val="24"/>
        </w:rPr>
      </w:pPr>
      <w:r w:rsidRPr="00155BE2">
        <w:rPr>
          <w:b/>
          <w:bCs/>
          <w:color w:val="323232"/>
          <w:spacing w:val="-2"/>
          <w:sz w:val="24"/>
          <w:szCs w:val="24"/>
        </w:rPr>
        <w:t>1. Фамилия______________________</w:t>
      </w:r>
      <w:r w:rsidR="000C6998">
        <w:rPr>
          <w:b/>
          <w:bCs/>
          <w:color w:val="323232"/>
          <w:spacing w:val="-2"/>
          <w:sz w:val="24"/>
          <w:szCs w:val="24"/>
        </w:rPr>
        <w:t>_______</w:t>
      </w:r>
      <w:r w:rsidRPr="00155BE2">
        <w:rPr>
          <w:b/>
          <w:bCs/>
          <w:color w:val="323232"/>
          <w:spacing w:val="-2"/>
          <w:sz w:val="24"/>
          <w:szCs w:val="24"/>
        </w:rPr>
        <w:t xml:space="preserve">_________________              </w:t>
      </w: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76" w:lineRule="auto"/>
        <w:ind w:right="2957"/>
        <w:rPr>
          <w:sz w:val="24"/>
          <w:szCs w:val="24"/>
        </w:rPr>
      </w:pPr>
      <w:r w:rsidRPr="00155BE2">
        <w:rPr>
          <w:b/>
          <w:color w:val="000000"/>
          <w:spacing w:val="-1"/>
          <w:w w:val="102"/>
          <w:sz w:val="24"/>
          <w:szCs w:val="24"/>
        </w:rPr>
        <w:t>Имя</w:t>
      </w:r>
      <w:r w:rsidRPr="00155BE2">
        <w:rPr>
          <w:color w:val="000000"/>
          <w:spacing w:val="-1"/>
          <w:w w:val="102"/>
          <w:sz w:val="24"/>
          <w:szCs w:val="24"/>
        </w:rPr>
        <w:t>_________________________________</w:t>
      </w:r>
      <w:r w:rsidR="000C6998">
        <w:rPr>
          <w:color w:val="000000"/>
          <w:spacing w:val="-1"/>
          <w:w w:val="102"/>
          <w:sz w:val="24"/>
          <w:szCs w:val="24"/>
        </w:rPr>
        <w:t>________</w:t>
      </w:r>
      <w:r w:rsidRPr="00155BE2">
        <w:rPr>
          <w:color w:val="000000"/>
          <w:spacing w:val="-1"/>
          <w:w w:val="102"/>
          <w:sz w:val="24"/>
          <w:szCs w:val="24"/>
        </w:rPr>
        <w:t>________</w:t>
      </w: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76" w:lineRule="auto"/>
        <w:ind w:right="2957"/>
        <w:rPr>
          <w:sz w:val="24"/>
          <w:szCs w:val="24"/>
        </w:rPr>
      </w:pPr>
      <w:r w:rsidRPr="00155BE2">
        <w:rPr>
          <w:b/>
          <w:bCs/>
          <w:color w:val="323232"/>
          <w:spacing w:val="-2"/>
          <w:sz w:val="24"/>
          <w:szCs w:val="24"/>
        </w:rPr>
        <w:t>Отчество______________________</w:t>
      </w:r>
      <w:r w:rsidR="000C6998">
        <w:rPr>
          <w:b/>
          <w:bCs/>
          <w:color w:val="323232"/>
          <w:spacing w:val="-2"/>
          <w:sz w:val="24"/>
          <w:szCs w:val="24"/>
        </w:rPr>
        <w:t>_______</w:t>
      </w:r>
      <w:r w:rsidRPr="00155BE2">
        <w:rPr>
          <w:b/>
          <w:bCs/>
          <w:color w:val="323232"/>
          <w:spacing w:val="-2"/>
          <w:sz w:val="24"/>
          <w:szCs w:val="24"/>
        </w:rPr>
        <w:t>_________________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4"/>
        <w:gridCol w:w="4591"/>
      </w:tblGrid>
      <w:tr w:rsidR="00155BE2" w:rsidRPr="00155BE2" w:rsidTr="00977A9B">
        <w:trPr>
          <w:cantSplit/>
          <w:trHeight w:val="1121"/>
        </w:trPr>
        <w:tc>
          <w:tcPr>
            <w:tcW w:w="4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2"/>
                <w:sz w:val="24"/>
                <w:szCs w:val="24"/>
              </w:rPr>
              <w:t xml:space="preserve">2. Если изменяли фамилию, имя или </w:t>
            </w:r>
            <w:r w:rsidRPr="00155BE2">
              <w:rPr>
                <w:color w:val="000000"/>
                <w:spacing w:val="-4"/>
                <w:sz w:val="24"/>
                <w:szCs w:val="24"/>
              </w:rPr>
              <w:t xml:space="preserve">отчество, то укажите их, а также когда, </w:t>
            </w:r>
            <w:r w:rsidRPr="00155BE2">
              <w:rPr>
                <w:color w:val="000000"/>
                <w:spacing w:val="-5"/>
                <w:sz w:val="24"/>
                <w:szCs w:val="24"/>
              </w:rPr>
              <w:t xml:space="preserve">где и по какой причине изменяли </w:t>
            </w:r>
          </w:p>
        </w:tc>
        <w:tc>
          <w:tcPr>
            <w:tcW w:w="4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ind w:right="57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  <w:trHeight w:val="1239"/>
        </w:trPr>
        <w:tc>
          <w:tcPr>
            <w:tcW w:w="4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ind w:right="821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3"/>
                <w:sz w:val="24"/>
                <w:szCs w:val="24"/>
              </w:rPr>
              <w:t xml:space="preserve">3. </w:t>
            </w:r>
            <w:proofErr w:type="gramStart"/>
            <w:r w:rsidRPr="00155BE2">
              <w:rPr>
                <w:color w:val="000000"/>
                <w:spacing w:val="-3"/>
                <w:sz w:val="24"/>
                <w:szCs w:val="24"/>
              </w:rPr>
              <w:t xml:space="preserve">Число, месяц, год и место рождения </w:t>
            </w:r>
            <w:r w:rsidRPr="00155BE2">
              <w:rPr>
                <w:color w:val="000000"/>
                <w:spacing w:val="-5"/>
                <w:sz w:val="24"/>
                <w:szCs w:val="24"/>
              </w:rPr>
              <w:t xml:space="preserve">(село, деревня, город, район, область, </w:t>
            </w:r>
            <w:r w:rsidRPr="00155BE2">
              <w:rPr>
                <w:color w:val="000000"/>
                <w:sz w:val="24"/>
                <w:szCs w:val="24"/>
              </w:rPr>
              <w:t>край, республика, страна)</w:t>
            </w:r>
            <w:proofErr w:type="gramEnd"/>
          </w:p>
        </w:tc>
        <w:tc>
          <w:tcPr>
            <w:tcW w:w="4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ind w:right="57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</w:trPr>
        <w:tc>
          <w:tcPr>
            <w:tcW w:w="4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ind w:right="4"/>
              <w:rPr>
                <w:sz w:val="24"/>
                <w:szCs w:val="24"/>
              </w:rPr>
            </w:pPr>
            <w:r w:rsidRPr="00155BE2">
              <w:rPr>
                <w:color w:val="000000"/>
                <w:sz w:val="24"/>
                <w:szCs w:val="24"/>
              </w:rPr>
              <w:t>4. Гражданство</w:t>
            </w:r>
          </w:p>
        </w:tc>
        <w:tc>
          <w:tcPr>
            <w:tcW w:w="4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ind w:right="2957"/>
              <w:rPr>
                <w:sz w:val="24"/>
                <w:szCs w:val="24"/>
              </w:rPr>
            </w:pPr>
          </w:p>
        </w:tc>
      </w:tr>
      <w:tr w:rsidR="00155BE2" w:rsidRPr="00155BE2" w:rsidTr="000C6998">
        <w:trPr>
          <w:cantSplit/>
          <w:trHeight w:val="1977"/>
        </w:trPr>
        <w:tc>
          <w:tcPr>
            <w:tcW w:w="4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0C6998">
            <w:pPr>
              <w:pBdr>
                <w:top w:val="single" w:sz="4" w:space="0" w:color="00000A"/>
              </w:pBdr>
              <w:shd w:val="clear" w:color="auto" w:fill="FFFFFF"/>
              <w:tabs>
                <w:tab w:val="left" w:pos="708"/>
                <w:tab w:val="left" w:pos="3946"/>
              </w:tabs>
              <w:suppressAutoHyphens/>
              <w:autoSpaceDE/>
              <w:autoSpaceDN/>
              <w:adjustRightInd/>
              <w:spacing w:after="200" w:line="276" w:lineRule="auto"/>
              <w:ind w:left="5" w:right="723"/>
              <w:jc w:val="both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5"/>
                <w:sz w:val="24"/>
                <w:szCs w:val="24"/>
              </w:rPr>
              <w:t xml:space="preserve">5. Образование (когда и какие учебные </w:t>
            </w:r>
            <w:r w:rsidRPr="00155BE2">
              <w:rPr>
                <w:color w:val="000000"/>
                <w:spacing w:val="-6"/>
                <w:sz w:val="24"/>
                <w:szCs w:val="24"/>
              </w:rPr>
              <w:t>заведения окончили, номера дипломов)</w:t>
            </w:r>
            <w:r w:rsidRPr="00155BE2">
              <w:rPr>
                <w:color w:val="000000"/>
                <w:spacing w:val="-6"/>
                <w:sz w:val="24"/>
                <w:szCs w:val="24"/>
              </w:rPr>
              <w:br/>
              <w:t>Направление подготовки</w:t>
            </w:r>
            <w:r w:rsidRPr="00155BE2">
              <w:rPr>
                <w:color w:val="000000"/>
                <w:spacing w:val="-6"/>
                <w:sz w:val="24"/>
                <w:szCs w:val="24"/>
              </w:rPr>
              <w:tab/>
              <w:t>или</w:t>
            </w:r>
            <w:r w:rsidRPr="00155BE2">
              <w:rPr>
                <w:color w:val="000000"/>
                <w:spacing w:val="-6"/>
                <w:sz w:val="24"/>
                <w:szCs w:val="24"/>
              </w:rPr>
              <w:br/>
            </w:r>
            <w:r w:rsidRPr="00155BE2">
              <w:rPr>
                <w:color w:val="000000"/>
                <w:spacing w:val="-5"/>
                <w:sz w:val="24"/>
                <w:szCs w:val="24"/>
              </w:rPr>
              <w:t>специальность по диплому</w:t>
            </w:r>
            <w:r w:rsidRPr="00155BE2">
              <w:rPr>
                <w:color w:val="000000"/>
                <w:spacing w:val="-5"/>
                <w:sz w:val="24"/>
                <w:szCs w:val="24"/>
              </w:rPr>
              <w:br/>
            </w:r>
            <w:r w:rsidRPr="00155BE2">
              <w:rPr>
                <w:color w:val="000000"/>
                <w:sz w:val="24"/>
                <w:szCs w:val="24"/>
              </w:rPr>
              <w:t xml:space="preserve">Квалификация по диплому </w:t>
            </w:r>
          </w:p>
        </w:tc>
        <w:tc>
          <w:tcPr>
            <w:tcW w:w="4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ind w:right="2957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</w:trPr>
        <w:tc>
          <w:tcPr>
            <w:tcW w:w="4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ind w:right="218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7"/>
                <w:sz w:val="24"/>
                <w:szCs w:val="24"/>
              </w:rPr>
              <w:t>6. Послевузовское  профессиональное</w:t>
            </w:r>
            <w:r w:rsidRPr="00155BE2">
              <w:rPr>
                <w:color w:val="000000"/>
                <w:spacing w:val="-7"/>
                <w:sz w:val="24"/>
                <w:szCs w:val="24"/>
              </w:rPr>
              <w:br/>
              <w:t>образование: аспирантура,</w:t>
            </w:r>
            <w:r w:rsidRPr="00155BE2">
              <w:rPr>
                <w:color w:val="000000"/>
                <w:spacing w:val="-7"/>
                <w:sz w:val="24"/>
                <w:szCs w:val="24"/>
              </w:rPr>
              <w:br/>
              <w:t>адъюнктура, докторантура</w:t>
            </w:r>
            <w:r w:rsidRPr="00155BE2">
              <w:rPr>
                <w:color w:val="000000"/>
                <w:spacing w:val="-7"/>
                <w:sz w:val="24"/>
                <w:szCs w:val="24"/>
              </w:rPr>
              <w:br/>
              <w:t>(наименование образовательного или</w:t>
            </w:r>
            <w:r w:rsidRPr="00155BE2">
              <w:rPr>
                <w:color w:val="000000"/>
                <w:spacing w:val="-7"/>
                <w:sz w:val="24"/>
                <w:szCs w:val="24"/>
              </w:rPr>
              <w:br/>
            </w:r>
            <w:r w:rsidRPr="00155BE2">
              <w:rPr>
                <w:color w:val="000000"/>
                <w:spacing w:val="-8"/>
                <w:sz w:val="24"/>
                <w:szCs w:val="24"/>
              </w:rPr>
              <w:t>научного учреждения, год окончания).</w:t>
            </w:r>
            <w:r w:rsidRPr="00155BE2">
              <w:rPr>
                <w:color w:val="000000"/>
                <w:spacing w:val="-8"/>
                <w:sz w:val="24"/>
                <w:szCs w:val="24"/>
              </w:rPr>
              <w:br/>
            </w:r>
            <w:proofErr w:type="gramStart"/>
            <w:r w:rsidRPr="00155BE2">
              <w:rPr>
                <w:color w:val="000000"/>
                <w:spacing w:val="-7"/>
                <w:sz w:val="24"/>
                <w:szCs w:val="24"/>
              </w:rPr>
              <w:t>Ученая степень, ученое   звание (когда</w:t>
            </w:r>
            <w:r w:rsidRPr="00155BE2">
              <w:rPr>
                <w:color w:val="000000"/>
                <w:spacing w:val="-7"/>
                <w:sz w:val="24"/>
                <w:szCs w:val="24"/>
              </w:rPr>
              <w:br/>
            </w:r>
            <w:r w:rsidRPr="00155BE2">
              <w:rPr>
                <w:color w:val="000000"/>
                <w:spacing w:val="-8"/>
                <w:sz w:val="24"/>
                <w:szCs w:val="24"/>
              </w:rPr>
              <w:t>присвоены,   номера дипломов, аттестатов</w:t>
            </w:r>
            <w:proofErr w:type="gramEnd"/>
          </w:p>
        </w:tc>
        <w:tc>
          <w:tcPr>
            <w:tcW w:w="4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ind w:right="2957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</w:trPr>
        <w:tc>
          <w:tcPr>
            <w:tcW w:w="4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ind w:right="209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6"/>
                <w:sz w:val="24"/>
                <w:szCs w:val="24"/>
              </w:rPr>
              <w:lastRenderedPageBreak/>
              <w:t xml:space="preserve">7.  </w:t>
            </w:r>
            <w:proofErr w:type="gramStart"/>
            <w:r w:rsidRPr="00155BE2">
              <w:rPr>
                <w:color w:val="000000"/>
                <w:spacing w:val="-6"/>
                <w:sz w:val="24"/>
                <w:szCs w:val="24"/>
              </w:rPr>
              <w:t xml:space="preserve">Какими иностранными языками и </w:t>
            </w:r>
            <w:r w:rsidRPr="00155BE2">
              <w:rPr>
                <w:color w:val="000000"/>
                <w:spacing w:val="-7"/>
                <w:sz w:val="24"/>
                <w:szCs w:val="24"/>
              </w:rPr>
              <w:t xml:space="preserve">языками народов    Российской </w:t>
            </w:r>
            <w:r w:rsidRPr="00155BE2">
              <w:rPr>
                <w:color w:val="000000"/>
                <w:spacing w:val="-6"/>
                <w:sz w:val="24"/>
                <w:szCs w:val="24"/>
              </w:rPr>
              <w:t xml:space="preserve">Федерации владеете и в   какой степени </w:t>
            </w:r>
            <w:r w:rsidRPr="00155BE2">
              <w:rPr>
                <w:color w:val="000000"/>
                <w:spacing w:val="-7"/>
                <w:sz w:val="24"/>
                <w:szCs w:val="24"/>
              </w:rPr>
              <w:t>(читаете и   переводите со словарем, читаете и   можете объясняться, владеете свободно.</w:t>
            </w:r>
            <w:proofErr w:type="gramEnd"/>
          </w:p>
        </w:tc>
        <w:tc>
          <w:tcPr>
            <w:tcW w:w="4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ind w:right="2957"/>
              <w:rPr>
                <w:sz w:val="24"/>
                <w:szCs w:val="24"/>
              </w:rPr>
            </w:pPr>
          </w:p>
        </w:tc>
      </w:tr>
    </w:tbl>
    <w:p w:rsidR="00155BE2" w:rsidRPr="00155BE2" w:rsidRDefault="00155BE2" w:rsidP="00155BE2">
      <w:pPr>
        <w:shd w:val="clear" w:color="auto" w:fill="FFFFFF"/>
        <w:tabs>
          <w:tab w:val="left" w:pos="708"/>
          <w:tab w:val="left" w:pos="5208"/>
        </w:tabs>
        <w:suppressAutoHyphens/>
        <w:autoSpaceDE/>
        <w:autoSpaceDN/>
        <w:adjustRightInd/>
        <w:spacing w:before="278" w:line="254" w:lineRule="exact"/>
        <w:ind w:left="14" w:right="158"/>
        <w:jc w:val="both"/>
        <w:rPr>
          <w:sz w:val="24"/>
          <w:szCs w:val="24"/>
        </w:rPr>
      </w:pPr>
      <w:r w:rsidRPr="00155BE2">
        <w:rPr>
          <w:color w:val="000000"/>
          <w:sz w:val="24"/>
          <w:szCs w:val="24"/>
        </w:rPr>
        <w:t>8.Выполняемая работа с начала трудовой деятельности (включая учебу в высших и</w:t>
      </w:r>
      <w:r w:rsidRPr="00155BE2">
        <w:rPr>
          <w:color w:val="000000"/>
          <w:sz w:val="24"/>
          <w:szCs w:val="24"/>
        </w:rPr>
        <w:br/>
      </w:r>
      <w:r w:rsidRPr="00155BE2">
        <w:rPr>
          <w:color w:val="000000"/>
          <w:spacing w:val="-5"/>
          <w:sz w:val="24"/>
          <w:szCs w:val="24"/>
        </w:rPr>
        <w:t>средних специальных учебных заведениях,</w:t>
      </w:r>
      <w:r w:rsidRPr="00155BE2">
        <w:rPr>
          <w:color w:val="000000"/>
          <w:spacing w:val="-5"/>
          <w:sz w:val="24"/>
          <w:szCs w:val="24"/>
        </w:rPr>
        <w:tab/>
        <w:t>военную службу, работу по</w:t>
      </w:r>
      <w:r w:rsidRPr="00155BE2">
        <w:rPr>
          <w:color w:val="000000"/>
          <w:spacing w:val="-5"/>
          <w:sz w:val="24"/>
          <w:szCs w:val="24"/>
        </w:rPr>
        <w:br/>
        <w:t>совместительству, предпринимательскую деятельность и т.п.).</w:t>
      </w: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before="211" w:line="221" w:lineRule="exact"/>
        <w:ind w:left="19" w:right="154"/>
        <w:jc w:val="both"/>
        <w:rPr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2412"/>
        <w:gridCol w:w="2060"/>
        <w:gridCol w:w="2278"/>
      </w:tblGrid>
      <w:tr w:rsidR="00155BE2" w:rsidRPr="00155BE2" w:rsidTr="00977A9B">
        <w:trPr>
          <w:cantSplit/>
        </w:trPr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center"/>
              <w:rPr>
                <w:sz w:val="24"/>
                <w:szCs w:val="24"/>
              </w:rPr>
            </w:pPr>
            <w:r w:rsidRPr="00155BE2">
              <w:rPr>
                <w:color w:val="000000"/>
                <w:sz w:val="24"/>
                <w:szCs w:val="24"/>
              </w:rPr>
              <w:t>Месяц и год поступления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center"/>
              <w:rPr>
                <w:sz w:val="24"/>
                <w:szCs w:val="24"/>
              </w:rPr>
            </w:pPr>
            <w:r w:rsidRPr="00155BE2">
              <w:rPr>
                <w:color w:val="000000"/>
                <w:sz w:val="24"/>
                <w:szCs w:val="24"/>
              </w:rPr>
              <w:t>Должность ухода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center"/>
              <w:rPr>
                <w:sz w:val="24"/>
                <w:szCs w:val="24"/>
              </w:rPr>
            </w:pPr>
            <w:r w:rsidRPr="00155BE2">
              <w:rPr>
                <w:color w:val="000000"/>
                <w:sz w:val="24"/>
                <w:szCs w:val="24"/>
              </w:rPr>
              <w:t xml:space="preserve">Адрес с указанием </w:t>
            </w:r>
            <w:proofErr w:type="spellStart"/>
            <w:r w:rsidRPr="00155BE2">
              <w:rPr>
                <w:color w:val="000000"/>
                <w:sz w:val="24"/>
                <w:szCs w:val="24"/>
              </w:rPr>
              <w:t>организаци</w:t>
            </w:r>
            <w:proofErr w:type="spellEnd"/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center"/>
              <w:rPr>
                <w:sz w:val="24"/>
                <w:szCs w:val="24"/>
              </w:rPr>
            </w:pPr>
            <w:r w:rsidRPr="00155BE2">
              <w:rPr>
                <w:color w:val="000000"/>
                <w:sz w:val="24"/>
                <w:szCs w:val="24"/>
              </w:rPr>
              <w:t>Адрес</w:t>
            </w:r>
          </w:p>
        </w:tc>
      </w:tr>
      <w:tr w:rsidR="00155BE2" w:rsidRPr="00155BE2" w:rsidTr="00977A9B">
        <w:trPr>
          <w:cantSplit/>
        </w:trPr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</w:trPr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</w:trPr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</w:trPr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E2" w:rsidRPr="00155BE2" w:rsidRDefault="00155BE2" w:rsidP="00155BE2">
            <w:pPr>
              <w:tabs>
                <w:tab w:val="left" w:pos="708"/>
              </w:tabs>
              <w:suppressAutoHyphens/>
              <w:autoSpaceDE/>
              <w:autoSpaceDN/>
              <w:adjustRightInd/>
              <w:spacing w:before="211" w:line="221" w:lineRule="exact"/>
              <w:ind w:right="154"/>
              <w:jc w:val="both"/>
              <w:rPr>
                <w:sz w:val="24"/>
                <w:szCs w:val="24"/>
              </w:rPr>
            </w:pPr>
          </w:p>
        </w:tc>
      </w:tr>
    </w:tbl>
    <w:p w:rsidR="00155BE2" w:rsidRPr="000C6998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76" w:lineRule="auto"/>
        <w:ind w:right="154"/>
        <w:jc w:val="both"/>
      </w:pPr>
      <w:r w:rsidRPr="000C6998">
        <w:rPr>
          <w:color w:val="000000"/>
        </w:rPr>
        <w:t>При заполнении данного пункта необх</w:t>
      </w:r>
      <w:r w:rsidR="000C6998">
        <w:rPr>
          <w:color w:val="000000"/>
        </w:rPr>
        <w:t>одимо именовать организации так,</w:t>
      </w:r>
      <w:r w:rsidRPr="000C6998">
        <w:rPr>
          <w:color w:val="000000"/>
        </w:rPr>
        <w:t xml:space="preserve"> как они назывались в свое время, военную службу записывать с указанием должности и номера воинской части.</w:t>
      </w: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76" w:lineRule="auto"/>
        <w:rPr>
          <w:sz w:val="24"/>
          <w:szCs w:val="24"/>
        </w:rPr>
      </w:pPr>
      <w:r w:rsidRPr="00155BE2">
        <w:rPr>
          <w:color w:val="000000"/>
          <w:spacing w:val="-6"/>
          <w:sz w:val="24"/>
          <w:szCs w:val="24"/>
        </w:rPr>
        <w:t>9. Государственные награды, иные награды и знаки отличия</w:t>
      </w: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before="504" w:after="264" w:line="269" w:lineRule="exact"/>
        <w:ind w:left="19"/>
        <w:rPr>
          <w:sz w:val="24"/>
          <w:szCs w:val="24"/>
        </w:rPr>
      </w:pPr>
      <w:r w:rsidRPr="00155BE2">
        <w:rPr>
          <w:color w:val="000000"/>
          <w:spacing w:val="-5"/>
          <w:sz w:val="24"/>
          <w:szCs w:val="24"/>
        </w:rPr>
        <w:t xml:space="preserve">10. Ваши близкие родственники (отец, мать, братья, сестры и дети), а также муж (жена), в </w:t>
      </w:r>
      <w:r w:rsidRPr="00155BE2">
        <w:rPr>
          <w:color w:val="000000"/>
          <w:spacing w:val="-7"/>
          <w:sz w:val="24"/>
          <w:szCs w:val="24"/>
        </w:rPr>
        <w:t>том числе бывшие.</w:t>
      </w:r>
    </w:p>
    <w:tbl>
      <w:tblPr>
        <w:tblW w:w="0" w:type="auto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2159"/>
        <w:gridCol w:w="1392"/>
        <w:gridCol w:w="1843"/>
        <w:gridCol w:w="2722"/>
      </w:tblGrid>
      <w:tr w:rsidR="00155BE2" w:rsidRPr="00155BE2" w:rsidTr="000C6998">
        <w:trPr>
          <w:cantSplit/>
          <w:trHeight w:hRule="exact" w:val="1315"/>
        </w:trPr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59" w:lineRule="exact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12"/>
                <w:sz w:val="24"/>
                <w:szCs w:val="24"/>
              </w:rPr>
              <w:t xml:space="preserve">Степень </w:t>
            </w:r>
            <w:r w:rsidRPr="00155BE2">
              <w:rPr>
                <w:color w:val="000000"/>
                <w:spacing w:val="-10"/>
                <w:sz w:val="24"/>
                <w:szCs w:val="24"/>
              </w:rPr>
              <w:t>родства</w:t>
            </w: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59" w:lineRule="exact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59" w:lineRule="exact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9"/>
                <w:sz w:val="24"/>
                <w:szCs w:val="24"/>
              </w:rPr>
              <w:t xml:space="preserve">Фамилия, </w:t>
            </w:r>
            <w:r w:rsidRPr="00155BE2">
              <w:rPr>
                <w:color w:val="000000"/>
                <w:spacing w:val="-16"/>
                <w:sz w:val="24"/>
                <w:szCs w:val="24"/>
              </w:rPr>
              <w:t xml:space="preserve">имя, </w:t>
            </w:r>
            <w:r w:rsidRPr="00155BE2">
              <w:rPr>
                <w:color w:val="000000"/>
                <w:spacing w:val="-8"/>
                <w:sz w:val="24"/>
                <w:szCs w:val="24"/>
              </w:rPr>
              <w:t>отчество</w:t>
            </w: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59" w:lineRule="exact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54" w:lineRule="exact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10"/>
                <w:sz w:val="24"/>
                <w:szCs w:val="24"/>
              </w:rPr>
              <w:t xml:space="preserve">Год, число, </w:t>
            </w:r>
            <w:r w:rsidRPr="00155BE2">
              <w:rPr>
                <w:color w:val="000000"/>
                <w:spacing w:val="-13"/>
                <w:sz w:val="24"/>
                <w:szCs w:val="24"/>
              </w:rPr>
              <w:t xml:space="preserve">месяц </w:t>
            </w:r>
            <w:r w:rsidRPr="00155BE2">
              <w:rPr>
                <w:color w:val="000000"/>
                <w:spacing w:val="-11"/>
                <w:sz w:val="24"/>
                <w:szCs w:val="24"/>
              </w:rPr>
              <w:t xml:space="preserve">и место </w:t>
            </w:r>
            <w:r w:rsidRPr="00155BE2">
              <w:rPr>
                <w:color w:val="000000"/>
                <w:spacing w:val="-12"/>
                <w:sz w:val="24"/>
                <w:szCs w:val="24"/>
              </w:rPr>
              <w:t>рождения</w:t>
            </w: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5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54" w:lineRule="exact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9"/>
                <w:sz w:val="24"/>
                <w:szCs w:val="24"/>
              </w:rPr>
              <w:t xml:space="preserve">Место работы </w:t>
            </w:r>
            <w:r w:rsidRPr="00155BE2">
              <w:rPr>
                <w:color w:val="000000"/>
                <w:spacing w:val="-8"/>
                <w:sz w:val="24"/>
                <w:szCs w:val="24"/>
              </w:rPr>
              <w:t xml:space="preserve">(наименование </w:t>
            </w:r>
            <w:r w:rsidRPr="00155BE2">
              <w:rPr>
                <w:color w:val="000000"/>
                <w:spacing w:val="-9"/>
                <w:sz w:val="24"/>
                <w:szCs w:val="24"/>
              </w:rPr>
              <w:t xml:space="preserve">и адрес </w:t>
            </w:r>
            <w:r w:rsidRPr="00155BE2">
              <w:rPr>
                <w:color w:val="000000"/>
                <w:spacing w:val="-7"/>
                <w:sz w:val="24"/>
                <w:szCs w:val="24"/>
              </w:rPr>
              <w:t xml:space="preserve">организации), </w:t>
            </w:r>
            <w:r w:rsidRPr="00155BE2">
              <w:rPr>
                <w:color w:val="000000"/>
                <w:spacing w:val="-8"/>
                <w:sz w:val="24"/>
                <w:szCs w:val="24"/>
              </w:rPr>
              <w:t>должность</w:t>
            </w: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54" w:lineRule="exact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59" w:lineRule="exact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8"/>
                <w:sz w:val="24"/>
                <w:szCs w:val="24"/>
              </w:rPr>
              <w:t xml:space="preserve">Домашний адрес </w:t>
            </w:r>
            <w:r w:rsidRPr="00155BE2">
              <w:rPr>
                <w:color w:val="000000"/>
                <w:spacing w:val="-10"/>
                <w:sz w:val="24"/>
                <w:szCs w:val="24"/>
              </w:rPr>
              <w:t xml:space="preserve">(адрес </w:t>
            </w:r>
            <w:r w:rsidRPr="00155BE2">
              <w:rPr>
                <w:color w:val="000000"/>
                <w:spacing w:val="-9"/>
                <w:sz w:val="24"/>
                <w:szCs w:val="24"/>
              </w:rPr>
              <w:t xml:space="preserve">регистрации, фактического </w:t>
            </w:r>
            <w:r w:rsidRPr="00155BE2">
              <w:rPr>
                <w:color w:val="000000"/>
                <w:spacing w:val="-10"/>
                <w:sz w:val="24"/>
                <w:szCs w:val="24"/>
              </w:rPr>
              <w:t>проживания)</w:t>
            </w: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59" w:lineRule="exact"/>
              <w:rPr>
                <w:sz w:val="24"/>
                <w:szCs w:val="24"/>
              </w:rPr>
            </w:pPr>
          </w:p>
        </w:tc>
      </w:tr>
      <w:tr w:rsidR="00155BE2" w:rsidRPr="00155BE2" w:rsidTr="000C6998">
        <w:trPr>
          <w:cantSplit/>
          <w:trHeight w:hRule="exact" w:val="307"/>
        </w:trPr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69" w:lineRule="exact"/>
        <w:rPr>
          <w:sz w:val="24"/>
          <w:szCs w:val="24"/>
        </w:rPr>
      </w:pPr>
      <w:r w:rsidRPr="00155BE2">
        <w:rPr>
          <w:color w:val="000000"/>
          <w:spacing w:val="-6"/>
          <w:sz w:val="24"/>
          <w:szCs w:val="24"/>
        </w:rPr>
        <w:t>11. Домашний адрес (адрес регистрации, фактического   проживания)</w:t>
      </w:r>
      <w:proofErr w:type="gramStart"/>
      <w:r w:rsidRPr="00155BE2">
        <w:rPr>
          <w:color w:val="000000"/>
          <w:spacing w:val="-6"/>
          <w:sz w:val="24"/>
          <w:szCs w:val="24"/>
        </w:rPr>
        <w:t>,н</w:t>
      </w:r>
      <w:proofErr w:type="gramEnd"/>
      <w:r w:rsidRPr="00155BE2">
        <w:rPr>
          <w:color w:val="000000"/>
          <w:spacing w:val="-6"/>
          <w:sz w:val="24"/>
          <w:szCs w:val="24"/>
        </w:rPr>
        <w:t xml:space="preserve">омер телефона </w:t>
      </w:r>
      <w:r w:rsidRPr="00155BE2">
        <w:rPr>
          <w:color w:val="000000"/>
          <w:spacing w:val="-7"/>
          <w:sz w:val="24"/>
          <w:szCs w:val="24"/>
        </w:rPr>
        <w:t>(либо иной вид связи)</w:t>
      </w: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69" w:lineRule="exact"/>
        <w:rPr>
          <w:sz w:val="24"/>
          <w:szCs w:val="24"/>
        </w:rPr>
      </w:pPr>
      <w:r w:rsidRPr="00155BE2">
        <w:rPr>
          <w:color w:val="000000"/>
          <w:spacing w:val="-2"/>
          <w:sz w:val="24"/>
          <w:szCs w:val="24"/>
        </w:rPr>
        <w:t>12. Паспорт или документ, его заменяющий     _</w:t>
      </w:r>
      <w:r w:rsidR="000C6998">
        <w:rPr>
          <w:color w:val="000000"/>
          <w:spacing w:val="-2"/>
          <w:sz w:val="24"/>
          <w:szCs w:val="24"/>
        </w:rPr>
        <w:t>____________________________________</w:t>
      </w:r>
    </w:p>
    <w:p w:rsidR="000C6998" w:rsidRPr="000C6998" w:rsidRDefault="00155BE2" w:rsidP="00155BE2">
      <w:pPr>
        <w:tabs>
          <w:tab w:val="left" w:pos="708"/>
        </w:tabs>
        <w:suppressAutoHyphens/>
        <w:autoSpaceDE/>
        <w:autoSpaceDN/>
        <w:adjustRightInd/>
        <w:spacing w:after="200" w:line="276" w:lineRule="auto"/>
        <w:rPr>
          <w:color w:val="000000"/>
          <w:spacing w:val="-4"/>
        </w:rPr>
      </w:pPr>
      <w:r w:rsidRPr="000C6998">
        <w:rPr>
          <w:color w:val="000000"/>
          <w:spacing w:val="-4"/>
        </w:rPr>
        <w:t>(серия, номер, кем и когда выдан</w:t>
      </w:r>
      <w:r w:rsidR="000C6998" w:rsidRPr="000C6998">
        <w:rPr>
          <w:color w:val="000000"/>
          <w:spacing w:val="-4"/>
        </w:rPr>
        <w:t>)</w:t>
      </w:r>
    </w:p>
    <w:p w:rsidR="00155BE2" w:rsidRPr="00155BE2" w:rsidRDefault="00155BE2" w:rsidP="00155BE2">
      <w:pPr>
        <w:tabs>
          <w:tab w:val="left" w:pos="708"/>
        </w:tabs>
        <w:suppressAutoHyphens/>
        <w:autoSpaceDE/>
        <w:autoSpaceDN/>
        <w:adjustRightInd/>
        <w:spacing w:after="200" w:line="276" w:lineRule="auto"/>
        <w:rPr>
          <w:sz w:val="24"/>
          <w:szCs w:val="24"/>
        </w:rPr>
      </w:pPr>
      <w:r w:rsidRPr="00155BE2">
        <w:rPr>
          <w:color w:val="000000"/>
          <w:spacing w:val="-6"/>
          <w:sz w:val="24"/>
          <w:szCs w:val="24"/>
        </w:rPr>
        <w:t xml:space="preserve">13. Номер страхового   свидетельства   обязательного   пенсионного страхования </w:t>
      </w:r>
      <w:r w:rsidR="000C6998">
        <w:rPr>
          <w:color w:val="000000"/>
          <w:spacing w:val="-6"/>
          <w:sz w:val="24"/>
          <w:szCs w:val="24"/>
        </w:rPr>
        <w:t>____</w:t>
      </w:r>
      <w:r w:rsidRPr="00155BE2">
        <w:rPr>
          <w:color w:val="000000"/>
          <w:sz w:val="24"/>
          <w:szCs w:val="24"/>
        </w:rPr>
        <w:t>_________</w:t>
      </w: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before="5" w:line="276" w:lineRule="auto"/>
        <w:ind w:left="29"/>
        <w:rPr>
          <w:sz w:val="24"/>
          <w:szCs w:val="24"/>
        </w:rPr>
      </w:pPr>
      <w:r w:rsidRPr="00155BE2">
        <w:rPr>
          <w:color w:val="000000"/>
          <w:spacing w:val="-5"/>
          <w:sz w:val="24"/>
          <w:szCs w:val="24"/>
        </w:rPr>
        <w:t xml:space="preserve">14. ИНН </w:t>
      </w:r>
      <w:r w:rsidR="000C6998">
        <w:rPr>
          <w:color w:val="000000"/>
          <w:spacing w:val="-5"/>
          <w:sz w:val="24"/>
          <w:szCs w:val="24"/>
        </w:rPr>
        <w:t>____________________________________</w:t>
      </w: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after="200" w:line="254" w:lineRule="exact"/>
        <w:jc w:val="both"/>
        <w:rPr>
          <w:sz w:val="24"/>
          <w:szCs w:val="24"/>
        </w:rPr>
      </w:pPr>
      <w:r w:rsidRPr="00155BE2">
        <w:rPr>
          <w:color w:val="000000"/>
          <w:sz w:val="24"/>
          <w:szCs w:val="24"/>
        </w:rPr>
        <w:t xml:space="preserve">15. Мне известно, что сообщение о себе в анкете заведомо ложных сведений и мое </w:t>
      </w:r>
      <w:r w:rsidRPr="00155BE2">
        <w:rPr>
          <w:color w:val="000000"/>
          <w:spacing w:val="-3"/>
          <w:sz w:val="24"/>
          <w:szCs w:val="24"/>
        </w:rPr>
        <w:t xml:space="preserve">несоответствие квалификационным требованиям могут повлечь отказ в участии в </w:t>
      </w:r>
      <w:r w:rsidRPr="00155BE2">
        <w:rPr>
          <w:color w:val="000000"/>
          <w:spacing w:val="-10"/>
          <w:sz w:val="24"/>
          <w:szCs w:val="24"/>
        </w:rPr>
        <w:t>конкурсе.</w:t>
      </w:r>
    </w:p>
    <w:p w:rsidR="00155BE2" w:rsidRPr="00155BE2" w:rsidRDefault="00155BE2" w:rsidP="00155BE2">
      <w:pPr>
        <w:shd w:val="clear" w:color="auto" w:fill="FFFFFF"/>
        <w:tabs>
          <w:tab w:val="left" w:pos="708"/>
        </w:tabs>
        <w:suppressAutoHyphens/>
        <w:autoSpaceDE/>
        <w:autoSpaceDN/>
        <w:adjustRightInd/>
        <w:spacing w:before="5" w:line="254" w:lineRule="exact"/>
        <w:ind w:left="226"/>
        <w:rPr>
          <w:sz w:val="24"/>
          <w:szCs w:val="24"/>
        </w:rPr>
      </w:pPr>
      <w:r w:rsidRPr="00155BE2">
        <w:rPr>
          <w:color w:val="000000"/>
          <w:spacing w:val="-6"/>
          <w:sz w:val="24"/>
          <w:szCs w:val="24"/>
        </w:rPr>
        <w:t>Даю свое согласие на обработку персональных данных.</w:t>
      </w:r>
    </w:p>
    <w:p w:rsidR="00155BE2" w:rsidRPr="00155BE2" w:rsidRDefault="00155BE2" w:rsidP="00155BE2">
      <w:pPr>
        <w:shd w:val="clear" w:color="auto" w:fill="FFFFFF"/>
        <w:tabs>
          <w:tab w:val="left" w:pos="708"/>
          <w:tab w:val="left" w:pos="6931"/>
        </w:tabs>
        <w:suppressAutoHyphens/>
        <w:autoSpaceDE/>
        <w:autoSpaceDN/>
        <w:adjustRightInd/>
        <w:spacing w:before="206" w:line="276" w:lineRule="auto"/>
        <w:ind w:left="2064"/>
        <w:rPr>
          <w:sz w:val="24"/>
          <w:szCs w:val="24"/>
        </w:rPr>
      </w:pPr>
      <w:r w:rsidRPr="00155BE2">
        <w:rPr>
          <w:color w:val="000000"/>
          <w:spacing w:val="-7"/>
          <w:sz w:val="24"/>
          <w:szCs w:val="24"/>
        </w:rPr>
        <w:t>20     г.</w:t>
      </w:r>
      <w:r w:rsidRPr="00155BE2">
        <w:rPr>
          <w:color w:val="000000"/>
          <w:spacing w:val="-7"/>
          <w:sz w:val="24"/>
          <w:szCs w:val="24"/>
        </w:rPr>
        <w:tab/>
        <w:t>Подпись</w:t>
      </w:r>
    </w:p>
    <w:p w:rsidR="00155BE2" w:rsidRDefault="00155BE2"/>
    <w:p w:rsidR="00155BE2" w:rsidRDefault="00155BE2"/>
    <w:p w:rsidR="00155BE2" w:rsidRPr="00600C18" w:rsidRDefault="000C6998" w:rsidP="000C6998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600C18">
        <w:rPr>
          <w:rFonts w:ascii="Times New Roman" w:hAnsi="Times New Roman"/>
          <w:sz w:val="24"/>
          <w:szCs w:val="24"/>
          <w:lang w:val="ru-RU"/>
        </w:rPr>
        <w:lastRenderedPageBreak/>
        <w:t>Пр</w:t>
      </w:r>
      <w:r w:rsidR="00155BE2" w:rsidRPr="00600C18">
        <w:rPr>
          <w:rFonts w:ascii="Times New Roman" w:hAnsi="Times New Roman"/>
          <w:sz w:val="24"/>
          <w:szCs w:val="24"/>
          <w:lang w:val="ru-RU"/>
        </w:rPr>
        <w:t>иложение №3</w:t>
      </w:r>
    </w:p>
    <w:p w:rsidR="00155BE2" w:rsidRPr="00600C18" w:rsidRDefault="00155BE2" w:rsidP="000C6998">
      <w:pPr>
        <w:pStyle w:val="a3"/>
        <w:jc w:val="right"/>
        <w:rPr>
          <w:lang w:val="ru-RU"/>
        </w:rPr>
      </w:pPr>
      <w:r w:rsidRPr="00600C18">
        <w:rPr>
          <w:rFonts w:ascii="Times New Roman" w:hAnsi="Times New Roman"/>
          <w:sz w:val="24"/>
          <w:szCs w:val="24"/>
          <w:lang w:val="ru-RU"/>
        </w:rPr>
        <w:t>к Положению</w:t>
      </w:r>
    </w:p>
    <w:p w:rsidR="00155BE2" w:rsidRDefault="00155BE2" w:rsidP="00155BE2">
      <w:pPr>
        <w:jc w:val="center"/>
        <w:rPr>
          <w:sz w:val="24"/>
          <w:szCs w:val="24"/>
        </w:rPr>
      </w:pPr>
    </w:p>
    <w:p w:rsidR="00155BE2" w:rsidRDefault="00155BE2" w:rsidP="00155BE2">
      <w:pPr>
        <w:jc w:val="center"/>
        <w:rPr>
          <w:sz w:val="24"/>
          <w:szCs w:val="24"/>
        </w:rPr>
      </w:pPr>
    </w:p>
    <w:p w:rsidR="00155BE2" w:rsidRDefault="00155BE2" w:rsidP="00155BE2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>Индивидуальный план подготовки</w:t>
      </w:r>
    </w:p>
    <w:p w:rsidR="00155BE2" w:rsidRDefault="00155BE2" w:rsidP="00155BE2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pStyle w:val="a4"/>
        <w:pBdr>
          <w:top w:val="single" w:sz="8" w:space="0" w:color="00000A"/>
        </w:pBdr>
        <w:rPr>
          <w:sz w:val="24"/>
          <w:szCs w:val="24"/>
        </w:rPr>
      </w:pPr>
      <w:proofErr w:type="gramStart"/>
      <w:r w:rsidRPr="00B570EA">
        <w:rPr>
          <w:sz w:val="24"/>
          <w:szCs w:val="24"/>
        </w:rPr>
        <w:t>зачисленного</w:t>
      </w:r>
      <w:proofErr w:type="gramEnd"/>
      <w:r w:rsidRPr="00B570EA">
        <w:rPr>
          <w:sz w:val="24"/>
          <w:szCs w:val="24"/>
        </w:rPr>
        <w:t xml:space="preserve"> в 20 _ г. в резерв на должность </w:t>
      </w:r>
      <w:r w:rsidR="000C6998">
        <w:rPr>
          <w:sz w:val="24"/>
          <w:szCs w:val="24"/>
        </w:rPr>
        <w:t>_</w:t>
      </w:r>
      <w:r w:rsidRPr="00B570EA">
        <w:rPr>
          <w:sz w:val="24"/>
          <w:szCs w:val="24"/>
        </w:rPr>
        <w:t>__</w:t>
      </w:r>
      <w:r>
        <w:rPr>
          <w:sz w:val="24"/>
          <w:szCs w:val="24"/>
        </w:rPr>
        <w:t>______________</w:t>
      </w:r>
      <w:r w:rsidR="000C6998">
        <w:rPr>
          <w:sz w:val="24"/>
          <w:szCs w:val="24"/>
        </w:rPr>
        <w:t>____________________</w:t>
      </w:r>
      <w:r>
        <w:rPr>
          <w:sz w:val="24"/>
          <w:szCs w:val="24"/>
        </w:rPr>
        <w:t>___</w:t>
      </w:r>
    </w:p>
    <w:tbl>
      <w:tblPr>
        <w:tblW w:w="0" w:type="auto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4550"/>
        <w:gridCol w:w="1882"/>
        <w:gridCol w:w="2026"/>
      </w:tblGrid>
      <w:tr w:rsidR="00155BE2" w:rsidRPr="00155BE2" w:rsidTr="00977A9B">
        <w:trPr>
          <w:cantSplit/>
          <w:trHeight w:hRule="exact" w:val="614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312" w:lineRule="exact"/>
              <w:rPr>
                <w:sz w:val="24"/>
                <w:szCs w:val="24"/>
              </w:rPr>
            </w:pPr>
            <w:r w:rsidRPr="00155BE2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55BE2">
              <w:rPr>
                <w:color w:val="000000"/>
                <w:spacing w:val="-21"/>
                <w:sz w:val="24"/>
                <w:szCs w:val="24"/>
              </w:rPr>
              <w:t>п</w:t>
            </w:r>
            <w:proofErr w:type="gramEnd"/>
            <w:r w:rsidRPr="00155BE2">
              <w:rPr>
                <w:color w:val="000000"/>
                <w:spacing w:val="-21"/>
                <w:sz w:val="24"/>
                <w:szCs w:val="24"/>
              </w:rPr>
              <w:t>/п</w:t>
            </w: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312" w:lineRule="exact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9"/>
                <w:sz w:val="24"/>
                <w:szCs w:val="24"/>
              </w:rPr>
              <w:t>Содержание мероприятия</w:t>
            </w: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302" w:lineRule="exact"/>
              <w:rPr>
                <w:sz w:val="24"/>
                <w:szCs w:val="24"/>
              </w:rPr>
            </w:pPr>
            <w:r w:rsidRPr="00155BE2">
              <w:rPr>
                <w:color w:val="323232"/>
                <w:spacing w:val="-16"/>
                <w:sz w:val="24"/>
                <w:szCs w:val="24"/>
              </w:rPr>
              <w:t xml:space="preserve">Сроки </w:t>
            </w:r>
            <w:r w:rsidRPr="00155BE2">
              <w:rPr>
                <w:color w:val="323232"/>
                <w:spacing w:val="-10"/>
                <w:sz w:val="24"/>
                <w:szCs w:val="24"/>
              </w:rPr>
              <w:t>исполнения</w:t>
            </w: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302" w:lineRule="exact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155BE2">
              <w:rPr>
                <w:color w:val="000000"/>
                <w:spacing w:val="-11"/>
                <w:sz w:val="24"/>
                <w:szCs w:val="24"/>
              </w:rPr>
              <w:t>Отметка о</w:t>
            </w: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proofErr w:type="gramStart"/>
            <w:r w:rsidRPr="00155BE2">
              <w:rPr>
                <w:color w:val="000000"/>
                <w:spacing w:val="-12"/>
                <w:sz w:val="24"/>
                <w:szCs w:val="24"/>
              </w:rPr>
              <w:t>прохождении</w:t>
            </w:r>
            <w:proofErr w:type="gramEnd"/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  <w:trHeight w:hRule="exact" w:val="31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  <w:trHeight w:hRule="exact" w:val="30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  <w:trHeight w:hRule="exact" w:val="31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  <w:trHeight w:hRule="exact" w:val="30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  <w:trHeight w:hRule="exact" w:val="30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  <w:trHeight w:hRule="exact" w:val="31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  <w:trHeight w:hRule="exact" w:val="298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  <w:trHeight w:hRule="exact" w:val="31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  <w:trHeight w:hRule="exact" w:val="31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55BE2" w:rsidRPr="00155BE2" w:rsidTr="00977A9B">
        <w:trPr>
          <w:cantSplit/>
          <w:trHeight w:hRule="exact" w:val="326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155BE2" w:rsidRPr="00155BE2" w:rsidRDefault="00155BE2" w:rsidP="00155BE2">
            <w:pPr>
              <w:shd w:val="clear" w:color="auto" w:fill="FFFFFF"/>
              <w:tabs>
                <w:tab w:val="left" w:pos="708"/>
              </w:tabs>
              <w:suppressAutoHyphens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155BE2" w:rsidRDefault="00155BE2" w:rsidP="00155BE2">
      <w:pPr>
        <w:pStyle w:val="a4"/>
        <w:pBdr>
          <w:top w:val="single" w:sz="8" w:space="0" w:color="00000A"/>
        </w:pBdr>
        <w:rPr>
          <w:sz w:val="24"/>
          <w:szCs w:val="24"/>
        </w:rPr>
      </w:pPr>
    </w:p>
    <w:p w:rsidR="000C6998" w:rsidRDefault="000C6998" w:rsidP="00155BE2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Руководитель</w:t>
      </w:r>
    </w:p>
    <w:p w:rsidR="000C6998" w:rsidRDefault="000C6998" w:rsidP="00155BE2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Pr="00B570EA" w:rsidRDefault="00155BE2" w:rsidP="00155BE2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__________________/____________________/____________(дата)</w:t>
      </w:r>
    </w:p>
    <w:p w:rsidR="00155BE2" w:rsidRDefault="00155BE2" w:rsidP="00155BE2">
      <w:pPr>
        <w:pStyle w:val="a4"/>
        <w:pBdr>
          <w:top w:val="single" w:sz="8" w:space="0" w:color="00000A"/>
        </w:pBdr>
        <w:rPr>
          <w:sz w:val="24"/>
          <w:szCs w:val="24"/>
        </w:rPr>
      </w:pPr>
    </w:p>
    <w:p w:rsidR="00155BE2" w:rsidRPr="00B570EA" w:rsidRDefault="00155BE2" w:rsidP="00155BE2">
      <w:pPr>
        <w:pStyle w:val="a4"/>
        <w:pBdr>
          <w:top w:val="single" w:sz="8" w:space="0" w:color="00000A"/>
        </w:pBdr>
        <w:rPr>
          <w:sz w:val="24"/>
          <w:szCs w:val="24"/>
        </w:rPr>
      </w:pPr>
      <w:r>
        <w:rPr>
          <w:sz w:val="24"/>
          <w:szCs w:val="24"/>
        </w:rPr>
        <w:t>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а)____________________/______________/__________(дата)</w:t>
      </w:r>
    </w:p>
    <w:p w:rsidR="00155BE2" w:rsidRPr="00B570EA" w:rsidRDefault="00155BE2" w:rsidP="00155BE2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155BE2" w:rsidRDefault="00155BE2" w:rsidP="00155BE2">
      <w:pPr>
        <w:jc w:val="center"/>
      </w:pPr>
    </w:p>
    <w:p w:rsidR="000C6998" w:rsidRDefault="000C6998" w:rsidP="00155BE2">
      <w:pPr>
        <w:jc w:val="center"/>
      </w:pPr>
    </w:p>
    <w:p w:rsidR="000C6998" w:rsidRDefault="000C6998" w:rsidP="00155BE2">
      <w:pPr>
        <w:jc w:val="center"/>
      </w:pPr>
    </w:p>
    <w:p w:rsidR="000C6998" w:rsidRDefault="000C6998" w:rsidP="00155BE2">
      <w:pPr>
        <w:jc w:val="center"/>
      </w:pPr>
    </w:p>
    <w:p w:rsidR="000C6998" w:rsidRDefault="000C6998" w:rsidP="00155BE2">
      <w:pPr>
        <w:jc w:val="center"/>
      </w:pPr>
    </w:p>
    <w:p w:rsidR="00155BE2" w:rsidRDefault="00155BE2" w:rsidP="00155BE2">
      <w:pPr>
        <w:jc w:val="center"/>
      </w:pPr>
    </w:p>
    <w:p w:rsidR="000C6998" w:rsidRDefault="000C6998" w:rsidP="00155BE2">
      <w:pPr>
        <w:jc w:val="center"/>
      </w:pPr>
    </w:p>
    <w:p w:rsidR="00155BE2" w:rsidRDefault="00155BE2" w:rsidP="00155BE2">
      <w:pPr>
        <w:jc w:val="center"/>
      </w:pPr>
    </w:p>
    <w:p w:rsidR="00155BE2" w:rsidRPr="00155BE2" w:rsidRDefault="00155BE2" w:rsidP="000C6998">
      <w:pPr>
        <w:pStyle w:val="a3"/>
        <w:ind w:left="5103"/>
        <w:jc w:val="center"/>
        <w:rPr>
          <w:rFonts w:ascii="Times New Roman" w:hAnsi="Times New Roman"/>
          <w:lang w:val="ru-RU"/>
        </w:rPr>
      </w:pPr>
      <w:r w:rsidRPr="00155BE2">
        <w:rPr>
          <w:rFonts w:ascii="Times New Roman" w:hAnsi="Times New Roman"/>
          <w:lang w:val="ru-RU"/>
        </w:rPr>
        <w:lastRenderedPageBreak/>
        <w:t>Приложение №2</w:t>
      </w:r>
    </w:p>
    <w:p w:rsidR="00155BE2" w:rsidRPr="00155BE2" w:rsidRDefault="00155BE2" w:rsidP="000C6998">
      <w:pPr>
        <w:pStyle w:val="a3"/>
        <w:ind w:left="5103"/>
        <w:jc w:val="center"/>
        <w:rPr>
          <w:rFonts w:ascii="Times New Roman" w:hAnsi="Times New Roman"/>
          <w:lang w:val="ru-RU"/>
        </w:rPr>
      </w:pPr>
      <w:r w:rsidRPr="00155BE2">
        <w:rPr>
          <w:rFonts w:ascii="Times New Roman" w:hAnsi="Times New Roman"/>
          <w:lang w:val="ru-RU"/>
        </w:rPr>
        <w:t>Утверждено</w:t>
      </w:r>
    </w:p>
    <w:p w:rsidR="00155BE2" w:rsidRPr="00155BE2" w:rsidRDefault="00155BE2" w:rsidP="000C6998">
      <w:pPr>
        <w:pStyle w:val="a3"/>
        <w:ind w:left="5103"/>
        <w:jc w:val="center"/>
        <w:rPr>
          <w:rFonts w:ascii="Times New Roman" w:hAnsi="Times New Roman"/>
          <w:lang w:val="ru-RU"/>
        </w:rPr>
      </w:pPr>
      <w:r w:rsidRPr="00155BE2">
        <w:rPr>
          <w:rFonts w:ascii="Times New Roman" w:hAnsi="Times New Roman"/>
          <w:lang w:val="ru-RU"/>
        </w:rPr>
        <w:t>приказом МКУ «Управление образования</w:t>
      </w:r>
    </w:p>
    <w:p w:rsidR="00155BE2" w:rsidRPr="00155BE2" w:rsidRDefault="00155BE2" w:rsidP="000C6998">
      <w:pPr>
        <w:pStyle w:val="a3"/>
        <w:ind w:left="5103"/>
        <w:jc w:val="center"/>
        <w:rPr>
          <w:rFonts w:ascii="Times New Roman" w:hAnsi="Times New Roman"/>
          <w:lang w:val="ru-RU"/>
        </w:rPr>
      </w:pPr>
      <w:r w:rsidRPr="00155BE2">
        <w:rPr>
          <w:rFonts w:ascii="Times New Roman" w:hAnsi="Times New Roman"/>
          <w:lang w:val="ru-RU"/>
        </w:rPr>
        <w:t xml:space="preserve">местной администрации </w:t>
      </w:r>
      <w:proofErr w:type="spellStart"/>
      <w:r w:rsidRPr="00155BE2">
        <w:rPr>
          <w:rFonts w:ascii="Times New Roman" w:hAnsi="Times New Roman"/>
          <w:lang w:val="ru-RU"/>
        </w:rPr>
        <w:t>Прохладненского</w:t>
      </w:r>
      <w:proofErr w:type="spellEnd"/>
    </w:p>
    <w:p w:rsidR="00155BE2" w:rsidRPr="00155BE2" w:rsidRDefault="00155BE2" w:rsidP="000C6998">
      <w:pPr>
        <w:pStyle w:val="a3"/>
        <w:ind w:left="5103"/>
        <w:jc w:val="center"/>
        <w:rPr>
          <w:rFonts w:ascii="Times New Roman" w:hAnsi="Times New Roman"/>
          <w:lang w:val="ru-RU"/>
        </w:rPr>
      </w:pPr>
      <w:r w:rsidRPr="00155BE2">
        <w:rPr>
          <w:rFonts w:ascii="Times New Roman" w:hAnsi="Times New Roman"/>
          <w:lang w:val="ru-RU"/>
        </w:rPr>
        <w:t>муниципального района КБР»</w:t>
      </w:r>
    </w:p>
    <w:p w:rsidR="00155BE2" w:rsidRPr="00B570EA" w:rsidRDefault="00155BE2" w:rsidP="000C6998">
      <w:pPr>
        <w:pStyle w:val="a3"/>
        <w:ind w:left="5103"/>
        <w:jc w:val="center"/>
        <w:rPr>
          <w:rFonts w:ascii="Times New Roman" w:hAnsi="Times New Roman"/>
          <w:lang w:val="ru-RU"/>
        </w:rPr>
      </w:pPr>
      <w:r w:rsidRPr="00B570EA">
        <w:rPr>
          <w:rFonts w:ascii="Times New Roman" w:hAnsi="Times New Roman"/>
          <w:lang w:val="ru-RU"/>
        </w:rPr>
        <w:t xml:space="preserve">от </w:t>
      </w:r>
      <w:r>
        <w:rPr>
          <w:rFonts w:ascii="Times New Roman" w:hAnsi="Times New Roman"/>
          <w:lang w:val="ru-RU"/>
        </w:rPr>
        <w:t>2</w:t>
      </w:r>
      <w:r w:rsidR="000C6998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.1</w:t>
      </w:r>
      <w:r w:rsidR="000C6998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>.</w:t>
      </w:r>
      <w:r w:rsidRPr="00B570EA">
        <w:rPr>
          <w:rFonts w:ascii="Times New Roman" w:hAnsi="Times New Roman"/>
          <w:lang w:val="ru-RU"/>
        </w:rPr>
        <w:t xml:space="preserve"> 201</w:t>
      </w:r>
      <w:r w:rsidR="000C6998">
        <w:rPr>
          <w:rFonts w:ascii="Times New Roman" w:hAnsi="Times New Roman"/>
          <w:lang w:val="ru-RU"/>
        </w:rPr>
        <w:t>8</w:t>
      </w:r>
      <w:r w:rsidRPr="00B570EA">
        <w:rPr>
          <w:rFonts w:ascii="Times New Roman" w:hAnsi="Times New Roman"/>
          <w:lang w:val="ru-RU"/>
        </w:rPr>
        <w:t xml:space="preserve"> №</w:t>
      </w:r>
      <w:r>
        <w:rPr>
          <w:rFonts w:ascii="Times New Roman" w:hAnsi="Times New Roman"/>
          <w:lang w:val="ru-RU"/>
        </w:rPr>
        <w:t xml:space="preserve"> 1</w:t>
      </w:r>
      <w:r w:rsidR="000C6998">
        <w:rPr>
          <w:rFonts w:ascii="Times New Roman" w:hAnsi="Times New Roman"/>
          <w:lang w:val="ru-RU"/>
        </w:rPr>
        <w:t>8</w:t>
      </w:r>
      <w:r>
        <w:rPr>
          <w:rFonts w:ascii="Times New Roman" w:hAnsi="Times New Roman"/>
          <w:lang w:val="ru-RU"/>
        </w:rPr>
        <w:t>2</w:t>
      </w:r>
      <w:r w:rsidR="000C6998">
        <w:rPr>
          <w:rFonts w:ascii="Times New Roman" w:hAnsi="Times New Roman"/>
          <w:lang w:val="ru-RU"/>
        </w:rPr>
        <w:t>/4</w:t>
      </w:r>
    </w:p>
    <w:p w:rsidR="00155BE2" w:rsidRPr="00B570EA" w:rsidRDefault="00155BE2" w:rsidP="00155BE2">
      <w:pPr>
        <w:pStyle w:val="a4"/>
        <w:shd w:val="clear" w:color="auto" w:fill="FFFFFF"/>
        <w:spacing w:line="302" w:lineRule="exact"/>
        <w:ind w:left="14" w:firstLine="528"/>
        <w:jc w:val="right"/>
        <w:rPr>
          <w:sz w:val="24"/>
          <w:szCs w:val="24"/>
        </w:rPr>
      </w:pPr>
    </w:p>
    <w:p w:rsidR="00155BE2" w:rsidRPr="00B570EA" w:rsidRDefault="00155BE2" w:rsidP="00155BE2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>ПОЛОЖЕНИЕ</w:t>
      </w:r>
    </w:p>
    <w:p w:rsidR="00BC5B35" w:rsidRDefault="00155BE2" w:rsidP="00155BE2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о комиссии по рассмотрению кандидатур для зачисления в кадровый резерв руководителей </w:t>
      </w:r>
      <w:r w:rsidR="00BC5B35">
        <w:rPr>
          <w:rFonts w:ascii="Times New Roman" w:hAnsi="Times New Roman"/>
          <w:sz w:val="24"/>
          <w:szCs w:val="24"/>
          <w:lang w:val="ru-RU"/>
        </w:rPr>
        <w:t>обще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образовательных учреждений 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</w:t>
      </w:r>
    </w:p>
    <w:p w:rsidR="00155BE2" w:rsidRPr="00B570EA" w:rsidRDefault="00BC5B35" w:rsidP="00155BE2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Кабардино-Балкарской Республики</w:t>
      </w:r>
    </w:p>
    <w:p w:rsidR="00BC5B35" w:rsidRDefault="00BC5B35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1. Настоящее Положение определяет порядок деятельности комиссии по рассмотрению кандидатур для зачисления в кадровый резерв руководителей </w:t>
      </w:r>
      <w:r w:rsidR="00BC5B35">
        <w:rPr>
          <w:rFonts w:ascii="Times New Roman" w:hAnsi="Times New Roman"/>
          <w:sz w:val="24"/>
          <w:szCs w:val="24"/>
          <w:lang w:val="ru-RU"/>
        </w:rPr>
        <w:t>обще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образовательных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учрежденийПрохладненского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(далее - </w:t>
      </w:r>
      <w:r w:rsidR="00BC5B35">
        <w:rPr>
          <w:rFonts w:ascii="Times New Roman" w:hAnsi="Times New Roman"/>
          <w:sz w:val="24"/>
          <w:szCs w:val="24"/>
          <w:lang w:val="ru-RU"/>
        </w:rPr>
        <w:t>К</w:t>
      </w:r>
      <w:r w:rsidRPr="00B570EA">
        <w:rPr>
          <w:rFonts w:ascii="Times New Roman" w:hAnsi="Times New Roman"/>
          <w:sz w:val="24"/>
          <w:szCs w:val="24"/>
          <w:lang w:val="ru-RU"/>
        </w:rPr>
        <w:t>омиссия).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2. Основной задачей </w:t>
      </w:r>
      <w:r w:rsidR="00BC5B35">
        <w:rPr>
          <w:rFonts w:ascii="Times New Roman" w:hAnsi="Times New Roman"/>
          <w:sz w:val="24"/>
          <w:szCs w:val="24"/>
          <w:lang w:val="ru-RU"/>
        </w:rPr>
        <w:t>К</w:t>
      </w:r>
      <w:r w:rsidRPr="00B570EA">
        <w:rPr>
          <w:rFonts w:ascii="Times New Roman" w:hAnsi="Times New Roman"/>
          <w:sz w:val="24"/>
          <w:szCs w:val="24"/>
          <w:lang w:val="ru-RU"/>
        </w:rPr>
        <w:t>омиссии я</w:t>
      </w:r>
      <w:r w:rsidR="00BC5B35">
        <w:rPr>
          <w:rFonts w:ascii="Times New Roman" w:hAnsi="Times New Roman"/>
          <w:sz w:val="24"/>
          <w:szCs w:val="24"/>
          <w:lang w:val="ru-RU"/>
        </w:rPr>
        <w:t xml:space="preserve">вляется подготовка предложений руководителю 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МКУ «Управление образования местной администрации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 по формированию и эффективному использованию кадрового резерва руководителей </w:t>
      </w:r>
      <w:r w:rsidR="00BC5B35">
        <w:rPr>
          <w:rFonts w:ascii="Times New Roman" w:hAnsi="Times New Roman"/>
          <w:sz w:val="24"/>
          <w:szCs w:val="24"/>
          <w:lang w:val="ru-RU"/>
        </w:rPr>
        <w:t>обще</w:t>
      </w:r>
      <w:r w:rsidRPr="00B570EA">
        <w:rPr>
          <w:rFonts w:ascii="Times New Roman" w:hAnsi="Times New Roman"/>
          <w:sz w:val="24"/>
          <w:szCs w:val="24"/>
          <w:lang w:val="ru-RU"/>
        </w:rPr>
        <w:t xml:space="preserve">образовательных учреждений </w:t>
      </w:r>
      <w:proofErr w:type="spellStart"/>
      <w:r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(далее - кадровый резерв). </w:t>
      </w:r>
    </w:p>
    <w:p w:rsidR="00155BE2" w:rsidRPr="00B570EA" w:rsidRDefault="00155BE2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70EA">
        <w:rPr>
          <w:rFonts w:ascii="Times New Roman" w:hAnsi="Times New Roman"/>
          <w:sz w:val="24"/>
          <w:szCs w:val="24"/>
          <w:lang w:val="ru-RU"/>
        </w:rPr>
        <w:t xml:space="preserve">3. Для решения возложенных задач </w:t>
      </w:r>
      <w:r w:rsidR="00BC5B35">
        <w:rPr>
          <w:rFonts w:ascii="Times New Roman" w:hAnsi="Times New Roman"/>
          <w:sz w:val="24"/>
          <w:szCs w:val="24"/>
          <w:lang w:val="ru-RU"/>
        </w:rPr>
        <w:t>К</w:t>
      </w:r>
      <w:r w:rsidRPr="00B570EA">
        <w:rPr>
          <w:rFonts w:ascii="Times New Roman" w:hAnsi="Times New Roman"/>
          <w:sz w:val="24"/>
          <w:szCs w:val="24"/>
          <w:lang w:val="ru-RU"/>
        </w:rPr>
        <w:t>омиссия имеет право:</w:t>
      </w:r>
    </w:p>
    <w:p w:rsidR="00155BE2" w:rsidRPr="00BC5B35" w:rsidRDefault="00BC5B35" w:rsidP="00BC5B35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3.1. </w:t>
      </w:r>
      <w:r w:rsidR="00155BE2" w:rsidRPr="00BC5B35">
        <w:rPr>
          <w:rFonts w:ascii="Times New Roman" w:hAnsi="Times New Roman"/>
          <w:sz w:val="24"/>
          <w:szCs w:val="24"/>
          <w:lang w:val="ru-RU"/>
        </w:rPr>
        <w:t xml:space="preserve">запрашивать и получать в установленном порядке необходимые материалы от </w:t>
      </w:r>
      <w:r>
        <w:rPr>
          <w:rFonts w:ascii="Times New Roman" w:hAnsi="Times New Roman"/>
          <w:sz w:val="24"/>
          <w:szCs w:val="24"/>
          <w:lang w:val="ru-RU"/>
        </w:rPr>
        <w:t>обще</w:t>
      </w:r>
      <w:r w:rsidR="00155BE2" w:rsidRPr="00BC5B35">
        <w:rPr>
          <w:rFonts w:ascii="Times New Roman" w:hAnsi="Times New Roman"/>
          <w:sz w:val="24"/>
          <w:szCs w:val="24"/>
          <w:lang w:val="ru-RU"/>
        </w:rPr>
        <w:t xml:space="preserve">образовательных учреждений </w:t>
      </w:r>
      <w:proofErr w:type="spellStart"/>
      <w:r w:rsidR="00155BE2" w:rsidRPr="00BC5B35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="00155BE2" w:rsidRPr="00BC5B35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района; </w:t>
      </w:r>
    </w:p>
    <w:p w:rsidR="00155BE2" w:rsidRPr="00BC5B35" w:rsidRDefault="00BC5B35" w:rsidP="00BC5B35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3.2. </w:t>
      </w:r>
      <w:r w:rsidR="00155BE2" w:rsidRPr="00BC5B35">
        <w:rPr>
          <w:rFonts w:ascii="Times New Roman" w:hAnsi="Times New Roman"/>
          <w:sz w:val="24"/>
          <w:szCs w:val="24"/>
          <w:lang w:val="ru-RU"/>
        </w:rPr>
        <w:t xml:space="preserve">создавать рабочие группы из числа руководителей </w:t>
      </w:r>
      <w:r>
        <w:rPr>
          <w:rFonts w:ascii="Times New Roman" w:hAnsi="Times New Roman"/>
          <w:sz w:val="24"/>
          <w:szCs w:val="24"/>
          <w:lang w:val="ru-RU"/>
        </w:rPr>
        <w:t>обще</w:t>
      </w:r>
      <w:r w:rsidR="00155BE2" w:rsidRPr="00BC5B35">
        <w:rPr>
          <w:rFonts w:ascii="Times New Roman" w:hAnsi="Times New Roman"/>
          <w:sz w:val="24"/>
          <w:szCs w:val="24"/>
          <w:lang w:val="ru-RU"/>
        </w:rPr>
        <w:t xml:space="preserve">образовательных учреждений  </w:t>
      </w:r>
      <w:proofErr w:type="spellStart"/>
      <w:r w:rsidR="00155BE2" w:rsidRPr="00BC5B35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="00155BE2" w:rsidRPr="00BC5B35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района;</w:t>
      </w:r>
    </w:p>
    <w:p w:rsidR="00155BE2" w:rsidRPr="00BC5B35" w:rsidRDefault="00BC5B35" w:rsidP="00BC5B35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3.3. </w:t>
      </w:r>
      <w:r w:rsidR="00155BE2" w:rsidRPr="00BC5B35">
        <w:rPr>
          <w:rFonts w:ascii="Times New Roman" w:hAnsi="Times New Roman"/>
          <w:sz w:val="24"/>
          <w:szCs w:val="24"/>
          <w:lang w:val="ru-RU"/>
        </w:rPr>
        <w:t>приглашать на за</w:t>
      </w:r>
      <w:r>
        <w:rPr>
          <w:rFonts w:ascii="Times New Roman" w:hAnsi="Times New Roman"/>
          <w:sz w:val="24"/>
          <w:szCs w:val="24"/>
          <w:lang w:val="ru-RU"/>
        </w:rPr>
        <w:t>седания К</w:t>
      </w:r>
      <w:r w:rsidR="00155BE2" w:rsidRPr="00BC5B35">
        <w:rPr>
          <w:rFonts w:ascii="Times New Roman" w:hAnsi="Times New Roman"/>
          <w:sz w:val="24"/>
          <w:szCs w:val="24"/>
          <w:lang w:val="ru-RU"/>
        </w:rPr>
        <w:t xml:space="preserve">омиссии руководителей </w:t>
      </w:r>
      <w:r>
        <w:rPr>
          <w:rFonts w:ascii="Times New Roman" w:hAnsi="Times New Roman"/>
          <w:sz w:val="24"/>
          <w:szCs w:val="24"/>
          <w:lang w:val="ru-RU"/>
        </w:rPr>
        <w:t>обще</w:t>
      </w:r>
      <w:r w:rsidR="00155BE2" w:rsidRPr="00BC5B35">
        <w:rPr>
          <w:rFonts w:ascii="Times New Roman" w:hAnsi="Times New Roman"/>
          <w:sz w:val="24"/>
          <w:szCs w:val="24"/>
          <w:lang w:val="ru-RU"/>
        </w:rPr>
        <w:t xml:space="preserve">образовательных учреждений </w:t>
      </w:r>
      <w:proofErr w:type="spellStart"/>
      <w:r w:rsidR="00155BE2" w:rsidRPr="00BC5B35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="00155BE2" w:rsidRPr="00BC5B35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района.</w:t>
      </w:r>
    </w:p>
    <w:p w:rsidR="00155BE2" w:rsidRPr="00B570EA" w:rsidRDefault="00BC5B35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Состав К</w:t>
      </w:r>
      <w:r w:rsidR="00155BE2" w:rsidRPr="00B570EA">
        <w:rPr>
          <w:rFonts w:ascii="Times New Roman" w:hAnsi="Times New Roman"/>
          <w:sz w:val="24"/>
          <w:szCs w:val="24"/>
          <w:lang w:val="ru-RU"/>
        </w:rPr>
        <w:t xml:space="preserve">омиссии утверждается приказом </w:t>
      </w:r>
      <w:r>
        <w:rPr>
          <w:rFonts w:ascii="Times New Roman" w:hAnsi="Times New Roman"/>
          <w:sz w:val="24"/>
          <w:szCs w:val="24"/>
          <w:lang w:val="ru-RU"/>
        </w:rPr>
        <w:t xml:space="preserve">руководителя </w:t>
      </w:r>
      <w:r w:rsidR="00155BE2" w:rsidRPr="00B570EA">
        <w:rPr>
          <w:rFonts w:ascii="Times New Roman" w:hAnsi="Times New Roman"/>
          <w:sz w:val="24"/>
          <w:szCs w:val="24"/>
          <w:lang w:val="ru-RU"/>
        </w:rPr>
        <w:t xml:space="preserve">МКУ «Управление образования местной администрации </w:t>
      </w:r>
      <w:proofErr w:type="spellStart"/>
      <w:r w:rsidR="00155BE2"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="00155BE2"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КБР». </w:t>
      </w:r>
    </w:p>
    <w:p w:rsidR="00155BE2" w:rsidRPr="00B570EA" w:rsidRDefault="00BC5B35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4.1. </w:t>
      </w:r>
      <w:r w:rsidR="00155BE2" w:rsidRPr="00B570EA">
        <w:rPr>
          <w:rFonts w:ascii="Times New Roman" w:hAnsi="Times New Roman"/>
          <w:sz w:val="24"/>
          <w:szCs w:val="24"/>
          <w:lang w:val="ru-RU"/>
        </w:rPr>
        <w:t>В состав комиссии входят председатель, заместитель председате</w:t>
      </w:r>
      <w:r>
        <w:rPr>
          <w:rFonts w:ascii="Times New Roman" w:hAnsi="Times New Roman"/>
          <w:sz w:val="24"/>
          <w:szCs w:val="24"/>
          <w:lang w:val="ru-RU"/>
        </w:rPr>
        <w:t>ля, секретарь и члены комиссии, численностью не менее 5-ти человек.</w:t>
      </w:r>
    </w:p>
    <w:p w:rsidR="00155BE2" w:rsidRPr="00B570EA" w:rsidRDefault="00BC5B35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4.2. </w:t>
      </w:r>
      <w:r w:rsidR="00155BE2" w:rsidRPr="00B570EA">
        <w:rPr>
          <w:rFonts w:ascii="Times New Roman" w:hAnsi="Times New Roman"/>
          <w:sz w:val="24"/>
          <w:szCs w:val="24"/>
          <w:lang w:val="ru-RU"/>
        </w:rPr>
        <w:t xml:space="preserve">Председателем комиссии является </w:t>
      </w:r>
      <w:r>
        <w:rPr>
          <w:rFonts w:ascii="Times New Roman" w:hAnsi="Times New Roman"/>
          <w:sz w:val="24"/>
          <w:szCs w:val="24"/>
          <w:lang w:val="ru-RU"/>
        </w:rPr>
        <w:t>руководитель</w:t>
      </w:r>
      <w:r w:rsidR="00155BE2" w:rsidRPr="00B570EA">
        <w:rPr>
          <w:rFonts w:ascii="Times New Roman" w:hAnsi="Times New Roman"/>
          <w:sz w:val="24"/>
          <w:szCs w:val="24"/>
          <w:lang w:val="ru-RU"/>
        </w:rPr>
        <w:t xml:space="preserve"> МКУ «Управление образования местной администрации </w:t>
      </w:r>
      <w:proofErr w:type="spellStart"/>
      <w:r w:rsidR="00155BE2" w:rsidRPr="00B570EA">
        <w:rPr>
          <w:rFonts w:ascii="Times New Roman" w:hAnsi="Times New Roman"/>
          <w:sz w:val="24"/>
          <w:szCs w:val="24"/>
          <w:lang w:val="ru-RU"/>
        </w:rPr>
        <w:t>Прохладненского</w:t>
      </w:r>
      <w:proofErr w:type="spellEnd"/>
      <w:r w:rsidR="00155BE2" w:rsidRPr="00B570EA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КБР».</w:t>
      </w:r>
    </w:p>
    <w:p w:rsidR="00155BE2" w:rsidRPr="00B570EA" w:rsidRDefault="00BC5B35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 w:rsidR="00155BE2" w:rsidRPr="00B570EA">
        <w:rPr>
          <w:rFonts w:ascii="Times New Roman" w:hAnsi="Times New Roman"/>
          <w:sz w:val="24"/>
          <w:szCs w:val="24"/>
          <w:lang w:val="ru-RU"/>
        </w:rPr>
        <w:t xml:space="preserve"> Заседания комиссии проводятся по мере необходимости. </w:t>
      </w:r>
    </w:p>
    <w:p w:rsidR="00155BE2" w:rsidRPr="00B570EA" w:rsidRDefault="00BC5B35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</w:t>
      </w:r>
      <w:r w:rsidR="00155BE2" w:rsidRPr="00B570EA">
        <w:rPr>
          <w:rFonts w:ascii="Times New Roman" w:hAnsi="Times New Roman"/>
          <w:sz w:val="24"/>
          <w:szCs w:val="24"/>
          <w:lang w:val="ru-RU"/>
        </w:rPr>
        <w:t xml:space="preserve"> Решения по вопросам, рассматриваемым на заседаниях комиссии, принимаются по результатам обсуждения и оформляются протоколом.</w:t>
      </w:r>
    </w:p>
    <w:p w:rsidR="00155BE2" w:rsidRPr="00B570EA" w:rsidRDefault="00BC5B35" w:rsidP="00155BE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r w:rsidR="00155BE2" w:rsidRPr="00B570EA">
        <w:rPr>
          <w:rFonts w:ascii="Times New Roman" w:hAnsi="Times New Roman"/>
          <w:sz w:val="24"/>
          <w:szCs w:val="24"/>
          <w:lang w:val="ru-RU"/>
        </w:rPr>
        <w:t xml:space="preserve"> Решения комиссии носят рекомендательный характер.</w:t>
      </w:r>
    </w:p>
    <w:p w:rsidR="00155BE2" w:rsidRPr="00B570EA" w:rsidRDefault="00155BE2" w:rsidP="00155BE2">
      <w:pPr>
        <w:pStyle w:val="a4"/>
        <w:rPr>
          <w:sz w:val="24"/>
          <w:szCs w:val="24"/>
        </w:rPr>
      </w:pPr>
    </w:p>
    <w:p w:rsidR="00155BE2" w:rsidRDefault="00155BE2" w:rsidP="00155BE2"/>
    <w:sectPr w:rsidR="00155BE2" w:rsidSect="009A63A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E41BF"/>
    <w:multiLevelType w:val="multilevel"/>
    <w:tmpl w:val="7674B5C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">
    <w:nsid w:val="6F265DA2"/>
    <w:multiLevelType w:val="multilevel"/>
    <w:tmpl w:val="D6E8029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E2"/>
    <w:rsid w:val="00002F58"/>
    <w:rsid w:val="00033B4C"/>
    <w:rsid w:val="000824E7"/>
    <w:rsid w:val="00091852"/>
    <w:rsid w:val="000C2792"/>
    <w:rsid w:val="000C6998"/>
    <w:rsid w:val="000F231C"/>
    <w:rsid w:val="00103447"/>
    <w:rsid w:val="00126751"/>
    <w:rsid w:val="00155BE2"/>
    <w:rsid w:val="001718BE"/>
    <w:rsid w:val="001A1A79"/>
    <w:rsid w:val="00217D22"/>
    <w:rsid w:val="00232485"/>
    <w:rsid w:val="00262333"/>
    <w:rsid w:val="00271F14"/>
    <w:rsid w:val="0028017B"/>
    <w:rsid w:val="002A7536"/>
    <w:rsid w:val="002D18E8"/>
    <w:rsid w:val="002D28ED"/>
    <w:rsid w:val="002D2914"/>
    <w:rsid w:val="00316F27"/>
    <w:rsid w:val="00334E5C"/>
    <w:rsid w:val="00343BD3"/>
    <w:rsid w:val="003628C2"/>
    <w:rsid w:val="003A2432"/>
    <w:rsid w:val="003F316B"/>
    <w:rsid w:val="003F3305"/>
    <w:rsid w:val="003F5F0A"/>
    <w:rsid w:val="00432FDC"/>
    <w:rsid w:val="00436BD0"/>
    <w:rsid w:val="00480455"/>
    <w:rsid w:val="004B4FCA"/>
    <w:rsid w:val="004C5970"/>
    <w:rsid w:val="004D059C"/>
    <w:rsid w:val="00554577"/>
    <w:rsid w:val="00555623"/>
    <w:rsid w:val="005845E7"/>
    <w:rsid w:val="00592D04"/>
    <w:rsid w:val="005A2245"/>
    <w:rsid w:val="005D57C0"/>
    <w:rsid w:val="005E2D93"/>
    <w:rsid w:val="00600C18"/>
    <w:rsid w:val="00611473"/>
    <w:rsid w:val="00645697"/>
    <w:rsid w:val="006464FB"/>
    <w:rsid w:val="00685BA8"/>
    <w:rsid w:val="00692FAB"/>
    <w:rsid w:val="006943E9"/>
    <w:rsid w:val="0073724F"/>
    <w:rsid w:val="00750A28"/>
    <w:rsid w:val="00760DC3"/>
    <w:rsid w:val="00777361"/>
    <w:rsid w:val="007C2248"/>
    <w:rsid w:val="007C6020"/>
    <w:rsid w:val="00814B70"/>
    <w:rsid w:val="00816076"/>
    <w:rsid w:val="0084026C"/>
    <w:rsid w:val="00847B9D"/>
    <w:rsid w:val="008576D7"/>
    <w:rsid w:val="00864774"/>
    <w:rsid w:val="00877398"/>
    <w:rsid w:val="008A51E1"/>
    <w:rsid w:val="008B5B8E"/>
    <w:rsid w:val="008C2E60"/>
    <w:rsid w:val="008C3844"/>
    <w:rsid w:val="008D4B8A"/>
    <w:rsid w:val="008F1D87"/>
    <w:rsid w:val="008F2A50"/>
    <w:rsid w:val="009169CB"/>
    <w:rsid w:val="00920146"/>
    <w:rsid w:val="00927E45"/>
    <w:rsid w:val="00934E22"/>
    <w:rsid w:val="009607F4"/>
    <w:rsid w:val="00973F8E"/>
    <w:rsid w:val="0098465D"/>
    <w:rsid w:val="0099383A"/>
    <w:rsid w:val="009A1B3C"/>
    <w:rsid w:val="009A63AA"/>
    <w:rsid w:val="009C0AB2"/>
    <w:rsid w:val="009F2CAD"/>
    <w:rsid w:val="00A11472"/>
    <w:rsid w:val="00A11E67"/>
    <w:rsid w:val="00AB4A30"/>
    <w:rsid w:val="00AC5B12"/>
    <w:rsid w:val="00AE39B8"/>
    <w:rsid w:val="00AE7CB9"/>
    <w:rsid w:val="00AF49E2"/>
    <w:rsid w:val="00B25D6A"/>
    <w:rsid w:val="00B87605"/>
    <w:rsid w:val="00BA09A8"/>
    <w:rsid w:val="00BA450B"/>
    <w:rsid w:val="00BB77BF"/>
    <w:rsid w:val="00BC5B35"/>
    <w:rsid w:val="00BD6F08"/>
    <w:rsid w:val="00C10892"/>
    <w:rsid w:val="00C42EC6"/>
    <w:rsid w:val="00CA6861"/>
    <w:rsid w:val="00CD577B"/>
    <w:rsid w:val="00D95E45"/>
    <w:rsid w:val="00DA643B"/>
    <w:rsid w:val="00DB7E01"/>
    <w:rsid w:val="00DF469E"/>
    <w:rsid w:val="00DF7253"/>
    <w:rsid w:val="00E225FB"/>
    <w:rsid w:val="00E24A21"/>
    <w:rsid w:val="00E46EE8"/>
    <w:rsid w:val="00E47AAB"/>
    <w:rsid w:val="00E66AD7"/>
    <w:rsid w:val="00E746E4"/>
    <w:rsid w:val="00EF3202"/>
    <w:rsid w:val="00F01C9D"/>
    <w:rsid w:val="00F30E67"/>
    <w:rsid w:val="00F35FEF"/>
    <w:rsid w:val="00F43900"/>
    <w:rsid w:val="00F44DFD"/>
    <w:rsid w:val="00F5268F"/>
    <w:rsid w:val="00F61E19"/>
    <w:rsid w:val="00F82FD1"/>
    <w:rsid w:val="00F83783"/>
    <w:rsid w:val="00F8502D"/>
    <w:rsid w:val="00FC0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E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5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55BE2"/>
    <w:pPr>
      <w:spacing w:after="0" w:line="240" w:lineRule="auto"/>
    </w:pPr>
    <w:rPr>
      <w:rFonts w:ascii="Calibri" w:eastAsia="Calibri" w:hAnsi="Calibri" w:cs="Times New Roman"/>
      <w:sz w:val="22"/>
      <w:lang w:val="en-US" w:bidi="en-US"/>
    </w:rPr>
  </w:style>
  <w:style w:type="paragraph" w:customStyle="1" w:styleId="a4">
    <w:name w:val="Базовый"/>
    <w:rsid w:val="00155BE2"/>
    <w:pPr>
      <w:widowControl w:val="0"/>
      <w:tabs>
        <w:tab w:val="left" w:pos="708"/>
      </w:tabs>
      <w:suppressAutoHyphens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5B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B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5BE2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customStyle="1" w:styleId="ConsPlusNormal">
    <w:name w:val="ConsPlusNormal"/>
    <w:rsid w:val="00155BE2"/>
    <w:pPr>
      <w:widowControl w:val="0"/>
      <w:tabs>
        <w:tab w:val="left" w:pos="708"/>
      </w:tabs>
      <w:suppressAutoHyphens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E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5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55BE2"/>
    <w:pPr>
      <w:spacing w:after="0" w:line="240" w:lineRule="auto"/>
    </w:pPr>
    <w:rPr>
      <w:rFonts w:ascii="Calibri" w:eastAsia="Calibri" w:hAnsi="Calibri" w:cs="Times New Roman"/>
      <w:sz w:val="22"/>
      <w:lang w:val="en-US" w:bidi="en-US"/>
    </w:rPr>
  </w:style>
  <w:style w:type="paragraph" w:customStyle="1" w:styleId="a4">
    <w:name w:val="Базовый"/>
    <w:rsid w:val="00155BE2"/>
    <w:pPr>
      <w:widowControl w:val="0"/>
      <w:tabs>
        <w:tab w:val="left" w:pos="708"/>
      </w:tabs>
      <w:suppressAutoHyphens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5B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B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5BE2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customStyle="1" w:styleId="ConsPlusNormal">
    <w:name w:val="ConsPlusNormal"/>
    <w:rsid w:val="00155BE2"/>
    <w:pPr>
      <w:widowControl w:val="0"/>
      <w:tabs>
        <w:tab w:val="left" w:pos="708"/>
      </w:tabs>
      <w:suppressAutoHyphens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BC1F-678B-482C-BB83-C31DB8CE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2019-01-21T13:33:00Z</cp:lastPrinted>
  <dcterms:created xsi:type="dcterms:W3CDTF">2019-12-24T14:49:00Z</dcterms:created>
  <dcterms:modified xsi:type="dcterms:W3CDTF">2019-12-24T14:49:00Z</dcterms:modified>
</cp:coreProperties>
</file>