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3A32" w14:textId="0A564FD2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конкурса на замещение вакантной должности </w:t>
      </w:r>
      <w:r w:rsidR="00D80E91">
        <w:rPr>
          <w:rFonts w:ascii="Times New Roman" w:hAnsi="Times New Roman" w:cs="Times New Roman"/>
          <w:b/>
          <w:bCs/>
          <w:sz w:val="32"/>
          <w:szCs w:val="32"/>
        </w:rPr>
        <w:t>ведущего специалиста отдела контрактной службы и материально-технического обеспечения</w:t>
      </w:r>
      <w:r w:rsidR="008E5E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34C070F" w14:textId="77777777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Министерства просвещения, науки и по делам молодежи </w:t>
      </w:r>
    </w:p>
    <w:p w14:paraId="5399CCBD" w14:textId="66B7820B" w:rsidR="00B047DE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</w:rPr>
        <w:t>абардино-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алкарской 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</w:rPr>
        <w:t>еспублики</w:t>
      </w:r>
    </w:p>
    <w:p w14:paraId="2904D7A9" w14:textId="39D224F1" w:rsidR="008E5E56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D4C9DA" w14:textId="233FEEB3" w:rsidR="00B047DE" w:rsidRPr="00B047DE" w:rsidRDefault="00B047DE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государственной гражданской службы Кабардино-Балкарской Республики </w:t>
      </w:r>
      <w:r w:rsidR="00D80E91" w:rsidRPr="00D80E91">
        <w:rPr>
          <w:rFonts w:ascii="Times New Roman" w:hAnsi="Times New Roman" w:cs="Times New Roman"/>
          <w:sz w:val="28"/>
          <w:szCs w:val="28"/>
        </w:rPr>
        <w:t>ведущ</w:t>
      </w:r>
      <w:r w:rsidR="00D80E91">
        <w:rPr>
          <w:rFonts w:ascii="Times New Roman" w:hAnsi="Times New Roman" w:cs="Times New Roman"/>
          <w:sz w:val="28"/>
          <w:szCs w:val="28"/>
        </w:rPr>
        <w:t>его</w:t>
      </w:r>
      <w:r w:rsidR="00D80E91" w:rsidRPr="00D80E91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80E91">
        <w:rPr>
          <w:rFonts w:ascii="Times New Roman" w:hAnsi="Times New Roman" w:cs="Times New Roman"/>
          <w:sz w:val="28"/>
          <w:szCs w:val="28"/>
        </w:rPr>
        <w:t>а</w:t>
      </w:r>
      <w:r w:rsidR="00D80E91" w:rsidRPr="00D80E91">
        <w:rPr>
          <w:rFonts w:ascii="Times New Roman" w:hAnsi="Times New Roman" w:cs="Times New Roman"/>
          <w:sz w:val="28"/>
          <w:szCs w:val="28"/>
        </w:rPr>
        <w:t xml:space="preserve"> отдела контрактной службы и материально-технического обеспечения Министерства просвещения, науки и по делам молодежи Кабардино-Балкарской Республики</w:t>
      </w:r>
      <w:r w:rsidR="00942178">
        <w:rPr>
          <w:rFonts w:ascii="Times New Roman" w:hAnsi="Times New Roman" w:cs="Times New Roman"/>
          <w:sz w:val="28"/>
          <w:szCs w:val="28"/>
        </w:rPr>
        <w:t>, состоявшегося 28 апреля</w:t>
      </w:r>
      <w:r w:rsidR="008E5E56">
        <w:rPr>
          <w:rFonts w:ascii="Times New Roman" w:hAnsi="Times New Roman" w:cs="Times New Roman"/>
          <w:sz w:val="28"/>
          <w:szCs w:val="28"/>
        </w:rPr>
        <w:t xml:space="preserve"> </w:t>
      </w:r>
      <w:r w:rsidR="00942178">
        <w:rPr>
          <w:rFonts w:ascii="Times New Roman" w:hAnsi="Times New Roman" w:cs="Times New Roman"/>
          <w:sz w:val="28"/>
          <w:szCs w:val="28"/>
        </w:rPr>
        <w:t xml:space="preserve">2022 года, победителем признана </w:t>
      </w:r>
      <w:proofErr w:type="spellStart"/>
      <w:r w:rsidR="00D80E91">
        <w:rPr>
          <w:rFonts w:ascii="Times New Roman" w:hAnsi="Times New Roman" w:cs="Times New Roman"/>
          <w:sz w:val="28"/>
          <w:szCs w:val="28"/>
        </w:rPr>
        <w:t>Савкуева</w:t>
      </w:r>
      <w:proofErr w:type="spellEnd"/>
      <w:r w:rsidR="00D80E91">
        <w:rPr>
          <w:rFonts w:ascii="Times New Roman" w:hAnsi="Times New Roman" w:cs="Times New Roman"/>
          <w:sz w:val="28"/>
          <w:szCs w:val="28"/>
        </w:rPr>
        <w:t xml:space="preserve"> Мадина </w:t>
      </w:r>
      <w:proofErr w:type="spellStart"/>
      <w:r w:rsidR="00D80E91">
        <w:rPr>
          <w:rFonts w:ascii="Times New Roman" w:hAnsi="Times New Roman" w:cs="Times New Roman"/>
          <w:sz w:val="28"/>
          <w:szCs w:val="28"/>
        </w:rPr>
        <w:t>Аскербиевна</w:t>
      </w:r>
      <w:proofErr w:type="spellEnd"/>
      <w:r w:rsidR="00D80E91">
        <w:rPr>
          <w:rFonts w:ascii="Times New Roman" w:hAnsi="Times New Roman" w:cs="Times New Roman"/>
          <w:sz w:val="28"/>
          <w:szCs w:val="28"/>
        </w:rPr>
        <w:t>.</w:t>
      </w:r>
    </w:p>
    <w:p w14:paraId="165098CC" w14:textId="1097E3B3" w:rsidR="00B047DE" w:rsidRDefault="00B047DE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для включения в кадровый резерв на замещение вакантных должностей государственной гражданской службы Кабардино-Балкарской Республики в Министерстве просвещения, науки и по делам молодежи Кабардино-Балкарской </w:t>
      </w:r>
      <w:r w:rsidR="00990906">
        <w:rPr>
          <w:rFonts w:ascii="Times New Roman" w:hAnsi="Times New Roman" w:cs="Times New Roman"/>
          <w:sz w:val="28"/>
          <w:szCs w:val="28"/>
        </w:rPr>
        <w:t>Р</w:t>
      </w:r>
      <w:r w:rsidR="00942178">
        <w:rPr>
          <w:rFonts w:ascii="Times New Roman" w:hAnsi="Times New Roman" w:cs="Times New Roman"/>
          <w:sz w:val="28"/>
          <w:szCs w:val="28"/>
        </w:rPr>
        <w:t>еспублики</w:t>
      </w:r>
      <w:r w:rsidR="00E9658B">
        <w:rPr>
          <w:rFonts w:ascii="Times New Roman" w:hAnsi="Times New Roman" w:cs="Times New Roman"/>
          <w:sz w:val="28"/>
          <w:szCs w:val="28"/>
        </w:rPr>
        <w:t xml:space="preserve"> по </w:t>
      </w:r>
      <w:r w:rsidR="00D80E91">
        <w:rPr>
          <w:rFonts w:ascii="Times New Roman" w:hAnsi="Times New Roman" w:cs="Times New Roman"/>
          <w:sz w:val="28"/>
          <w:szCs w:val="28"/>
        </w:rPr>
        <w:t>ведущей</w:t>
      </w:r>
      <w:r w:rsidR="00E9658B">
        <w:rPr>
          <w:rFonts w:ascii="Times New Roman" w:hAnsi="Times New Roman" w:cs="Times New Roman"/>
          <w:sz w:val="28"/>
          <w:szCs w:val="28"/>
        </w:rPr>
        <w:t xml:space="preserve"> группе должностей рекомендован</w:t>
      </w:r>
      <w:r w:rsidR="002F2CD7">
        <w:rPr>
          <w:rFonts w:ascii="Times New Roman" w:hAnsi="Times New Roman" w:cs="Times New Roman"/>
          <w:sz w:val="28"/>
          <w:szCs w:val="28"/>
        </w:rPr>
        <w:t>ы:</w:t>
      </w:r>
    </w:p>
    <w:p w14:paraId="46F9FACF" w14:textId="52F8CBEA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14933">
        <w:rPr>
          <w:rFonts w:ascii="Times New Roman" w:hAnsi="Times New Roman" w:cs="Times New Roman"/>
          <w:sz w:val="28"/>
          <w:szCs w:val="28"/>
        </w:rPr>
        <w:t>Кажарова</w:t>
      </w:r>
      <w:proofErr w:type="spellEnd"/>
      <w:r w:rsidR="00F14933"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 w:rsidR="00F14933">
        <w:rPr>
          <w:rFonts w:ascii="Times New Roman" w:hAnsi="Times New Roman" w:cs="Times New Roman"/>
          <w:sz w:val="28"/>
          <w:szCs w:val="28"/>
        </w:rPr>
        <w:t>Муаедовна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FAEF898" w14:textId="2E6F8C5B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14933" w:rsidRPr="00F14933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="00F14933" w:rsidRPr="00F14933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="00F14933" w:rsidRPr="00F14933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2587C2" w14:textId="77777777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B4048A" w14:textId="6E8B2417" w:rsidR="00F913AB" w:rsidRDefault="00F913AB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47925" w14:textId="3FD864C5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EBBCC" w14:textId="43975FF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98570" w14:textId="1C90D316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ABB6" w14:textId="170E523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CD71" w14:textId="6AFA2A23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652C0" w14:textId="1261778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33F79" w14:textId="0916DF1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8943" w14:textId="4A93BE9C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43666" w14:textId="39A7A4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7137D" w14:textId="60638AC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01BE8" w14:textId="7BCB79C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BDA14" w14:textId="09BA04D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6758" w14:textId="7424754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33A19" w14:textId="37C891B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E234E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1303A"/>
    <w:rsid w:val="000F269F"/>
    <w:rsid w:val="002F2CD7"/>
    <w:rsid w:val="004627FF"/>
    <w:rsid w:val="004A22BC"/>
    <w:rsid w:val="004C0394"/>
    <w:rsid w:val="008E5E56"/>
    <w:rsid w:val="00942178"/>
    <w:rsid w:val="009758DB"/>
    <w:rsid w:val="00990906"/>
    <w:rsid w:val="009B398A"/>
    <w:rsid w:val="00A7145C"/>
    <w:rsid w:val="00A969E6"/>
    <w:rsid w:val="00B047DE"/>
    <w:rsid w:val="00CD1A4F"/>
    <w:rsid w:val="00CE45EA"/>
    <w:rsid w:val="00D80E91"/>
    <w:rsid w:val="00E234E6"/>
    <w:rsid w:val="00E9658B"/>
    <w:rsid w:val="00F14933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2</cp:revision>
  <cp:lastPrinted>2022-05-04T06:20:00Z</cp:lastPrinted>
  <dcterms:created xsi:type="dcterms:W3CDTF">2022-05-04T08:55:00Z</dcterms:created>
  <dcterms:modified xsi:type="dcterms:W3CDTF">2022-05-04T08:55:00Z</dcterms:modified>
</cp:coreProperties>
</file>