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6EFDDD95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35468A" w:rsidRPr="00445D4C">
        <w:rPr>
          <w:sz w:val="28"/>
          <w:szCs w:val="28"/>
        </w:rPr>
        <w:t>з</w:t>
      </w:r>
      <w:r w:rsidRPr="00445D4C">
        <w:rPr>
          <w:sz w:val="28"/>
          <w:szCs w:val="28"/>
        </w:rPr>
        <w:t>а</w:t>
      </w:r>
      <w:r w:rsidR="0035468A" w:rsidRPr="00445D4C">
        <w:rPr>
          <w:sz w:val="28"/>
          <w:szCs w:val="28"/>
        </w:rPr>
        <w:t xml:space="preserve"> </w:t>
      </w:r>
      <w:r w:rsidR="00A566E2">
        <w:rPr>
          <w:sz w:val="28"/>
          <w:szCs w:val="28"/>
        </w:rPr>
        <w:t xml:space="preserve">1 квартал </w:t>
      </w:r>
      <w:r w:rsidRPr="00445D4C">
        <w:rPr>
          <w:sz w:val="28"/>
          <w:szCs w:val="28"/>
        </w:rPr>
        <w:t>202</w:t>
      </w:r>
      <w:r w:rsidR="00A566E2">
        <w:rPr>
          <w:sz w:val="28"/>
          <w:szCs w:val="28"/>
        </w:rPr>
        <w:t>4</w:t>
      </w:r>
      <w:r w:rsidR="00730056" w:rsidRPr="00445D4C">
        <w:rPr>
          <w:sz w:val="28"/>
          <w:szCs w:val="28"/>
        </w:rPr>
        <w:t xml:space="preserve"> г</w:t>
      </w:r>
      <w:r w:rsidR="00671EBC" w:rsidRPr="00445D4C">
        <w:rPr>
          <w:sz w:val="28"/>
          <w:szCs w:val="28"/>
        </w:rPr>
        <w:t>.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0686CC63" w14:textId="48016FFD" w:rsidR="00671EBC" w:rsidRPr="00445D4C" w:rsidRDefault="0005087B" w:rsidP="006B3459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05087B">
        <w:rPr>
          <w:sz w:val="28"/>
          <w:szCs w:val="28"/>
          <w:lang w:bidi="ru-RU"/>
        </w:rPr>
        <w:t>ГБПОУ «КБАДК»</w:t>
      </w:r>
    </w:p>
    <w:p w14:paraId="4611E937" w14:textId="77777777" w:rsidR="00311074" w:rsidRPr="00445D4C" w:rsidRDefault="00311074" w:rsidP="00311074">
      <w:pPr>
        <w:pStyle w:val="a3"/>
        <w:ind w:left="0"/>
        <w:rPr>
          <w:sz w:val="28"/>
          <w:szCs w:val="28"/>
        </w:rPr>
      </w:pPr>
    </w:p>
    <w:p w14:paraId="7CCCE82F" w14:textId="15F33490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от </w:t>
      </w:r>
      <w:r w:rsidR="00B81A61">
        <w:rPr>
          <w:sz w:val="28"/>
          <w:szCs w:val="28"/>
        </w:rPr>
        <w:t>29.01.2024</w:t>
      </w:r>
      <w:r w:rsidR="007A22F2" w:rsidRPr="007A22F2">
        <w:rPr>
          <w:sz w:val="28"/>
          <w:szCs w:val="28"/>
        </w:rPr>
        <w:t xml:space="preserve"> г. № 22/</w:t>
      </w:r>
      <w:r w:rsidR="00B81A61">
        <w:rPr>
          <w:sz w:val="28"/>
          <w:szCs w:val="28"/>
        </w:rPr>
        <w:t>50</w:t>
      </w:r>
      <w:r w:rsidR="0005087B">
        <w:rPr>
          <w:sz w:val="28"/>
          <w:szCs w:val="28"/>
        </w:rPr>
        <w:t xml:space="preserve">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>финансово-хозяйственной деятельности в государственном бюджетном профессиональном образовательном учреждении «Кабардино-Балкарский автомобильно-дорожный колледж» за период деятельности с 01.01.202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 по 31.12.202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</w:t>
      </w:r>
    </w:p>
    <w:p w14:paraId="36C9D559" w14:textId="7ADF2699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B81A61">
        <w:rPr>
          <w:sz w:val="28"/>
          <w:szCs w:val="28"/>
        </w:rPr>
        <w:t>16.02.2024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757AF60E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– </w:t>
      </w:r>
      <w:r w:rsidR="00B81A61">
        <w:rPr>
          <w:sz w:val="28"/>
          <w:szCs w:val="28"/>
        </w:rPr>
        <w:t>05.04.2024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5A5024F4" w14:textId="7B93B717" w:rsidR="00ED46FD" w:rsidRDefault="00ED46FD" w:rsidP="00ED46FD">
      <w:pPr>
        <w:ind w:firstLine="708"/>
        <w:jc w:val="both"/>
        <w:rPr>
          <w:sz w:val="28"/>
          <w:szCs w:val="28"/>
        </w:rPr>
      </w:pPr>
      <w:r w:rsidRPr="00A92499">
        <w:rPr>
          <w:sz w:val="28"/>
          <w:szCs w:val="28"/>
        </w:rPr>
        <w:t>Срок рассмотрения представленного учреждением отчета об исполнении требований предписания не наступил.</w:t>
      </w:r>
    </w:p>
    <w:p w14:paraId="093E7D10" w14:textId="77777777" w:rsidR="00ED46FD" w:rsidRDefault="00ED46FD" w:rsidP="00363E33">
      <w:pPr>
        <w:ind w:firstLine="708"/>
        <w:jc w:val="both"/>
        <w:rPr>
          <w:sz w:val="28"/>
          <w:szCs w:val="28"/>
        </w:rPr>
      </w:pPr>
    </w:p>
    <w:p w14:paraId="63DF157B" w14:textId="5DA03489" w:rsidR="00FF321C" w:rsidRDefault="00FF321C" w:rsidP="00FF321C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FF321C">
        <w:rPr>
          <w:sz w:val="28"/>
          <w:szCs w:val="28"/>
        </w:rPr>
        <w:t xml:space="preserve">ГБУ «ЦОКОПМК» </w:t>
      </w:r>
      <w:proofErr w:type="spellStart"/>
      <w:r w:rsidRPr="00FF321C">
        <w:rPr>
          <w:sz w:val="28"/>
          <w:szCs w:val="28"/>
        </w:rPr>
        <w:t>Минпросвещения</w:t>
      </w:r>
      <w:proofErr w:type="spellEnd"/>
      <w:r w:rsidRPr="00FF321C">
        <w:rPr>
          <w:sz w:val="28"/>
          <w:szCs w:val="28"/>
        </w:rPr>
        <w:t xml:space="preserve"> КБР</w:t>
      </w:r>
    </w:p>
    <w:p w14:paraId="660C6347" w14:textId="77777777" w:rsidR="00FF321C" w:rsidRPr="00FF321C" w:rsidRDefault="00FF321C" w:rsidP="00FF321C">
      <w:pPr>
        <w:pStyle w:val="a3"/>
        <w:jc w:val="both"/>
        <w:rPr>
          <w:sz w:val="28"/>
          <w:szCs w:val="28"/>
        </w:rPr>
      </w:pPr>
    </w:p>
    <w:p w14:paraId="78007EF2" w14:textId="571DAE85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="00953F1D" w:rsidRPr="00953F1D">
        <w:rPr>
          <w:sz w:val="28"/>
          <w:szCs w:val="28"/>
        </w:rPr>
        <w:t xml:space="preserve">от </w:t>
      </w:r>
      <w:r w:rsidR="001257F3">
        <w:rPr>
          <w:sz w:val="28"/>
          <w:szCs w:val="28"/>
        </w:rPr>
        <w:t>16.02.2024</w:t>
      </w:r>
      <w:r w:rsidR="00953F1D" w:rsidRPr="00953F1D">
        <w:rPr>
          <w:sz w:val="28"/>
          <w:szCs w:val="28"/>
        </w:rPr>
        <w:t xml:space="preserve"> г. № 22/</w:t>
      </w:r>
      <w:r w:rsidR="001257F3">
        <w:rPr>
          <w:sz w:val="28"/>
          <w:szCs w:val="28"/>
        </w:rPr>
        <w:t xml:space="preserve">115 </w:t>
      </w:r>
      <w:r w:rsidR="00953F1D" w:rsidRPr="00953F1D">
        <w:rPr>
          <w:sz w:val="28"/>
          <w:szCs w:val="28"/>
        </w:rPr>
        <w:t>проведен</w:t>
      </w:r>
      <w:r w:rsidR="001257F3">
        <w:rPr>
          <w:sz w:val="28"/>
          <w:szCs w:val="28"/>
        </w:rPr>
        <w:t>о</w:t>
      </w:r>
      <w:r w:rsidR="00953F1D" w:rsidRPr="00953F1D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контрольно</w:t>
      </w:r>
      <w:r w:rsidR="001257F3">
        <w:rPr>
          <w:sz w:val="28"/>
          <w:szCs w:val="28"/>
        </w:rPr>
        <w:t>е</w:t>
      </w:r>
      <w:r w:rsidR="001257F3" w:rsidRPr="001257F3">
        <w:rPr>
          <w:sz w:val="28"/>
          <w:szCs w:val="28"/>
        </w:rPr>
        <w:t xml:space="preserve"> мероприяти</w:t>
      </w:r>
      <w:r w:rsidR="001257F3">
        <w:rPr>
          <w:sz w:val="28"/>
          <w:szCs w:val="28"/>
        </w:rPr>
        <w:t xml:space="preserve">е </w:t>
      </w:r>
      <w:r w:rsidR="001257F3" w:rsidRPr="001257F3">
        <w:rPr>
          <w:sz w:val="28"/>
          <w:szCs w:val="28"/>
        </w:rPr>
        <w:t>по ранее проведенной проверке финансово-хозяйственной деятельности</w:t>
      </w:r>
      <w:r w:rsidR="001257F3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государственного бюджетного учреждения «Центр оценки качества образования, профессионального мастерства и квалификации педагогов» Министерства просвещения и науки Кабардино-Балкарской Республики</w:t>
      </w:r>
      <w:r w:rsidR="001257F3">
        <w:rPr>
          <w:sz w:val="28"/>
          <w:szCs w:val="28"/>
        </w:rPr>
        <w:t xml:space="preserve"> </w:t>
      </w:r>
      <w:r w:rsidR="00953F1D" w:rsidRPr="00953F1D">
        <w:rPr>
          <w:sz w:val="28"/>
          <w:szCs w:val="28"/>
        </w:rPr>
        <w:t xml:space="preserve">за период деятельности с </w:t>
      </w:r>
      <w:r w:rsidR="001257F3" w:rsidRPr="00CA44AB">
        <w:rPr>
          <w:sz w:val="28"/>
          <w:szCs w:val="28"/>
        </w:rPr>
        <w:t>01.</w:t>
      </w:r>
      <w:r w:rsidR="001257F3">
        <w:rPr>
          <w:sz w:val="28"/>
          <w:szCs w:val="28"/>
        </w:rPr>
        <w:t>01</w:t>
      </w:r>
      <w:r w:rsidR="001257F3" w:rsidRPr="00CA44AB">
        <w:rPr>
          <w:sz w:val="28"/>
          <w:szCs w:val="28"/>
        </w:rPr>
        <w:t>.2023 г. по 31.12.2023 г.</w:t>
      </w:r>
    </w:p>
    <w:p w14:paraId="4612FA3B" w14:textId="53EF3599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0E6289">
        <w:rPr>
          <w:sz w:val="28"/>
          <w:szCs w:val="28"/>
        </w:rPr>
        <w:t>06.03.2024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455F8A72" w:rsidR="00A054B3" w:rsidRDefault="00A054B3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 w:rsidR="000E6289">
        <w:rPr>
          <w:sz w:val="28"/>
          <w:szCs w:val="28"/>
        </w:rPr>
        <w:t>22.04.2024</w:t>
      </w:r>
      <w:r w:rsidRPr="0049209F">
        <w:rPr>
          <w:sz w:val="28"/>
          <w:szCs w:val="28"/>
        </w:rPr>
        <w:t xml:space="preserve"> г.</w:t>
      </w:r>
    </w:p>
    <w:p w14:paraId="7D4F1765" w14:textId="0D257AF8" w:rsidR="0072191E" w:rsidRDefault="0072191E" w:rsidP="00A054B3">
      <w:pPr>
        <w:ind w:firstLine="708"/>
        <w:jc w:val="both"/>
        <w:rPr>
          <w:sz w:val="28"/>
          <w:szCs w:val="28"/>
        </w:rPr>
      </w:pPr>
    </w:p>
    <w:p w14:paraId="71EB21A1" w14:textId="3871727E" w:rsidR="00FC113C" w:rsidRPr="00FC113C" w:rsidRDefault="008C79B0" w:rsidP="008C79B0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2B3862">
        <w:rPr>
          <w:sz w:val="28"/>
          <w:szCs w:val="28"/>
          <w:lang w:bidi="ru-RU"/>
        </w:rPr>
        <w:t xml:space="preserve">ГБОУ «СЛШ» </w:t>
      </w:r>
      <w:proofErr w:type="spellStart"/>
      <w:r w:rsidRPr="002B3862">
        <w:rPr>
          <w:sz w:val="28"/>
          <w:szCs w:val="28"/>
          <w:lang w:bidi="ru-RU"/>
        </w:rPr>
        <w:t>Минпросвещения</w:t>
      </w:r>
      <w:proofErr w:type="spellEnd"/>
      <w:r w:rsidRPr="002B3862">
        <w:rPr>
          <w:sz w:val="28"/>
          <w:szCs w:val="28"/>
          <w:lang w:bidi="ru-RU"/>
        </w:rPr>
        <w:t xml:space="preserve"> КБР</w:t>
      </w:r>
    </w:p>
    <w:p w14:paraId="0FB300F2" w14:textId="55FB1442" w:rsidR="0072191E" w:rsidRPr="0072191E" w:rsidRDefault="0072191E" w:rsidP="006E1584">
      <w:pPr>
        <w:pStyle w:val="a3"/>
        <w:jc w:val="both"/>
        <w:rPr>
          <w:sz w:val="28"/>
          <w:szCs w:val="28"/>
        </w:rPr>
      </w:pPr>
    </w:p>
    <w:p w14:paraId="6BF5E74D" w14:textId="1EEEFF26" w:rsidR="00616174" w:rsidRDefault="008C79B0" w:rsidP="005528B6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</w:t>
      </w:r>
      <w:r>
        <w:rPr>
          <w:sz w:val="28"/>
          <w:szCs w:val="28"/>
        </w:rPr>
        <w:t xml:space="preserve"> </w:t>
      </w:r>
      <w:r w:rsidRPr="002B3862">
        <w:rPr>
          <w:bCs/>
          <w:sz w:val="28"/>
          <w:szCs w:val="28"/>
        </w:rPr>
        <w:t>от 06.03.2024 г. № 22/171</w:t>
      </w:r>
      <w:r>
        <w:rPr>
          <w:bCs/>
          <w:sz w:val="28"/>
          <w:szCs w:val="28"/>
        </w:rPr>
        <w:t xml:space="preserve">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8C79B0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8C79B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(проверка полноты оприходования и обоснованности списания в расход продуктов питания с 01.01.2023 г. по 31.12.2023 г.)</w:t>
      </w:r>
      <w:r>
        <w:rPr>
          <w:sz w:val="28"/>
          <w:szCs w:val="28"/>
        </w:rPr>
        <w:t>.</w:t>
      </w:r>
    </w:p>
    <w:p w14:paraId="346CE9E4" w14:textId="33E51447" w:rsidR="008C79B0" w:rsidRPr="00445D4C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29.03</w:t>
      </w:r>
      <w:r>
        <w:rPr>
          <w:sz w:val="28"/>
          <w:szCs w:val="28"/>
        </w:rPr>
        <w:t>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5155B07D" w14:textId="46455058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– </w:t>
      </w:r>
      <w:r>
        <w:rPr>
          <w:sz w:val="28"/>
          <w:szCs w:val="28"/>
        </w:rPr>
        <w:t>31.05</w:t>
      </w:r>
      <w:r>
        <w:rPr>
          <w:sz w:val="28"/>
          <w:szCs w:val="28"/>
        </w:rPr>
        <w:t>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51BF0FFF" w14:textId="77777777" w:rsidR="008C79B0" w:rsidRPr="00AB551F" w:rsidRDefault="008C79B0" w:rsidP="005528B6">
      <w:pPr>
        <w:ind w:firstLine="709"/>
        <w:jc w:val="both"/>
        <w:rPr>
          <w:sz w:val="28"/>
          <w:szCs w:val="28"/>
        </w:rPr>
      </w:pPr>
    </w:p>
    <w:sectPr w:rsidR="008C79B0" w:rsidRPr="00AB551F" w:rsidSect="00385FD4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2F6E" w14:textId="77777777" w:rsidR="00916874" w:rsidRDefault="00916874" w:rsidP="00A77570">
      <w:r>
        <w:separator/>
      </w:r>
    </w:p>
  </w:endnote>
  <w:endnote w:type="continuationSeparator" w:id="0">
    <w:p w14:paraId="17175437" w14:textId="77777777" w:rsidR="00916874" w:rsidRDefault="00916874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48B1" w14:textId="77777777" w:rsidR="00916874" w:rsidRDefault="00916874" w:rsidP="00A77570">
      <w:r>
        <w:separator/>
      </w:r>
    </w:p>
  </w:footnote>
  <w:footnote w:type="continuationSeparator" w:id="0">
    <w:p w14:paraId="5A308C50" w14:textId="77777777" w:rsidR="00916874" w:rsidRDefault="00916874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72AC" w14:textId="0B193BD6" w:rsidR="00A77570" w:rsidRDefault="00A77570">
    <w:pPr>
      <w:pStyle w:val="a6"/>
      <w:jc w:val="right"/>
    </w:pPr>
  </w:p>
  <w:p w14:paraId="3555BFAE" w14:textId="77777777" w:rsidR="00A77570" w:rsidRDefault="00A77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7339"/>
    <w:rsid w:val="00023082"/>
    <w:rsid w:val="00031302"/>
    <w:rsid w:val="00032AC1"/>
    <w:rsid w:val="00035D46"/>
    <w:rsid w:val="0004070A"/>
    <w:rsid w:val="0004438C"/>
    <w:rsid w:val="00047ACB"/>
    <w:rsid w:val="0005087B"/>
    <w:rsid w:val="0005089B"/>
    <w:rsid w:val="00052050"/>
    <w:rsid w:val="00052578"/>
    <w:rsid w:val="00070287"/>
    <w:rsid w:val="00072D68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ED8"/>
    <w:rsid w:val="00097A80"/>
    <w:rsid w:val="000A1381"/>
    <w:rsid w:val="000A1B73"/>
    <w:rsid w:val="000A3B9D"/>
    <w:rsid w:val="000A7A2F"/>
    <w:rsid w:val="000B1DFC"/>
    <w:rsid w:val="000B28B2"/>
    <w:rsid w:val="000B2F12"/>
    <w:rsid w:val="000B6FF6"/>
    <w:rsid w:val="000C66A8"/>
    <w:rsid w:val="000D273C"/>
    <w:rsid w:val="000D4126"/>
    <w:rsid w:val="000D5A47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A641A"/>
    <w:rsid w:val="001B554E"/>
    <w:rsid w:val="001B6ACE"/>
    <w:rsid w:val="001C0F68"/>
    <w:rsid w:val="001C1674"/>
    <w:rsid w:val="001C5A9E"/>
    <w:rsid w:val="001C7134"/>
    <w:rsid w:val="001D18E6"/>
    <w:rsid w:val="001D260F"/>
    <w:rsid w:val="001D4843"/>
    <w:rsid w:val="001D527C"/>
    <w:rsid w:val="001D57E0"/>
    <w:rsid w:val="001D72B7"/>
    <w:rsid w:val="001D7E9A"/>
    <w:rsid w:val="001E75FE"/>
    <w:rsid w:val="001F0866"/>
    <w:rsid w:val="001F20C2"/>
    <w:rsid w:val="001F3BAC"/>
    <w:rsid w:val="001F4D1F"/>
    <w:rsid w:val="001F631C"/>
    <w:rsid w:val="0020077A"/>
    <w:rsid w:val="00201936"/>
    <w:rsid w:val="00203922"/>
    <w:rsid w:val="0020492A"/>
    <w:rsid w:val="00212625"/>
    <w:rsid w:val="00212A11"/>
    <w:rsid w:val="002144D9"/>
    <w:rsid w:val="00225A76"/>
    <w:rsid w:val="002305DE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301E6"/>
    <w:rsid w:val="003305C9"/>
    <w:rsid w:val="003351D9"/>
    <w:rsid w:val="0034200C"/>
    <w:rsid w:val="00342CBB"/>
    <w:rsid w:val="00345EE0"/>
    <w:rsid w:val="00345F19"/>
    <w:rsid w:val="0034610D"/>
    <w:rsid w:val="00346899"/>
    <w:rsid w:val="00346937"/>
    <w:rsid w:val="0035468A"/>
    <w:rsid w:val="00363401"/>
    <w:rsid w:val="00363E33"/>
    <w:rsid w:val="00364347"/>
    <w:rsid w:val="00364F54"/>
    <w:rsid w:val="003715BF"/>
    <w:rsid w:val="00375ED7"/>
    <w:rsid w:val="00376BD4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1AA5"/>
    <w:rsid w:val="003C3D29"/>
    <w:rsid w:val="003D067B"/>
    <w:rsid w:val="003D249A"/>
    <w:rsid w:val="003D46C4"/>
    <w:rsid w:val="003D6CE8"/>
    <w:rsid w:val="003D7B1C"/>
    <w:rsid w:val="003F0D13"/>
    <w:rsid w:val="003F269D"/>
    <w:rsid w:val="003F2B3D"/>
    <w:rsid w:val="003F3935"/>
    <w:rsid w:val="003F7F40"/>
    <w:rsid w:val="004017EB"/>
    <w:rsid w:val="00402BD4"/>
    <w:rsid w:val="0041054D"/>
    <w:rsid w:val="00426A37"/>
    <w:rsid w:val="00437C1C"/>
    <w:rsid w:val="00442B64"/>
    <w:rsid w:val="00444F91"/>
    <w:rsid w:val="00445D4C"/>
    <w:rsid w:val="00446E47"/>
    <w:rsid w:val="00454264"/>
    <w:rsid w:val="00463AFB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54D5"/>
    <w:rsid w:val="004F6CFB"/>
    <w:rsid w:val="00500DD1"/>
    <w:rsid w:val="00501B4E"/>
    <w:rsid w:val="005022C9"/>
    <w:rsid w:val="005048B6"/>
    <w:rsid w:val="005073AF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22EE"/>
    <w:rsid w:val="005660C1"/>
    <w:rsid w:val="005665EF"/>
    <w:rsid w:val="00570D93"/>
    <w:rsid w:val="0057570A"/>
    <w:rsid w:val="005773C4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D111F"/>
    <w:rsid w:val="005D2899"/>
    <w:rsid w:val="005D47A6"/>
    <w:rsid w:val="005D4AD7"/>
    <w:rsid w:val="005E0D17"/>
    <w:rsid w:val="005E3241"/>
    <w:rsid w:val="005F5C9C"/>
    <w:rsid w:val="00601910"/>
    <w:rsid w:val="00604D4C"/>
    <w:rsid w:val="00605200"/>
    <w:rsid w:val="0061179A"/>
    <w:rsid w:val="00615EE1"/>
    <w:rsid w:val="00616174"/>
    <w:rsid w:val="0062799F"/>
    <w:rsid w:val="006335A4"/>
    <w:rsid w:val="0064549C"/>
    <w:rsid w:val="00650138"/>
    <w:rsid w:val="0065021B"/>
    <w:rsid w:val="0065071C"/>
    <w:rsid w:val="00651BD1"/>
    <w:rsid w:val="0065352D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6060"/>
    <w:rsid w:val="00740970"/>
    <w:rsid w:val="00741DF7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A22F2"/>
    <w:rsid w:val="007A2E8F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5D1B"/>
    <w:rsid w:val="00866C6C"/>
    <w:rsid w:val="00895466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F29A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F51"/>
    <w:rsid w:val="009607BB"/>
    <w:rsid w:val="00961086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3997"/>
    <w:rsid w:val="00A14F93"/>
    <w:rsid w:val="00A251C1"/>
    <w:rsid w:val="00A35407"/>
    <w:rsid w:val="00A35B1B"/>
    <w:rsid w:val="00A379FA"/>
    <w:rsid w:val="00A4042B"/>
    <w:rsid w:val="00A40FA6"/>
    <w:rsid w:val="00A42E60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75AC"/>
    <w:rsid w:val="00A92499"/>
    <w:rsid w:val="00A93B8E"/>
    <w:rsid w:val="00AA05C2"/>
    <w:rsid w:val="00AA573A"/>
    <w:rsid w:val="00AA6E66"/>
    <w:rsid w:val="00AB4C63"/>
    <w:rsid w:val="00AB551F"/>
    <w:rsid w:val="00AC0BF1"/>
    <w:rsid w:val="00AC4A02"/>
    <w:rsid w:val="00AD079E"/>
    <w:rsid w:val="00AD6C25"/>
    <w:rsid w:val="00AE6962"/>
    <w:rsid w:val="00AE75DB"/>
    <w:rsid w:val="00AF01E6"/>
    <w:rsid w:val="00AF17DD"/>
    <w:rsid w:val="00AF506A"/>
    <w:rsid w:val="00AF62D3"/>
    <w:rsid w:val="00AF7A59"/>
    <w:rsid w:val="00B0281B"/>
    <w:rsid w:val="00B04415"/>
    <w:rsid w:val="00B11F08"/>
    <w:rsid w:val="00B143A6"/>
    <w:rsid w:val="00B22421"/>
    <w:rsid w:val="00B2270B"/>
    <w:rsid w:val="00B24E8E"/>
    <w:rsid w:val="00B25D23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6DC1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F40"/>
    <w:rsid w:val="00BD4F80"/>
    <w:rsid w:val="00BE095F"/>
    <w:rsid w:val="00BF2738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1150"/>
    <w:rsid w:val="00C5472E"/>
    <w:rsid w:val="00C56F4F"/>
    <w:rsid w:val="00C77F81"/>
    <w:rsid w:val="00C84BD9"/>
    <w:rsid w:val="00C84E62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28B5"/>
    <w:rsid w:val="00CD62AE"/>
    <w:rsid w:val="00CD7583"/>
    <w:rsid w:val="00CE1C66"/>
    <w:rsid w:val="00CE4075"/>
    <w:rsid w:val="00CE47D9"/>
    <w:rsid w:val="00CE4985"/>
    <w:rsid w:val="00CF5DA9"/>
    <w:rsid w:val="00CF74AA"/>
    <w:rsid w:val="00D11051"/>
    <w:rsid w:val="00D121F0"/>
    <w:rsid w:val="00D13228"/>
    <w:rsid w:val="00D207B0"/>
    <w:rsid w:val="00D224CE"/>
    <w:rsid w:val="00D26413"/>
    <w:rsid w:val="00D30D31"/>
    <w:rsid w:val="00D3119F"/>
    <w:rsid w:val="00D32A63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93240"/>
    <w:rsid w:val="00D93B40"/>
    <w:rsid w:val="00D95FBD"/>
    <w:rsid w:val="00DA4FAC"/>
    <w:rsid w:val="00DA5BF7"/>
    <w:rsid w:val="00DA75B4"/>
    <w:rsid w:val="00DC74D3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735"/>
    <w:rsid w:val="00E55FF4"/>
    <w:rsid w:val="00E60AEC"/>
    <w:rsid w:val="00E61027"/>
    <w:rsid w:val="00E66FDD"/>
    <w:rsid w:val="00E7220C"/>
    <w:rsid w:val="00E74D44"/>
    <w:rsid w:val="00E75AA1"/>
    <w:rsid w:val="00E80493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B0E33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68C8"/>
    <w:rsid w:val="00F05C73"/>
    <w:rsid w:val="00F06172"/>
    <w:rsid w:val="00F07C57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690</cp:revision>
  <cp:lastPrinted>2022-02-19T09:17:00Z</cp:lastPrinted>
  <dcterms:created xsi:type="dcterms:W3CDTF">2016-12-22T13:54:00Z</dcterms:created>
  <dcterms:modified xsi:type="dcterms:W3CDTF">2024-05-02T08:50:00Z</dcterms:modified>
</cp:coreProperties>
</file>