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F3" w:rsidRPr="00DF0CB6" w:rsidRDefault="000950F3" w:rsidP="00AC0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Информационная справка</w:t>
      </w:r>
    </w:p>
    <w:p w:rsidR="000950F3" w:rsidRPr="00DF0CB6" w:rsidRDefault="000950F3" w:rsidP="00AC0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 о состоянии системы образования </w:t>
      </w:r>
      <w:proofErr w:type="gramStart"/>
      <w:r w:rsidRPr="00DF0C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F0CB6">
        <w:rPr>
          <w:rFonts w:ascii="Times New Roman" w:hAnsi="Times New Roman" w:cs="Times New Roman"/>
          <w:sz w:val="28"/>
          <w:szCs w:val="28"/>
        </w:rPr>
        <w:t xml:space="preserve"> с ОВЗ и с инвалидностью </w:t>
      </w:r>
    </w:p>
    <w:p w:rsidR="000950F3" w:rsidRPr="00DF0CB6" w:rsidRDefault="000950F3" w:rsidP="00AC0D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в </w:t>
      </w:r>
      <w:r w:rsidR="00F70A19" w:rsidRPr="00DF0CB6">
        <w:rPr>
          <w:rFonts w:ascii="Times New Roman" w:hAnsi="Times New Roman" w:cs="Times New Roman"/>
          <w:sz w:val="28"/>
          <w:szCs w:val="28"/>
        </w:rPr>
        <w:t>Кабардино-Балкарской Республике</w:t>
      </w:r>
      <w:r w:rsidRPr="00DF0CB6">
        <w:rPr>
          <w:rFonts w:ascii="Times New Roman" w:hAnsi="Times New Roman" w:cs="Times New Roman"/>
          <w:sz w:val="28"/>
          <w:szCs w:val="28"/>
        </w:rPr>
        <w:t xml:space="preserve"> на 1 сентября 2020 г.</w:t>
      </w:r>
    </w:p>
    <w:p w:rsidR="000950F3" w:rsidRPr="00DF0CB6" w:rsidRDefault="000950F3" w:rsidP="00AC0D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0F3" w:rsidRPr="003B553E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53E">
        <w:rPr>
          <w:rFonts w:ascii="Times New Roman" w:hAnsi="Times New Roman" w:cs="Times New Roman"/>
          <w:sz w:val="28"/>
          <w:szCs w:val="28"/>
        </w:rPr>
        <w:t xml:space="preserve">В </w:t>
      </w:r>
      <w:r w:rsidR="00F70A19" w:rsidRPr="003B553E">
        <w:rPr>
          <w:rFonts w:ascii="Times New Roman" w:hAnsi="Times New Roman" w:cs="Times New Roman"/>
          <w:sz w:val="28"/>
          <w:szCs w:val="28"/>
        </w:rPr>
        <w:t>Кабардино-Балкарской Республике</w:t>
      </w:r>
      <w:r w:rsidRPr="003B553E">
        <w:rPr>
          <w:rFonts w:ascii="Times New Roman" w:hAnsi="Times New Roman" w:cs="Times New Roman"/>
          <w:sz w:val="28"/>
          <w:szCs w:val="28"/>
        </w:rPr>
        <w:t xml:space="preserve"> создана и развивается система образования </w:t>
      </w:r>
      <w:proofErr w:type="gramStart"/>
      <w:r w:rsidRPr="003B55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B553E">
        <w:rPr>
          <w:rFonts w:ascii="Times New Roman" w:hAnsi="Times New Roman" w:cs="Times New Roman"/>
          <w:sz w:val="28"/>
          <w:szCs w:val="28"/>
        </w:rPr>
        <w:t xml:space="preserve"> с ОВЗ и с инвалидностью. </w:t>
      </w:r>
    </w:p>
    <w:p w:rsidR="00925E67" w:rsidRDefault="000950F3" w:rsidP="00AC0D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553E">
        <w:rPr>
          <w:rFonts w:ascii="Times New Roman" w:hAnsi="Times New Roman" w:cs="Times New Roman"/>
          <w:sz w:val="28"/>
          <w:szCs w:val="28"/>
        </w:rPr>
        <w:t xml:space="preserve">Включение детей с инвалидностью и с ОВЗ в систему образования начинается с раннего возраста. Во исполнение положений Концепции развития ранней помощи в Российской Федерации на период до 2020 года </w:t>
      </w:r>
      <w:r w:rsidR="0075078C">
        <w:rPr>
          <w:rFonts w:ascii="Times New Roman" w:hAnsi="Times New Roman" w:cs="Times New Roman"/>
          <w:sz w:val="28"/>
          <w:szCs w:val="28"/>
        </w:rPr>
        <w:br/>
      </w:r>
      <w:r w:rsidRPr="003B553E">
        <w:rPr>
          <w:rFonts w:ascii="Times New Roman" w:hAnsi="Times New Roman" w:cs="Times New Roman"/>
          <w:sz w:val="28"/>
          <w:szCs w:val="28"/>
        </w:rPr>
        <w:t xml:space="preserve">в 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Республике </w:t>
      </w:r>
      <w:r w:rsidR="003B553E" w:rsidRPr="003B553E">
        <w:rPr>
          <w:rFonts w:ascii="Times New Roman" w:hAnsi="Times New Roman" w:cs="Times New Roman"/>
          <w:sz w:val="28"/>
          <w:szCs w:val="28"/>
        </w:rPr>
        <w:t xml:space="preserve">разработана и утверждена программа развития ранней помощи. </w:t>
      </w:r>
    </w:p>
    <w:p w:rsidR="003B553E" w:rsidRPr="003B553E" w:rsidRDefault="00925E67" w:rsidP="00925E6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553E" w:rsidRPr="003B553E">
        <w:rPr>
          <w:rFonts w:ascii="Times New Roman" w:hAnsi="Times New Roman" w:cs="Times New Roman"/>
          <w:sz w:val="28"/>
          <w:szCs w:val="28"/>
        </w:rPr>
        <w:t xml:space="preserve"> системе образования </w:t>
      </w:r>
      <w:r w:rsidR="0075078C" w:rsidRPr="003B553E">
        <w:rPr>
          <w:rFonts w:ascii="Times New Roman" w:hAnsi="Times New Roman" w:cs="Times New Roman"/>
          <w:sz w:val="28"/>
          <w:szCs w:val="28"/>
        </w:rPr>
        <w:t>Кабардино-Балкарской Республик</w:t>
      </w:r>
      <w:r w:rsidR="0075078C">
        <w:rPr>
          <w:rFonts w:ascii="Times New Roman" w:hAnsi="Times New Roman" w:cs="Times New Roman"/>
          <w:sz w:val="28"/>
          <w:szCs w:val="28"/>
        </w:rPr>
        <w:t>и</w:t>
      </w:r>
      <w:r w:rsidR="0075078C" w:rsidRPr="003B553E">
        <w:rPr>
          <w:rFonts w:ascii="Times New Roman" w:hAnsi="Times New Roman" w:cs="Times New Roman"/>
          <w:sz w:val="28"/>
          <w:szCs w:val="28"/>
        </w:rPr>
        <w:t xml:space="preserve"> </w:t>
      </w:r>
      <w:r w:rsidR="003B553E" w:rsidRPr="003B553E">
        <w:rPr>
          <w:rFonts w:ascii="Times New Roman" w:hAnsi="Times New Roman" w:cs="Times New Roman"/>
          <w:sz w:val="28"/>
          <w:szCs w:val="28"/>
        </w:rPr>
        <w:t>функционируют 6 государственных и муниципальных образовательных организаций, которые предоставляют услуги ранней помощи.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53E" w:rsidRPr="003B553E">
        <w:rPr>
          <w:rFonts w:ascii="Times New Roman" w:hAnsi="Times New Roman" w:cs="Times New Roman"/>
          <w:sz w:val="28"/>
          <w:szCs w:val="28"/>
        </w:rPr>
        <w:t>Данными организациями оказывается практическая помощь родителям (законным представителям) по вопросам воспитания и охраны здоровья детей целевой группы, в том числе детей с ОВЗ: консультирование родителей (законных представителей) по вопросам развития, воспитания и обучения детей раннего возраста, дистанционное консультирование, занятия с детско-родительскими парами, совместная деятельность «специалист-ребенок-родитель».</w:t>
      </w:r>
    </w:p>
    <w:p w:rsidR="003B553E" w:rsidRPr="003B553E" w:rsidRDefault="003B553E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3E">
        <w:rPr>
          <w:rFonts w:ascii="Times New Roman" w:hAnsi="Times New Roman" w:cs="Times New Roman"/>
          <w:sz w:val="28"/>
          <w:szCs w:val="28"/>
        </w:rPr>
        <w:t xml:space="preserve">Важную роль в решении вопросов своевременного выявления </w:t>
      </w:r>
      <w:r w:rsidR="0075078C">
        <w:rPr>
          <w:rFonts w:ascii="Times New Roman" w:hAnsi="Times New Roman" w:cs="Times New Roman"/>
          <w:sz w:val="28"/>
          <w:szCs w:val="28"/>
        </w:rPr>
        <w:br/>
      </w:r>
      <w:r w:rsidRPr="003B553E">
        <w:rPr>
          <w:rFonts w:ascii="Times New Roman" w:hAnsi="Times New Roman" w:cs="Times New Roman"/>
          <w:sz w:val="28"/>
          <w:szCs w:val="28"/>
        </w:rPr>
        <w:t xml:space="preserve">и последующего обучения, воспитания, социальной адаптации и интеграции детей с различными отклонениями в развитии играет ГКУ </w:t>
      </w:r>
      <w:r w:rsidRPr="004A004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«Центр психолого-медико-социального сопровождения» </w:t>
      </w:r>
      <w:proofErr w:type="spellStart"/>
      <w:r w:rsidRPr="004A004D">
        <w:rPr>
          <w:rStyle w:val="a8"/>
          <w:rFonts w:ascii="Times New Roman" w:hAnsi="Times New Roman" w:cs="Times New Roman"/>
          <w:b w:val="0"/>
          <w:sz w:val="28"/>
          <w:szCs w:val="28"/>
        </w:rPr>
        <w:t>Минпросвещения</w:t>
      </w:r>
      <w:proofErr w:type="spellEnd"/>
      <w:r w:rsidRPr="004A004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КБР</w:t>
      </w:r>
      <w:r w:rsidRPr="004A004D">
        <w:rPr>
          <w:rFonts w:ascii="Times New Roman" w:hAnsi="Times New Roman" w:cs="Times New Roman"/>
          <w:b/>
          <w:sz w:val="28"/>
          <w:szCs w:val="28"/>
        </w:rPr>
        <w:t>,</w:t>
      </w:r>
      <w:r w:rsidRPr="003B553E">
        <w:rPr>
          <w:rFonts w:ascii="Times New Roman" w:hAnsi="Times New Roman" w:cs="Times New Roman"/>
          <w:sz w:val="28"/>
          <w:szCs w:val="28"/>
        </w:rPr>
        <w:t xml:space="preserve"> в структуре которого функционирует Республиканская психолого-медико-педагогическая комиссия. </w:t>
      </w:r>
    </w:p>
    <w:p w:rsidR="003B553E" w:rsidRPr="003B553E" w:rsidRDefault="003B553E" w:rsidP="0075078C">
      <w:pPr>
        <w:pStyle w:val="a9"/>
        <w:tabs>
          <w:tab w:val="left" w:pos="567"/>
          <w:tab w:val="left" w:pos="9580"/>
        </w:tabs>
        <w:spacing w:line="240" w:lineRule="auto"/>
        <w:ind w:firstLine="709"/>
        <w:jc w:val="both"/>
        <w:rPr>
          <w:sz w:val="28"/>
          <w:szCs w:val="28"/>
        </w:rPr>
      </w:pPr>
      <w:r w:rsidRPr="003B553E">
        <w:rPr>
          <w:sz w:val="28"/>
          <w:szCs w:val="28"/>
        </w:rPr>
        <w:t>Деятельность центра направлена на своевременное выявление детей, имеющих проблемы в психофизическом развитии, создание оптимальных условий для обучения, воспитания, успешной коррекции нарушений, психофизической реабилитаци</w:t>
      </w:r>
      <w:r w:rsidR="0075078C">
        <w:rPr>
          <w:sz w:val="28"/>
          <w:szCs w:val="28"/>
        </w:rPr>
        <w:t xml:space="preserve">и, социально-трудовой адаптации, </w:t>
      </w:r>
      <w:r w:rsidRPr="003B553E">
        <w:rPr>
          <w:sz w:val="28"/>
          <w:szCs w:val="28"/>
        </w:rPr>
        <w:t>интеграции детей в общество.</w:t>
      </w:r>
    </w:p>
    <w:p w:rsidR="000950F3" w:rsidRPr="003B553E" w:rsidRDefault="003B553E" w:rsidP="00AC0DE9">
      <w:pPr>
        <w:pStyle w:val="msonospacing0"/>
        <w:tabs>
          <w:tab w:val="left" w:pos="567"/>
        </w:tabs>
        <w:ind w:firstLine="709"/>
        <w:jc w:val="both"/>
        <w:rPr>
          <w:b w:val="0"/>
          <w:noProof/>
          <w:color w:val="auto"/>
          <w:sz w:val="28"/>
          <w:szCs w:val="28"/>
        </w:rPr>
      </w:pPr>
      <w:r w:rsidRPr="003B553E">
        <w:rPr>
          <w:b w:val="0"/>
          <w:color w:val="auto"/>
          <w:sz w:val="28"/>
          <w:szCs w:val="28"/>
        </w:rPr>
        <w:t xml:space="preserve">На базе данного центра </w:t>
      </w:r>
      <w:r w:rsidRPr="003B553E">
        <w:rPr>
          <w:b w:val="0"/>
          <w:noProof/>
          <w:color w:val="auto"/>
          <w:sz w:val="28"/>
          <w:szCs w:val="28"/>
        </w:rPr>
        <w:t xml:space="preserve">созданы дополнительные службы: служба психолого-педагогической поддержки и социальной адаптации детей группы риска, служба ранней помощи, специализированное отделение для детей </w:t>
      </w:r>
      <w:r w:rsidR="0075078C">
        <w:rPr>
          <w:b w:val="0"/>
          <w:noProof/>
          <w:color w:val="auto"/>
          <w:sz w:val="28"/>
          <w:szCs w:val="28"/>
        </w:rPr>
        <w:br/>
      </w:r>
      <w:r w:rsidRPr="003B553E">
        <w:rPr>
          <w:b w:val="0"/>
          <w:noProof/>
          <w:color w:val="auto"/>
          <w:sz w:val="28"/>
          <w:szCs w:val="28"/>
        </w:rPr>
        <w:t xml:space="preserve">с 7 до 11 лет с </w:t>
      </w:r>
      <w:r w:rsidRPr="003B553E">
        <w:rPr>
          <w:b w:val="0"/>
          <w:color w:val="auto"/>
          <w:sz w:val="28"/>
          <w:szCs w:val="28"/>
        </w:rPr>
        <w:t>расстройствами аутистического спектра</w:t>
      </w:r>
      <w:r w:rsidRPr="003B553E">
        <w:rPr>
          <w:b w:val="0"/>
          <w:noProof/>
          <w:color w:val="auto"/>
          <w:sz w:val="28"/>
          <w:szCs w:val="28"/>
        </w:rPr>
        <w:t xml:space="preserve"> </w:t>
      </w:r>
      <w:r w:rsidRPr="003B553E">
        <w:rPr>
          <w:b w:val="0"/>
          <w:color w:val="auto"/>
          <w:sz w:val="28"/>
          <w:szCs w:val="28"/>
        </w:rPr>
        <w:t>(далее – дети с РАС)</w:t>
      </w:r>
      <w:r w:rsidRPr="003B553E">
        <w:rPr>
          <w:b w:val="0"/>
          <w:noProof/>
          <w:color w:val="auto"/>
          <w:sz w:val="28"/>
          <w:szCs w:val="28"/>
        </w:rPr>
        <w:t>, испытывающих трудности в освоении общеобразовательной программы, развитии и социальной адаптации.</w:t>
      </w:r>
    </w:p>
    <w:p w:rsidR="000C4212" w:rsidRPr="003B553E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53E">
        <w:rPr>
          <w:rFonts w:ascii="Times New Roman" w:hAnsi="Times New Roman" w:cs="Times New Roman"/>
          <w:sz w:val="28"/>
          <w:szCs w:val="28"/>
        </w:rPr>
        <w:t xml:space="preserve">По данным мониторинга в 2020 году в 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Республике </w:t>
      </w:r>
      <w:r w:rsidR="003B553E" w:rsidRPr="003B553E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F70A19" w:rsidRPr="003B553E">
        <w:rPr>
          <w:rFonts w:ascii="Times New Roman" w:hAnsi="Times New Roman" w:cs="Times New Roman"/>
          <w:sz w:val="28"/>
          <w:szCs w:val="28"/>
        </w:rPr>
        <w:t>количест</w:t>
      </w:r>
      <w:r w:rsidR="00EB3189" w:rsidRPr="003B553E">
        <w:rPr>
          <w:rFonts w:ascii="Times New Roman" w:hAnsi="Times New Roman" w:cs="Times New Roman"/>
          <w:sz w:val="28"/>
          <w:szCs w:val="28"/>
        </w:rPr>
        <w:t xml:space="preserve">во обращений в службы в очном и 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заочном режимах составило </w:t>
      </w:r>
      <w:r w:rsidR="00867CB6" w:rsidRPr="003B553E">
        <w:rPr>
          <w:rFonts w:ascii="Times New Roman" w:hAnsi="Times New Roman" w:cs="Times New Roman"/>
          <w:sz w:val="28"/>
          <w:szCs w:val="28"/>
        </w:rPr>
        <w:t>2027</w:t>
      </w:r>
      <w:r w:rsidR="00F70A19" w:rsidRPr="003B55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B3189" w:rsidRPr="003B553E">
        <w:rPr>
          <w:rFonts w:ascii="Times New Roman" w:hAnsi="Times New Roman" w:cs="Times New Roman"/>
          <w:sz w:val="28"/>
          <w:szCs w:val="28"/>
        </w:rPr>
        <w:t xml:space="preserve"> В сравнении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 с 201</w:t>
      </w:r>
      <w:r w:rsidR="00867CB6" w:rsidRPr="003B553E">
        <w:rPr>
          <w:rFonts w:ascii="Times New Roman" w:hAnsi="Times New Roman" w:cs="Times New Roman"/>
          <w:sz w:val="28"/>
          <w:szCs w:val="28"/>
        </w:rPr>
        <w:t>9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 г. (</w:t>
      </w:r>
      <w:r w:rsidR="00867CB6" w:rsidRPr="003B553E">
        <w:rPr>
          <w:rFonts w:ascii="Times New Roman" w:hAnsi="Times New Roman" w:cs="Times New Roman"/>
          <w:sz w:val="28"/>
          <w:szCs w:val="28"/>
        </w:rPr>
        <w:t>2541</w:t>
      </w:r>
      <w:r w:rsidR="00F70A19" w:rsidRPr="003B553E">
        <w:rPr>
          <w:rFonts w:ascii="Times New Roman" w:hAnsi="Times New Roman" w:cs="Times New Roman"/>
          <w:sz w:val="28"/>
          <w:szCs w:val="28"/>
        </w:rPr>
        <w:t xml:space="preserve"> обращений) уменьшилось</w:t>
      </w:r>
      <w:r w:rsidR="003B553E" w:rsidRPr="003B553E">
        <w:rPr>
          <w:rFonts w:ascii="Times New Roman" w:hAnsi="Times New Roman" w:cs="Times New Roman"/>
          <w:sz w:val="28"/>
          <w:szCs w:val="28"/>
        </w:rPr>
        <w:t xml:space="preserve"> </w:t>
      </w:r>
      <w:r w:rsidR="00867CB6" w:rsidRPr="003B553E">
        <w:rPr>
          <w:rFonts w:ascii="Times New Roman" w:hAnsi="Times New Roman" w:cs="Times New Roman"/>
          <w:sz w:val="28"/>
          <w:szCs w:val="28"/>
        </w:rPr>
        <w:t>на 20 %.</w:t>
      </w:r>
    </w:p>
    <w:p w:rsidR="000950F3" w:rsidRPr="00DF0CB6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По данным региональной информационной системы доступности дошкольного образования, передаваемым в федеральную информационную систему доступности дошкольного образования, по состоянию на 1 сентября 2020 г. из </w:t>
      </w:r>
      <w:r w:rsidR="002B56B8" w:rsidRPr="00DF0CB6">
        <w:rPr>
          <w:rFonts w:ascii="Times New Roman" w:hAnsi="Times New Roman" w:cs="Times New Roman"/>
          <w:sz w:val="28"/>
          <w:szCs w:val="28"/>
        </w:rPr>
        <w:t>49516</w:t>
      </w:r>
      <w:r w:rsidR="001E2ED2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Pr="00DF0CB6">
        <w:rPr>
          <w:rFonts w:ascii="Times New Roman" w:hAnsi="Times New Roman" w:cs="Times New Roman"/>
          <w:sz w:val="28"/>
          <w:szCs w:val="28"/>
        </w:rPr>
        <w:t xml:space="preserve">детей, посещающих дошкольные образовательные </w:t>
      </w:r>
      <w:r w:rsidRPr="00DF0CB6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в </w:t>
      </w:r>
      <w:r w:rsidR="00F70A19" w:rsidRPr="00DF0CB6">
        <w:rPr>
          <w:rFonts w:ascii="Times New Roman" w:hAnsi="Times New Roman" w:cs="Times New Roman"/>
          <w:sz w:val="28"/>
          <w:szCs w:val="28"/>
        </w:rPr>
        <w:t>Кабардино-Балкарской Республике</w:t>
      </w:r>
      <w:r w:rsidRPr="00DF0CB6">
        <w:rPr>
          <w:rFonts w:ascii="Times New Roman" w:hAnsi="Times New Roman" w:cs="Times New Roman"/>
          <w:sz w:val="28"/>
          <w:szCs w:val="28"/>
        </w:rPr>
        <w:t xml:space="preserve">, </w:t>
      </w:r>
      <w:r w:rsidR="002B56B8" w:rsidRPr="00DF0CB6">
        <w:rPr>
          <w:rFonts w:ascii="Times New Roman" w:hAnsi="Times New Roman" w:cs="Times New Roman"/>
          <w:sz w:val="28"/>
          <w:szCs w:val="28"/>
        </w:rPr>
        <w:t xml:space="preserve">362 </w:t>
      </w:r>
      <w:r w:rsidR="00925E67">
        <w:rPr>
          <w:rFonts w:ascii="Times New Roman" w:hAnsi="Times New Roman" w:cs="Times New Roman"/>
          <w:sz w:val="28"/>
          <w:szCs w:val="28"/>
        </w:rPr>
        <w:t>ребенка</w:t>
      </w:r>
      <w:r w:rsidRPr="00DF0CB6">
        <w:rPr>
          <w:rFonts w:ascii="Times New Roman" w:hAnsi="Times New Roman" w:cs="Times New Roman"/>
          <w:sz w:val="28"/>
          <w:szCs w:val="28"/>
        </w:rPr>
        <w:t xml:space="preserve">  являются детьми с ОВЗ  и </w:t>
      </w:r>
      <w:r w:rsidR="002B56B8" w:rsidRPr="00DF0CB6">
        <w:rPr>
          <w:rFonts w:ascii="Times New Roman" w:hAnsi="Times New Roman" w:cs="Times New Roman"/>
          <w:sz w:val="28"/>
          <w:szCs w:val="28"/>
        </w:rPr>
        <w:t xml:space="preserve">177 </w:t>
      </w:r>
      <w:r w:rsidR="005B3D01" w:rsidRPr="00DF0CB6">
        <w:rPr>
          <w:rFonts w:ascii="Times New Roman" w:hAnsi="Times New Roman" w:cs="Times New Roman"/>
          <w:sz w:val="28"/>
          <w:szCs w:val="28"/>
        </w:rPr>
        <w:t xml:space="preserve"> детьми-</w:t>
      </w:r>
      <w:r w:rsidRPr="00DF0CB6">
        <w:rPr>
          <w:rFonts w:ascii="Times New Roman" w:hAnsi="Times New Roman" w:cs="Times New Roman"/>
          <w:sz w:val="28"/>
          <w:szCs w:val="28"/>
        </w:rPr>
        <w:t>инвалидами</w:t>
      </w:r>
      <w:r w:rsidR="005E1606" w:rsidRPr="00DF0CB6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9F7F1A" w:rsidRPr="00DF0CB6">
        <w:rPr>
          <w:rFonts w:ascii="Times New Roman" w:hAnsi="Times New Roman" w:cs="Times New Roman"/>
          <w:sz w:val="28"/>
          <w:szCs w:val="28"/>
        </w:rPr>
        <w:t xml:space="preserve">0,73 </w:t>
      </w:r>
      <w:r w:rsidR="005E1606" w:rsidRPr="00DF0CB6">
        <w:rPr>
          <w:rFonts w:ascii="Times New Roman" w:hAnsi="Times New Roman" w:cs="Times New Roman"/>
          <w:sz w:val="28"/>
          <w:szCs w:val="28"/>
        </w:rPr>
        <w:t>%</w:t>
      </w:r>
      <w:r w:rsidR="00F70A19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5E1606" w:rsidRPr="00DF0CB6">
        <w:rPr>
          <w:rFonts w:ascii="Times New Roman" w:hAnsi="Times New Roman" w:cs="Times New Roman"/>
          <w:sz w:val="28"/>
          <w:szCs w:val="28"/>
        </w:rPr>
        <w:t xml:space="preserve">и </w:t>
      </w:r>
      <w:r w:rsidR="009F7F1A" w:rsidRPr="00DF0CB6">
        <w:rPr>
          <w:rFonts w:ascii="Times New Roman" w:hAnsi="Times New Roman" w:cs="Times New Roman"/>
          <w:sz w:val="28"/>
          <w:szCs w:val="28"/>
        </w:rPr>
        <w:t>0,35</w:t>
      </w:r>
      <w:r w:rsidR="00F70A19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5E1606" w:rsidRPr="00DF0CB6">
        <w:rPr>
          <w:rFonts w:ascii="Times New Roman" w:hAnsi="Times New Roman" w:cs="Times New Roman"/>
          <w:sz w:val="28"/>
          <w:szCs w:val="28"/>
        </w:rPr>
        <w:t>% соответственно.</w:t>
      </w:r>
    </w:p>
    <w:p w:rsidR="000950F3" w:rsidRPr="0023609C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09C">
        <w:rPr>
          <w:rFonts w:ascii="Times New Roman" w:hAnsi="Times New Roman" w:cs="Times New Roman"/>
          <w:sz w:val="28"/>
          <w:szCs w:val="28"/>
        </w:rPr>
        <w:t xml:space="preserve">В 2020 году численность детей с ОВЗ, посещающих дошкольные образовательные организации, </w:t>
      </w:r>
      <w:r w:rsidR="00E53648" w:rsidRPr="0023609C">
        <w:rPr>
          <w:rFonts w:ascii="Times New Roman" w:hAnsi="Times New Roman" w:cs="Times New Roman"/>
          <w:sz w:val="28"/>
          <w:szCs w:val="28"/>
        </w:rPr>
        <w:t>уменьшила</w:t>
      </w:r>
      <w:r w:rsidR="005E1606" w:rsidRPr="0023609C">
        <w:rPr>
          <w:rFonts w:ascii="Times New Roman" w:hAnsi="Times New Roman" w:cs="Times New Roman"/>
          <w:sz w:val="28"/>
          <w:szCs w:val="28"/>
        </w:rPr>
        <w:t>сь</w:t>
      </w:r>
      <w:r w:rsidRPr="0023609C">
        <w:rPr>
          <w:rFonts w:ascii="Times New Roman" w:hAnsi="Times New Roman" w:cs="Times New Roman"/>
          <w:sz w:val="28"/>
          <w:szCs w:val="28"/>
        </w:rPr>
        <w:t xml:space="preserve"> на</w:t>
      </w:r>
      <w:r w:rsidR="005E1606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96772F" w:rsidRPr="0023609C">
        <w:rPr>
          <w:rFonts w:ascii="Times New Roman" w:hAnsi="Times New Roman" w:cs="Times New Roman"/>
          <w:sz w:val="28"/>
          <w:szCs w:val="28"/>
        </w:rPr>
        <w:t>34,6</w:t>
      </w:r>
      <w:r w:rsidRPr="0023609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950F3" w:rsidRPr="009A3E45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E45">
        <w:rPr>
          <w:rFonts w:ascii="Times New Roman" w:hAnsi="Times New Roman" w:cs="Times New Roman"/>
          <w:sz w:val="28"/>
          <w:szCs w:val="28"/>
        </w:rPr>
        <w:t xml:space="preserve">В 2020 году количество групп комбинированной направленности 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C1C0C" w:rsidRPr="009A3E45">
        <w:rPr>
          <w:rFonts w:ascii="Times New Roman" w:hAnsi="Times New Roman" w:cs="Times New Roman"/>
          <w:sz w:val="28"/>
          <w:szCs w:val="28"/>
        </w:rPr>
        <w:t>12</w:t>
      </w:r>
      <w:r w:rsidR="00925E67">
        <w:rPr>
          <w:rFonts w:ascii="Times New Roman" w:hAnsi="Times New Roman" w:cs="Times New Roman"/>
          <w:sz w:val="28"/>
          <w:szCs w:val="28"/>
        </w:rPr>
        <w:t>,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 </w:t>
      </w:r>
      <w:r w:rsidR="002E6FAC" w:rsidRPr="009A3E45">
        <w:rPr>
          <w:rFonts w:ascii="Times New Roman" w:hAnsi="Times New Roman" w:cs="Times New Roman"/>
          <w:sz w:val="28"/>
          <w:szCs w:val="28"/>
        </w:rPr>
        <w:t>компенсирующей направленности</w:t>
      </w:r>
      <w:r w:rsidR="0075078C">
        <w:rPr>
          <w:rFonts w:ascii="Times New Roman" w:hAnsi="Times New Roman" w:cs="Times New Roman"/>
          <w:sz w:val="28"/>
          <w:szCs w:val="28"/>
        </w:rPr>
        <w:t xml:space="preserve"> </w:t>
      </w:r>
      <w:r w:rsidR="00CC6888">
        <w:rPr>
          <w:rFonts w:ascii="Times New Roman" w:hAnsi="Times New Roman" w:cs="Times New Roman"/>
          <w:sz w:val="28"/>
          <w:szCs w:val="28"/>
        </w:rPr>
        <w:t>-</w:t>
      </w:r>
      <w:r w:rsidR="0075078C">
        <w:rPr>
          <w:rFonts w:ascii="Times New Roman" w:hAnsi="Times New Roman" w:cs="Times New Roman"/>
          <w:sz w:val="28"/>
          <w:szCs w:val="28"/>
        </w:rPr>
        <w:t xml:space="preserve"> </w:t>
      </w:r>
      <w:r w:rsidR="001C1C0C" w:rsidRPr="009A3E45">
        <w:rPr>
          <w:rFonts w:ascii="Times New Roman" w:hAnsi="Times New Roman" w:cs="Times New Roman"/>
          <w:sz w:val="28"/>
          <w:szCs w:val="28"/>
        </w:rPr>
        <w:t>22</w:t>
      </w:r>
      <w:r w:rsidR="00925E67">
        <w:rPr>
          <w:rFonts w:ascii="Times New Roman" w:hAnsi="Times New Roman" w:cs="Times New Roman"/>
          <w:sz w:val="28"/>
          <w:szCs w:val="28"/>
        </w:rPr>
        <w:t>.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 </w:t>
      </w:r>
      <w:r w:rsidR="00925E67">
        <w:rPr>
          <w:rFonts w:ascii="Times New Roman" w:hAnsi="Times New Roman" w:cs="Times New Roman"/>
          <w:sz w:val="28"/>
          <w:szCs w:val="28"/>
        </w:rPr>
        <w:t>И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х количество </w:t>
      </w:r>
      <w:r w:rsidR="0075078C">
        <w:rPr>
          <w:rFonts w:ascii="Times New Roman" w:hAnsi="Times New Roman" w:cs="Times New Roman"/>
          <w:sz w:val="28"/>
          <w:szCs w:val="28"/>
        </w:rPr>
        <w:br/>
      </w:r>
      <w:r w:rsidR="005E1606" w:rsidRPr="009A3E45">
        <w:rPr>
          <w:rFonts w:ascii="Times New Roman" w:hAnsi="Times New Roman" w:cs="Times New Roman"/>
          <w:sz w:val="28"/>
          <w:szCs w:val="28"/>
        </w:rPr>
        <w:t xml:space="preserve">в сравнении с 2019 годом </w:t>
      </w:r>
      <w:r w:rsidR="002E6FAC" w:rsidRPr="009A3E45">
        <w:rPr>
          <w:rFonts w:ascii="Times New Roman" w:hAnsi="Times New Roman" w:cs="Times New Roman"/>
          <w:sz w:val="28"/>
          <w:szCs w:val="28"/>
        </w:rPr>
        <w:t xml:space="preserve">увеличилось на 3 группы.  </w:t>
      </w:r>
      <w:r w:rsidR="00EB3189" w:rsidRPr="009A3E45">
        <w:rPr>
          <w:rFonts w:ascii="Times New Roman" w:hAnsi="Times New Roman" w:cs="Times New Roman"/>
          <w:sz w:val="28"/>
          <w:szCs w:val="28"/>
        </w:rPr>
        <w:t>В 201</w:t>
      </w:r>
      <w:r w:rsidR="001C1C0C" w:rsidRPr="009A3E45">
        <w:rPr>
          <w:rFonts w:ascii="Times New Roman" w:hAnsi="Times New Roman" w:cs="Times New Roman"/>
          <w:sz w:val="28"/>
          <w:szCs w:val="28"/>
        </w:rPr>
        <w:t>9</w:t>
      </w:r>
      <w:r w:rsidR="00EB3189" w:rsidRPr="009A3E45">
        <w:rPr>
          <w:rFonts w:ascii="Times New Roman" w:hAnsi="Times New Roman" w:cs="Times New Roman"/>
          <w:sz w:val="28"/>
          <w:szCs w:val="28"/>
        </w:rPr>
        <w:t xml:space="preserve"> г.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 количество групп комбинированной направленности составило </w:t>
      </w:r>
      <w:r w:rsidR="001C1C0C" w:rsidRPr="009A3E45">
        <w:rPr>
          <w:rFonts w:ascii="Times New Roman" w:hAnsi="Times New Roman" w:cs="Times New Roman"/>
          <w:sz w:val="28"/>
          <w:szCs w:val="28"/>
        </w:rPr>
        <w:t>11</w:t>
      </w:r>
      <w:r w:rsidR="00925E67">
        <w:rPr>
          <w:rFonts w:ascii="Times New Roman" w:hAnsi="Times New Roman" w:cs="Times New Roman"/>
          <w:sz w:val="28"/>
          <w:szCs w:val="28"/>
        </w:rPr>
        <w:t>,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 к</w:t>
      </w:r>
      <w:r w:rsidR="001C1C0C" w:rsidRPr="009A3E45">
        <w:rPr>
          <w:rFonts w:ascii="Times New Roman" w:hAnsi="Times New Roman" w:cs="Times New Roman"/>
          <w:sz w:val="28"/>
          <w:szCs w:val="28"/>
        </w:rPr>
        <w:t>омпенсирующей направленности</w:t>
      </w:r>
      <w:r w:rsidR="0075078C">
        <w:rPr>
          <w:rFonts w:ascii="Times New Roman" w:hAnsi="Times New Roman" w:cs="Times New Roman"/>
          <w:sz w:val="28"/>
          <w:szCs w:val="28"/>
        </w:rPr>
        <w:t xml:space="preserve"> </w:t>
      </w:r>
      <w:r w:rsidR="001C1C0C" w:rsidRPr="009A3E45">
        <w:rPr>
          <w:rFonts w:ascii="Times New Roman" w:hAnsi="Times New Roman" w:cs="Times New Roman"/>
          <w:sz w:val="28"/>
          <w:szCs w:val="28"/>
        </w:rPr>
        <w:t>-</w:t>
      </w:r>
      <w:r w:rsidR="0075078C">
        <w:rPr>
          <w:rFonts w:ascii="Times New Roman" w:hAnsi="Times New Roman" w:cs="Times New Roman"/>
          <w:sz w:val="28"/>
          <w:szCs w:val="28"/>
        </w:rPr>
        <w:t xml:space="preserve"> </w:t>
      </w:r>
      <w:r w:rsidR="001C1C0C" w:rsidRPr="009A3E45">
        <w:rPr>
          <w:rFonts w:ascii="Times New Roman" w:hAnsi="Times New Roman" w:cs="Times New Roman"/>
          <w:sz w:val="28"/>
          <w:szCs w:val="28"/>
        </w:rPr>
        <w:t>20</w:t>
      </w:r>
      <w:r w:rsidR="00430D2D" w:rsidRPr="009A3E45">
        <w:rPr>
          <w:rFonts w:ascii="Times New Roman" w:hAnsi="Times New Roman" w:cs="Times New Roman"/>
          <w:sz w:val="28"/>
          <w:szCs w:val="28"/>
        </w:rPr>
        <w:t xml:space="preserve">. </w:t>
      </w:r>
      <w:r w:rsidR="00750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A23" w:rsidRPr="0023609C" w:rsidRDefault="0075078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детей с ОВЗ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, </w:t>
      </w:r>
      <w:r w:rsidR="00C34E47">
        <w:rPr>
          <w:rFonts w:ascii="Times New Roman" w:hAnsi="Times New Roman" w:cs="Times New Roman"/>
          <w:sz w:val="28"/>
          <w:szCs w:val="28"/>
        </w:rPr>
        <w:t>состоящих в очереди на получение дошкольного образования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 в группах для детей с ОВЗ, на 01.09.2020 г. составляет </w:t>
      </w:r>
      <w:r w:rsidR="0023609C" w:rsidRPr="0023609C">
        <w:rPr>
          <w:rFonts w:ascii="Times New Roman" w:hAnsi="Times New Roman" w:cs="Times New Roman"/>
          <w:sz w:val="28"/>
          <w:szCs w:val="28"/>
        </w:rPr>
        <w:t>3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925E67">
        <w:rPr>
          <w:rFonts w:ascii="Times New Roman" w:hAnsi="Times New Roman" w:cs="Times New Roman"/>
          <w:sz w:val="28"/>
          <w:szCs w:val="28"/>
        </w:rPr>
        <w:t>человека</w:t>
      </w:r>
      <w:r w:rsidR="0023609C">
        <w:rPr>
          <w:rFonts w:ascii="Times New Roman" w:hAnsi="Times New Roman" w:cs="Times New Roman"/>
          <w:sz w:val="28"/>
          <w:szCs w:val="28"/>
        </w:rPr>
        <w:t xml:space="preserve"> (на 01.01.2020 г.</w:t>
      </w:r>
      <w:r w:rsidR="00C34E47">
        <w:rPr>
          <w:rFonts w:ascii="Times New Roman" w:hAnsi="Times New Roman" w:cs="Times New Roman"/>
          <w:sz w:val="28"/>
          <w:szCs w:val="28"/>
        </w:rPr>
        <w:t>-</w:t>
      </w:r>
      <w:r w:rsidR="0023609C">
        <w:rPr>
          <w:rFonts w:ascii="Times New Roman" w:hAnsi="Times New Roman" w:cs="Times New Roman"/>
          <w:sz w:val="28"/>
          <w:szCs w:val="28"/>
        </w:rPr>
        <w:t xml:space="preserve"> 1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23609C">
        <w:rPr>
          <w:rFonts w:ascii="Times New Roman" w:hAnsi="Times New Roman" w:cs="Times New Roman"/>
          <w:sz w:val="28"/>
          <w:szCs w:val="28"/>
        </w:rPr>
        <w:t>ребенок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C34E4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группах для детей </w:t>
      </w:r>
      <w:r w:rsidR="00CC688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ОВЗ </w:t>
      </w:r>
      <w:r w:rsidRPr="0023609C">
        <w:rPr>
          <w:rFonts w:ascii="Times New Roman" w:hAnsi="Times New Roman" w:cs="Times New Roman"/>
          <w:sz w:val="28"/>
          <w:szCs w:val="28"/>
        </w:rPr>
        <w:t xml:space="preserve"> дошколь</w:t>
      </w:r>
      <w:r>
        <w:rPr>
          <w:rFonts w:ascii="Times New Roman" w:hAnsi="Times New Roman" w:cs="Times New Roman"/>
          <w:sz w:val="28"/>
          <w:szCs w:val="28"/>
        </w:rPr>
        <w:t>ных образовательных организаций</w:t>
      </w:r>
      <w:r w:rsidR="00C34E47">
        <w:rPr>
          <w:rFonts w:ascii="Times New Roman" w:hAnsi="Times New Roman" w:cs="Times New Roman"/>
          <w:sz w:val="28"/>
          <w:szCs w:val="28"/>
        </w:rPr>
        <w:t xml:space="preserve"> Кабардино-Балкарской </w:t>
      </w:r>
      <w:r w:rsidR="00430D2D" w:rsidRPr="0023609C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C34E47">
        <w:rPr>
          <w:rFonts w:ascii="Times New Roman" w:hAnsi="Times New Roman" w:cs="Times New Roman"/>
          <w:sz w:val="28"/>
          <w:szCs w:val="28"/>
        </w:rPr>
        <w:t xml:space="preserve"> </w:t>
      </w:r>
      <w:r w:rsidR="00430D2D" w:rsidRPr="0023609C">
        <w:rPr>
          <w:rFonts w:ascii="Times New Roman" w:hAnsi="Times New Roman" w:cs="Times New Roman"/>
          <w:sz w:val="28"/>
          <w:szCs w:val="28"/>
        </w:rPr>
        <w:t xml:space="preserve"> свободных мест</w:t>
      </w:r>
      <w:r w:rsidR="00C34E47">
        <w:rPr>
          <w:rFonts w:ascii="Times New Roman" w:hAnsi="Times New Roman" w:cs="Times New Roman"/>
          <w:sz w:val="28"/>
          <w:szCs w:val="28"/>
        </w:rPr>
        <w:t xml:space="preserve"> нет</w:t>
      </w:r>
      <w:r w:rsidR="00430D2D" w:rsidRPr="0023609C">
        <w:rPr>
          <w:rFonts w:ascii="Times New Roman" w:hAnsi="Times New Roman" w:cs="Times New Roman"/>
          <w:sz w:val="28"/>
          <w:szCs w:val="28"/>
        </w:rPr>
        <w:t>.</w:t>
      </w:r>
    </w:p>
    <w:p w:rsidR="0058464C" w:rsidRPr="00C34E47" w:rsidRDefault="0058464C" w:rsidP="00DD3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E47">
        <w:rPr>
          <w:rFonts w:ascii="Times New Roman" w:hAnsi="Times New Roman" w:cs="Times New Roman"/>
          <w:sz w:val="28"/>
          <w:szCs w:val="28"/>
        </w:rPr>
        <w:t xml:space="preserve">На начало 2020-2021 учебного года </w:t>
      </w:r>
      <w:proofErr w:type="spellStart"/>
      <w:r w:rsidR="00C34E47" w:rsidRPr="00C34E47">
        <w:rPr>
          <w:rFonts w:ascii="Times New Roman" w:hAnsi="Times New Roman" w:cs="Times New Roman"/>
          <w:sz w:val="28"/>
          <w:szCs w:val="28"/>
        </w:rPr>
        <w:t>необучающихся</w:t>
      </w:r>
      <w:proofErr w:type="spellEnd"/>
      <w:r w:rsidR="00C34E47" w:rsidRPr="00C34E47">
        <w:rPr>
          <w:rFonts w:ascii="Times New Roman" w:hAnsi="Times New Roman" w:cs="Times New Roman"/>
          <w:sz w:val="28"/>
          <w:szCs w:val="28"/>
        </w:rPr>
        <w:t xml:space="preserve"> </w:t>
      </w:r>
      <w:r w:rsidR="00C34E47" w:rsidRPr="00C34E47">
        <w:rPr>
          <w:rFonts w:ascii="Times New Roman" w:hAnsi="Times New Roman" w:cs="Times New Roman"/>
          <w:sz w:val="28"/>
          <w:szCs w:val="28"/>
        </w:rPr>
        <w:br/>
        <w:t xml:space="preserve">в общеобразовательных организациях </w:t>
      </w:r>
      <w:r w:rsidR="00DD3B64">
        <w:rPr>
          <w:rFonts w:ascii="Times New Roman" w:hAnsi="Times New Roman" w:cs="Times New Roman"/>
          <w:sz w:val="28"/>
          <w:szCs w:val="28"/>
        </w:rPr>
        <w:t>КБР</w:t>
      </w:r>
      <w:r w:rsidR="00C34E47" w:rsidRPr="00C34E47">
        <w:rPr>
          <w:rFonts w:ascii="Times New Roman" w:hAnsi="Times New Roman" w:cs="Times New Roman"/>
          <w:sz w:val="28"/>
          <w:szCs w:val="28"/>
        </w:rPr>
        <w:t xml:space="preserve">  </w:t>
      </w:r>
      <w:r w:rsidR="00DD3B64">
        <w:rPr>
          <w:rFonts w:ascii="Times New Roman" w:hAnsi="Times New Roman" w:cs="Times New Roman"/>
          <w:sz w:val="28"/>
          <w:szCs w:val="28"/>
        </w:rPr>
        <w:t>5 человек, что на 20% больше, чем в 2019</w:t>
      </w:r>
      <w:r w:rsidR="00CC6888">
        <w:rPr>
          <w:rFonts w:ascii="Times New Roman" w:hAnsi="Times New Roman" w:cs="Times New Roman"/>
          <w:sz w:val="28"/>
          <w:szCs w:val="28"/>
        </w:rPr>
        <w:t xml:space="preserve"> </w:t>
      </w:r>
      <w:r w:rsidR="00DD3B64">
        <w:rPr>
          <w:rFonts w:ascii="Times New Roman" w:hAnsi="Times New Roman" w:cs="Times New Roman"/>
          <w:sz w:val="28"/>
          <w:szCs w:val="28"/>
        </w:rPr>
        <w:t>-2020 учебном году</w:t>
      </w:r>
      <w:r w:rsidR="00EB3189" w:rsidRPr="00C34E47">
        <w:rPr>
          <w:rFonts w:ascii="Times New Roman" w:hAnsi="Times New Roman" w:cs="Times New Roman"/>
          <w:sz w:val="28"/>
          <w:szCs w:val="28"/>
        </w:rPr>
        <w:t>.</w:t>
      </w:r>
      <w:r w:rsidR="00DD3B64" w:rsidRPr="00DD3B64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DD3B64" w:rsidRPr="00DD3B64">
        <w:rPr>
          <w:rFonts w:ascii="Times New Roman" w:hAnsi="Times New Roman" w:cs="Times New Roman"/>
          <w:sz w:val="28"/>
          <w:szCs w:val="28"/>
        </w:rPr>
        <w:t xml:space="preserve">По возрастному составу из общего количества </w:t>
      </w:r>
      <w:proofErr w:type="spellStart"/>
      <w:r w:rsidR="00DD3B64" w:rsidRPr="00DD3B64">
        <w:rPr>
          <w:rFonts w:ascii="Times New Roman" w:hAnsi="Times New Roman" w:cs="Times New Roman"/>
          <w:sz w:val="28"/>
          <w:szCs w:val="28"/>
        </w:rPr>
        <w:t>необучающихся</w:t>
      </w:r>
      <w:proofErr w:type="spellEnd"/>
      <w:r w:rsidR="00DD3B64" w:rsidRPr="00DD3B64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 на начало 2020-2021 г.  </w:t>
      </w:r>
      <w:r w:rsidR="00925E67">
        <w:rPr>
          <w:rFonts w:ascii="Times New Roman" w:hAnsi="Times New Roman" w:cs="Times New Roman"/>
          <w:sz w:val="28"/>
          <w:szCs w:val="28"/>
        </w:rPr>
        <w:t xml:space="preserve">числится </w:t>
      </w:r>
      <w:r w:rsidR="00DD3B64" w:rsidRPr="00DD3B64">
        <w:rPr>
          <w:rFonts w:ascii="Times New Roman" w:hAnsi="Times New Roman" w:cs="Times New Roman"/>
          <w:sz w:val="28"/>
          <w:szCs w:val="28"/>
        </w:rPr>
        <w:t xml:space="preserve">3 человека </w:t>
      </w:r>
      <w:r w:rsidR="00925E67">
        <w:rPr>
          <w:rFonts w:ascii="Times New Roman" w:hAnsi="Times New Roman" w:cs="Times New Roman"/>
          <w:sz w:val="28"/>
          <w:szCs w:val="28"/>
        </w:rPr>
        <w:t xml:space="preserve"> в возрасте </w:t>
      </w:r>
      <w:r w:rsidR="00DD3B64" w:rsidRPr="00DD3B64">
        <w:rPr>
          <w:rFonts w:ascii="Times New Roman" w:hAnsi="Times New Roman" w:cs="Times New Roman"/>
          <w:sz w:val="28"/>
          <w:szCs w:val="28"/>
        </w:rPr>
        <w:t xml:space="preserve">8, 12,13 лет и 2 человека </w:t>
      </w:r>
      <w:r w:rsidR="00925E67">
        <w:rPr>
          <w:rFonts w:ascii="Times New Roman" w:hAnsi="Times New Roman" w:cs="Times New Roman"/>
          <w:sz w:val="28"/>
          <w:szCs w:val="28"/>
        </w:rPr>
        <w:t xml:space="preserve"> </w:t>
      </w:r>
      <w:r w:rsidR="00CC6888">
        <w:rPr>
          <w:rFonts w:ascii="Times New Roman" w:hAnsi="Times New Roman" w:cs="Times New Roman"/>
          <w:sz w:val="28"/>
          <w:szCs w:val="28"/>
        </w:rPr>
        <w:br/>
      </w:r>
      <w:r w:rsidR="00925E67">
        <w:rPr>
          <w:rFonts w:ascii="Times New Roman" w:hAnsi="Times New Roman" w:cs="Times New Roman"/>
          <w:sz w:val="28"/>
          <w:szCs w:val="28"/>
        </w:rPr>
        <w:t xml:space="preserve">в возрасте </w:t>
      </w:r>
      <w:r w:rsidR="00DD3B64" w:rsidRPr="00DD3B64">
        <w:rPr>
          <w:rFonts w:ascii="Times New Roman" w:hAnsi="Times New Roman" w:cs="Times New Roman"/>
          <w:sz w:val="28"/>
          <w:szCs w:val="28"/>
        </w:rPr>
        <w:t>14 лет.</w:t>
      </w:r>
    </w:p>
    <w:p w:rsidR="00B960AF" w:rsidRPr="00DF0CB6" w:rsidRDefault="0058464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Из общей численности обучающихся 2868 человек (2,5 %) являются обучающимися с ОВЗ, а 2229 человек (1,9 %) и</w:t>
      </w:r>
      <w:r w:rsidR="00C34E47">
        <w:rPr>
          <w:rFonts w:ascii="Times New Roman" w:hAnsi="Times New Roman" w:cs="Times New Roman"/>
          <w:sz w:val="28"/>
          <w:szCs w:val="28"/>
        </w:rPr>
        <w:t xml:space="preserve">меют статус «ребенка-инвалида». </w:t>
      </w:r>
      <w:proofErr w:type="gramStart"/>
      <w:r w:rsidR="00B960AF" w:rsidRPr="00DF0CB6">
        <w:rPr>
          <w:rFonts w:ascii="Times New Roman" w:hAnsi="Times New Roman" w:cs="Times New Roman"/>
          <w:sz w:val="28"/>
          <w:szCs w:val="28"/>
        </w:rPr>
        <w:t xml:space="preserve">На уровнях начального, основного и среднего общего образования по адаптированным основным общеобразовательным программам в 2020-2021 учебном году получают образование 1305 человек обучающихся с ОВЗ, из них 349 человек обучающихся получают образование по </w:t>
      </w:r>
      <w:r w:rsidR="00925E67" w:rsidRPr="00DF0CB6">
        <w:rPr>
          <w:rFonts w:ascii="Times New Roman" w:hAnsi="Times New Roman" w:cs="Times New Roman"/>
          <w:sz w:val="28"/>
          <w:szCs w:val="28"/>
        </w:rPr>
        <w:t xml:space="preserve">адаптированным основным общеобразовательным </w:t>
      </w:r>
      <w:r w:rsidR="00B960AF" w:rsidRPr="00DF0CB6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925E67">
        <w:rPr>
          <w:rFonts w:ascii="Times New Roman" w:hAnsi="Times New Roman" w:cs="Times New Roman"/>
          <w:sz w:val="28"/>
          <w:szCs w:val="28"/>
        </w:rPr>
        <w:t xml:space="preserve">для </w:t>
      </w:r>
      <w:r w:rsidR="00B960AF" w:rsidRPr="00DF0CB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925E67">
        <w:rPr>
          <w:rFonts w:ascii="Times New Roman" w:hAnsi="Times New Roman" w:cs="Times New Roman"/>
          <w:sz w:val="28"/>
          <w:szCs w:val="28"/>
        </w:rPr>
        <w:t>с интеллектуальными нарушениями</w:t>
      </w:r>
      <w:r w:rsidR="00B960AF" w:rsidRPr="00DF0CB6">
        <w:rPr>
          <w:rFonts w:ascii="Times New Roman" w:hAnsi="Times New Roman" w:cs="Times New Roman"/>
          <w:sz w:val="28"/>
          <w:szCs w:val="28"/>
        </w:rPr>
        <w:t>, что выше аналогичных показателей 2019-2020 учебного года на 0,01% и 0,008 % ниже соответственно.</w:t>
      </w:r>
      <w:proofErr w:type="gramEnd"/>
    </w:p>
    <w:p w:rsidR="00B960AF" w:rsidRPr="00DF0CB6" w:rsidRDefault="00B960AF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Инклюзивно в 2020-2021 учебном году обучаются 2373 обучающихся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с ОВЗ (из них 1370 имеют также статус ребенка-инвалида) и 500 детей-инвалидов, что на 0,01 % обучающихся с ОВЗ и 0,01% детей-инвалидов соответственно больше по сравнению </w:t>
      </w:r>
      <w:proofErr w:type="gramStart"/>
      <w:r w:rsidRPr="00DF0C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F0C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0CB6">
        <w:rPr>
          <w:rFonts w:ascii="Times New Roman" w:hAnsi="Times New Roman" w:cs="Times New Roman"/>
          <w:sz w:val="28"/>
          <w:szCs w:val="28"/>
        </w:rPr>
        <w:t>аналогичным</w:t>
      </w:r>
      <w:proofErr w:type="gramEnd"/>
      <w:r w:rsidRPr="00DF0CB6">
        <w:rPr>
          <w:rFonts w:ascii="Times New Roman" w:hAnsi="Times New Roman" w:cs="Times New Roman"/>
          <w:sz w:val="28"/>
          <w:szCs w:val="28"/>
        </w:rPr>
        <w:t xml:space="preserve"> показателям предыдущего года.</w:t>
      </w:r>
    </w:p>
    <w:p w:rsidR="00F362C0" w:rsidRPr="00DF0CB6" w:rsidRDefault="00B960AF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A87">
        <w:rPr>
          <w:rFonts w:ascii="Times New Roman" w:hAnsi="Times New Roman" w:cs="Times New Roman"/>
          <w:sz w:val="28"/>
          <w:szCs w:val="28"/>
        </w:rPr>
        <w:t>Количество специальных</w:t>
      </w:r>
      <w:r w:rsidRPr="00DF0CB6">
        <w:rPr>
          <w:rFonts w:ascii="Times New Roman" w:hAnsi="Times New Roman" w:cs="Times New Roman"/>
          <w:sz w:val="28"/>
          <w:szCs w:val="28"/>
        </w:rPr>
        <w:t xml:space="preserve"> коррекционных классов для обучающихся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с ОВЗ и детей-инвалидов в образовательных учреждениях в Кабардино-Балкарской Р</w:t>
      </w:r>
      <w:r w:rsidR="00F22A87">
        <w:rPr>
          <w:rFonts w:ascii="Times New Roman" w:hAnsi="Times New Roman" w:cs="Times New Roman"/>
          <w:sz w:val="28"/>
          <w:szCs w:val="28"/>
        </w:rPr>
        <w:t>еспублике в 2020 году составило</w:t>
      </w:r>
      <w:r w:rsidRPr="00DF0CB6">
        <w:rPr>
          <w:rFonts w:ascii="Times New Roman" w:hAnsi="Times New Roman" w:cs="Times New Roman"/>
          <w:sz w:val="28"/>
          <w:szCs w:val="28"/>
        </w:rPr>
        <w:t xml:space="preserve"> 89 (в них 278 обучающихся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с ОВ</w:t>
      </w:r>
      <w:r w:rsidR="00EB3189">
        <w:rPr>
          <w:rFonts w:ascii="Times New Roman" w:hAnsi="Times New Roman" w:cs="Times New Roman"/>
          <w:sz w:val="28"/>
          <w:szCs w:val="28"/>
        </w:rPr>
        <w:t>З (из них 277 обучающихся детей</w:t>
      </w:r>
      <w:r w:rsidRPr="00DF0CB6">
        <w:rPr>
          <w:rFonts w:ascii="Times New Roman" w:hAnsi="Times New Roman" w:cs="Times New Roman"/>
          <w:sz w:val="28"/>
          <w:szCs w:val="28"/>
        </w:rPr>
        <w:t>-инвалидов) и 0 детей -</w:t>
      </w:r>
      <w:r w:rsidR="00C7459E">
        <w:rPr>
          <w:rFonts w:ascii="Times New Roman" w:hAnsi="Times New Roman" w:cs="Times New Roman"/>
          <w:sz w:val="28"/>
          <w:szCs w:val="28"/>
        </w:rPr>
        <w:t xml:space="preserve"> </w:t>
      </w:r>
      <w:r w:rsidRPr="00DF0CB6">
        <w:rPr>
          <w:rFonts w:ascii="Times New Roman" w:hAnsi="Times New Roman" w:cs="Times New Roman"/>
          <w:sz w:val="28"/>
          <w:szCs w:val="28"/>
        </w:rPr>
        <w:t>инвалидов.</w:t>
      </w:r>
      <w:proofErr w:type="gramEnd"/>
      <w:r w:rsidR="00A06654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="00A06654" w:rsidRPr="00DF0CB6">
        <w:rPr>
          <w:rFonts w:ascii="Times New Roman" w:hAnsi="Times New Roman" w:cs="Times New Roman"/>
          <w:sz w:val="28"/>
          <w:szCs w:val="28"/>
        </w:rPr>
        <w:t xml:space="preserve">По сравнению с 2019-2020 учебным годом количество классов </w:t>
      </w:r>
      <w:r w:rsidR="00A06654" w:rsidRPr="0023609C">
        <w:rPr>
          <w:rFonts w:ascii="Times New Roman" w:hAnsi="Times New Roman" w:cs="Times New Roman"/>
          <w:sz w:val="28"/>
          <w:szCs w:val="28"/>
        </w:rPr>
        <w:t xml:space="preserve">уменьшилось на </w:t>
      </w:r>
      <w:r w:rsidR="003B553E" w:rsidRPr="0023609C">
        <w:rPr>
          <w:rFonts w:ascii="Times New Roman" w:hAnsi="Times New Roman" w:cs="Times New Roman"/>
          <w:sz w:val="28"/>
          <w:szCs w:val="28"/>
        </w:rPr>
        <w:t>3.3</w:t>
      </w:r>
      <w:r w:rsidR="00A06654" w:rsidRPr="0023609C">
        <w:rPr>
          <w:rFonts w:ascii="Times New Roman" w:hAnsi="Times New Roman" w:cs="Times New Roman"/>
          <w:sz w:val="28"/>
          <w:szCs w:val="28"/>
        </w:rPr>
        <w:t>%, а численность обучающихся в них увеличил</w:t>
      </w:r>
      <w:r w:rsidR="009A7C43" w:rsidRPr="0023609C">
        <w:rPr>
          <w:rFonts w:ascii="Times New Roman" w:hAnsi="Times New Roman" w:cs="Times New Roman"/>
          <w:sz w:val="28"/>
          <w:szCs w:val="28"/>
        </w:rPr>
        <w:t>а</w:t>
      </w:r>
      <w:r w:rsidR="00A06654" w:rsidRPr="0023609C">
        <w:rPr>
          <w:rFonts w:ascii="Times New Roman" w:hAnsi="Times New Roman" w:cs="Times New Roman"/>
          <w:sz w:val="28"/>
          <w:szCs w:val="28"/>
        </w:rPr>
        <w:t xml:space="preserve">сь на </w:t>
      </w:r>
      <w:r w:rsidR="00732145" w:rsidRPr="0023609C">
        <w:rPr>
          <w:rFonts w:ascii="Times New Roman" w:hAnsi="Times New Roman" w:cs="Times New Roman"/>
          <w:sz w:val="28"/>
          <w:szCs w:val="28"/>
        </w:rPr>
        <w:t>2,</w:t>
      </w:r>
      <w:r w:rsidR="003B553E" w:rsidRPr="0023609C">
        <w:rPr>
          <w:rFonts w:ascii="Times New Roman" w:hAnsi="Times New Roman" w:cs="Times New Roman"/>
          <w:sz w:val="28"/>
          <w:szCs w:val="28"/>
        </w:rPr>
        <w:t>2</w:t>
      </w:r>
      <w:r w:rsidR="00732145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EB3189" w:rsidRPr="0023609C">
        <w:rPr>
          <w:rFonts w:ascii="Times New Roman" w:hAnsi="Times New Roman" w:cs="Times New Roman"/>
          <w:sz w:val="28"/>
          <w:szCs w:val="28"/>
        </w:rPr>
        <w:t>%</w:t>
      </w:r>
      <w:r w:rsidR="00A06654" w:rsidRPr="002360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654" w:rsidRPr="00DF0CB6" w:rsidRDefault="00A06654" w:rsidP="00DD3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Кроме того, в 2020-2021 учебном году в системе обще</w:t>
      </w:r>
      <w:r w:rsidR="003B553E">
        <w:rPr>
          <w:rFonts w:ascii="Times New Roman" w:hAnsi="Times New Roman" w:cs="Times New Roman"/>
          <w:sz w:val="28"/>
          <w:szCs w:val="28"/>
        </w:rPr>
        <w:t xml:space="preserve">го образования функционируют 60 </w:t>
      </w:r>
      <w:r w:rsidRPr="00DF0CB6">
        <w:rPr>
          <w:rFonts w:ascii="Times New Roman" w:hAnsi="Times New Roman" w:cs="Times New Roman"/>
          <w:sz w:val="28"/>
          <w:szCs w:val="28"/>
        </w:rPr>
        <w:t xml:space="preserve">отдельных классов для обучающихся с умственной отсталостью </w:t>
      </w:r>
      <w:r w:rsidR="00EB3189">
        <w:rPr>
          <w:rFonts w:ascii="Times New Roman" w:hAnsi="Times New Roman" w:cs="Times New Roman"/>
          <w:sz w:val="28"/>
          <w:szCs w:val="28"/>
        </w:rPr>
        <w:t>(интеллектуальными нарушениями)</w:t>
      </w:r>
      <w:r w:rsidRPr="00DF0CB6">
        <w:rPr>
          <w:rFonts w:ascii="Times New Roman" w:hAnsi="Times New Roman" w:cs="Times New Roman"/>
          <w:sz w:val="28"/>
          <w:szCs w:val="28"/>
        </w:rPr>
        <w:t xml:space="preserve">, в которых обучается </w:t>
      </w:r>
      <w:r w:rsidR="00DD3B64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lastRenderedPageBreak/>
        <w:t>289 обучающихся с ОВЗ (из них 95 имеют также статус</w:t>
      </w:r>
      <w:r w:rsidR="00C7459E">
        <w:rPr>
          <w:rFonts w:ascii="Times New Roman" w:hAnsi="Times New Roman" w:cs="Times New Roman"/>
          <w:sz w:val="28"/>
          <w:szCs w:val="28"/>
        </w:rPr>
        <w:t xml:space="preserve"> ребенка-инвалида</w:t>
      </w:r>
      <w:r w:rsidR="009A3E45">
        <w:rPr>
          <w:rFonts w:ascii="Times New Roman" w:hAnsi="Times New Roman" w:cs="Times New Roman"/>
          <w:sz w:val="28"/>
          <w:szCs w:val="28"/>
        </w:rPr>
        <w:t xml:space="preserve">)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="009A3E45">
        <w:rPr>
          <w:rFonts w:ascii="Times New Roman" w:hAnsi="Times New Roman" w:cs="Times New Roman"/>
          <w:sz w:val="28"/>
          <w:szCs w:val="28"/>
        </w:rPr>
        <w:t>и 39 детей-</w:t>
      </w:r>
      <w:r w:rsidRPr="00DF0CB6">
        <w:rPr>
          <w:rFonts w:ascii="Times New Roman" w:hAnsi="Times New Roman" w:cs="Times New Roman"/>
          <w:sz w:val="28"/>
          <w:szCs w:val="28"/>
        </w:rPr>
        <w:t>инвалидов. Количество таких классов с 2019 года  уменьшилось на 0,01%, а численность обучающихся в них увеличилась на 0,009%.</w:t>
      </w:r>
    </w:p>
    <w:p w:rsidR="00F362C0" w:rsidRPr="00DF0CB6" w:rsidRDefault="00EB3189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аттестация, </w:t>
      </w:r>
      <w:r w:rsidR="000950F3" w:rsidRPr="00DF0CB6">
        <w:rPr>
          <w:rFonts w:ascii="Times New Roman" w:hAnsi="Times New Roman" w:cs="Times New Roman"/>
          <w:sz w:val="28"/>
          <w:szCs w:val="28"/>
        </w:rPr>
        <w:t xml:space="preserve">завершающая освоение основных образовательных программ основного общего и среднего общего образования (далее соответственно - ГИА-9, ГИА-11), является обязательной (статья 59 Федерального закона от 29 декабря 2012 г. № 273-ФЗ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="000950F3" w:rsidRPr="00DF0CB6">
        <w:rPr>
          <w:rFonts w:ascii="Times New Roman" w:hAnsi="Times New Roman" w:cs="Times New Roman"/>
          <w:sz w:val="28"/>
          <w:szCs w:val="28"/>
        </w:rPr>
        <w:t xml:space="preserve">«Об образовании в Российской Федерации»). При этом для </w:t>
      </w:r>
      <w:proofErr w:type="gramStart"/>
      <w:r w:rsidR="000950F3" w:rsidRPr="00DF0C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950F3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C7459E">
        <w:rPr>
          <w:rFonts w:ascii="Times New Roman" w:hAnsi="Times New Roman" w:cs="Times New Roman"/>
          <w:sz w:val="28"/>
          <w:szCs w:val="28"/>
        </w:rPr>
        <w:br/>
      </w:r>
      <w:r w:rsidR="000950F3" w:rsidRPr="00DF0CB6">
        <w:rPr>
          <w:rFonts w:ascii="Times New Roman" w:hAnsi="Times New Roman" w:cs="Times New Roman"/>
          <w:sz w:val="28"/>
          <w:szCs w:val="28"/>
        </w:rPr>
        <w:t xml:space="preserve">с ОВЗ и с инвалидностью создаются специальные условия, также они вправе проходить итоговую аттестацию в форме государственного выпускного экзамена (ГВЭ). </w:t>
      </w:r>
    </w:p>
    <w:p w:rsidR="00C314CA" w:rsidRPr="00DF0CB6" w:rsidRDefault="00C314CA" w:rsidP="00AC0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0CB6">
        <w:rPr>
          <w:rFonts w:ascii="Times New Roman" w:hAnsi="Times New Roman"/>
          <w:sz w:val="28"/>
          <w:szCs w:val="28"/>
        </w:rPr>
        <w:t>В</w:t>
      </w:r>
      <w:r w:rsidRPr="00DF0CB6">
        <w:rPr>
          <w:rFonts w:ascii="Times New Roman" w:hAnsi="Times New Roman" w:cs="Times New Roman"/>
          <w:sz w:val="28"/>
          <w:szCs w:val="28"/>
        </w:rPr>
        <w:t xml:space="preserve"> условиях распространения новой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DF0CB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DF0CB6">
        <w:rPr>
          <w:rFonts w:ascii="Times New Roman" w:hAnsi="Times New Roman" w:cs="Times New Roman"/>
          <w:sz w:val="28"/>
          <w:szCs w:val="28"/>
        </w:rPr>
        <w:t>-19)</w:t>
      </w:r>
      <w:r w:rsidRPr="00DF0CB6">
        <w:rPr>
          <w:rFonts w:ascii="Times New Roman" w:hAnsi="Times New Roman"/>
          <w:sz w:val="28"/>
          <w:szCs w:val="28"/>
        </w:rPr>
        <w:t xml:space="preserve"> </w:t>
      </w:r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Порядок проведения государственной итоговой аттестации </w:t>
      </w:r>
      <w:r w:rsidR="00F22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образовательным программам среднего общего образования, утвержденный совместным приказом 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Минпросвещения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России </w:t>
      </w:r>
      <w:r w:rsidR="00F22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Рособрнадзора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 7 ноября 2018 г. № 190/1512, в 2019-2020 учебном году были внесены изменения. Для </w:t>
      </w:r>
      <w:proofErr w:type="gramStart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не планирующих поступать </w:t>
      </w:r>
      <w:r w:rsidR="00F22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вузы в 2020 году, в том числе для обучающихся с ОВЗ, государственная итоговая аттестация по образовательным программам среднего общего образования проведена в форме промежуточной аттестации.</w:t>
      </w:r>
    </w:p>
    <w:p w:rsidR="00C314CA" w:rsidRPr="00DF0CB6" w:rsidRDefault="00C314CA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0CB6">
        <w:rPr>
          <w:rFonts w:ascii="Times New Roman" w:hAnsi="Times New Roman" w:cs="Times New Roman"/>
          <w:sz w:val="28"/>
          <w:szCs w:val="28"/>
        </w:rPr>
        <w:t xml:space="preserve">По итогам 2019-2020 учебного года  в рамках прохождения ГИА-11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в форме ЕГЭ экзамен по русскому языку сдали 83 обучающихся  с ОВЗ,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что на  29,7 %  меньше, чем в 2018-2019 учебном году; по  математике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на профильном уровне - 31 обучающийся  с ОВЗ, что на 73,6% меньше,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чем в 2018-2019 учебном году.</w:t>
      </w:r>
      <w:proofErr w:type="gramEnd"/>
    </w:p>
    <w:p w:rsidR="00F362C0" w:rsidRPr="00B9790A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90A">
        <w:rPr>
          <w:rFonts w:ascii="Times New Roman" w:hAnsi="Times New Roman" w:cs="Times New Roman"/>
          <w:sz w:val="28"/>
          <w:szCs w:val="28"/>
        </w:rPr>
        <w:t>Создание условий для получения детьми-инвалидами качественного образования (создание в образовательных организациях универсальной архитектурной безбарьерной среды, оснащение специальным оборудованием и автотранспортом) реализуется в рамках государственной программы Российской Федерации «Доступная среда», утвержденной постановлением Правительства Российской Федерации от 29 марта 2019 г. № 363 (далее - Программа «Доступная среда»)</w:t>
      </w:r>
      <w:r w:rsidR="00FE29C7" w:rsidRPr="00B9790A">
        <w:rPr>
          <w:rFonts w:ascii="Times New Roman" w:hAnsi="Times New Roman" w:cs="Times New Roman"/>
          <w:sz w:val="28"/>
          <w:szCs w:val="28"/>
        </w:rPr>
        <w:t xml:space="preserve">, объем </w:t>
      </w:r>
      <w:proofErr w:type="gramStart"/>
      <w:r w:rsidR="00FE29C7" w:rsidRPr="00B9790A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="00FE29C7" w:rsidRPr="00B9790A">
        <w:rPr>
          <w:rFonts w:ascii="Times New Roman" w:hAnsi="Times New Roman" w:cs="Times New Roman"/>
          <w:sz w:val="28"/>
          <w:szCs w:val="28"/>
        </w:rPr>
        <w:t xml:space="preserve"> по которой в 2020 году составил </w:t>
      </w:r>
      <w:r w:rsidR="003B553E" w:rsidRPr="00B9790A">
        <w:rPr>
          <w:rFonts w:ascii="Times New Roman" w:hAnsi="Times New Roman" w:cs="Times New Roman"/>
          <w:sz w:val="28"/>
          <w:szCs w:val="28"/>
        </w:rPr>
        <w:t>5920,31</w:t>
      </w:r>
      <w:r w:rsidR="00FE29C7" w:rsidRPr="00B9790A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B979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7822" w:rsidRDefault="00FE29C7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90A">
        <w:rPr>
          <w:rFonts w:ascii="Times New Roman" w:hAnsi="Times New Roman" w:cs="Times New Roman"/>
          <w:sz w:val="28"/>
          <w:szCs w:val="28"/>
        </w:rPr>
        <w:t>Количество образовательных организаций – участников Программы «Доступная среда»</w:t>
      </w:r>
      <w:r w:rsidR="00F47822" w:rsidRPr="00B9790A">
        <w:rPr>
          <w:rFonts w:ascii="Times New Roman" w:hAnsi="Times New Roman" w:cs="Times New Roman"/>
          <w:sz w:val="28"/>
          <w:szCs w:val="28"/>
        </w:rPr>
        <w:t xml:space="preserve"> </w:t>
      </w:r>
      <w:r w:rsidRPr="00B9790A">
        <w:rPr>
          <w:rFonts w:ascii="Times New Roman" w:hAnsi="Times New Roman" w:cs="Times New Roman"/>
          <w:sz w:val="28"/>
          <w:szCs w:val="28"/>
        </w:rPr>
        <w:t xml:space="preserve">в </w:t>
      </w:r>
      <w:r w:rsidR="00F47822" w:rsidRPr="00B9790A">
        <w:rPr>
          <w:rFonts w:ascii="Times New Roman" w:hAnsi="Times New Roman" w:cs="Times New Roman"/>
          <w:sz w:val="28"/>
          <w:szCs w:val="28"/>
        </w:rPr>
        <w:t>2020 году</w:t>
      </w:r>
      <w:r w:rsidR="00B9790A" w:rsidRPr="00B9790A">
        <w:rPr>
          <w:rFonts w:ascii="Times New Roman" w:hAnsi="Times New Roman" w:cs="Times New Roman"/>
          <w:sz w:val="28"/>
          <w:szCs w:val="28"/>
        </w:rPr>
        <w:t xml:space="preserve"> </w:t>
      </w:r>
      <w:r w:rsidR="00925E67">
        <w:rPr>
          <w:rFonts w:ascii="Times New Roman" w:hAnsi="Times New Roman" w:cs="Times New Roman"/>
          <w:sz w:val="28"/>
          <w:szCs w:val="28"/>
        </w:rPr>
        <w:t xml:space="preserve">- </w:t>
      </w:r>
      <w:r w:rsidR="00B9790A" w:rsidRPr="00B9790A">
        <w:rPr>
          <w:rFonts w:ascii="Times New Roman" w:hAnsi="Times New Roman" w:cs="Times New Roman"/>
          <w:sz w:val="28"/>
          <w:szCs w:val="28"/>
        </w:rPr>
        <w:t>3</w:t>
      </w:r>
      <w:r w:rsidR="00F4169B" w:rsidRPr="00B9790A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925E67">
        <w:rPr>
          <w:rFonts w:ascii="Times New Roman" w:hAnsi="Times New Roman" w:cs="Times New Roman"/>
          <w:sz w:val="28"/>
          <w:szCs w:val="28"/>
        </w:rPr>
        <w:t>1</w:t>
      </w:r>
      <w:r w:rsidR="000950F3" w:rsidRPr="00B9790A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925E67">
        <w:rPr>
          <w:rFonts w:ascii="Times New Roman" w:hAnsi="Times New Roman" w:cs="Times New Roman"/>
          <w:sz w:val="28"/>
          <w:szCs w:val="28"/>
        </w:rPr>
        <w:t>ая</w:t>
      </w:r>
      <w:r w:rsidR="00F4169B" w:rsidRPr="00B9790A">
        <w:rPr>
          <w:rFonts w:ascii="Times New Roman" w:hAnsi="Times New Roman" w:cs="Times New Roman"/>
          <w:sz w:val="28"/>
          <w:szCs w:val="28"/>
        </w:rPr>
        <w:t xml:space="preserve"> </w:t>
      </w:r>
      <w:r w:rsidR="00F47822" w:rsidRPr="00B9790A">
        <w:rPr>
          <w:rFonts w:ascii="Times New Roman" w:hAnsi="Times New Roman" w:cs="Times New Roman"/>
          <w:sz w:val="28"/>
          <w:szCs w:val="28"/>
        </w:rPr>
        <w:t>организаци</w:t>
      </w:r>
      <w:r w:rsidR="00925E67">
        <w:rPr>
          <w:rFonts w:ascii="Times New Roman" w:hAnsi="Times New Roman" w:cs="Times New Roman"/>
          <w:sz w:val="28"/>
          <w:szCs w:val="28"/>
        </w:rPr>
        <w:t xml:space="preserve">я </w:t>
      </w:r>
      <w:r w:rsidR="00925E67">
        <w:rPr>
          <w:rFonts w:ascii="Times New Roman" w:hAnsi="Times New Roman" w:cs="Times New Roman"/>
          <w:sz w:val="28"/>
          <w:szCs w:val="28"/>
        </w:rPr>
        <w:br/>
      </w:r>
      <w:r w:rsidR="00F4169B" w:rsidRPr="00B9790A">
        <w:rPr>
          <w:rFonts w:ascii="Times New Roman" w:hAnsi="Times New Roman" w:cs="Times New Roman"/>
          <w:sz w:val="28"/>
          <w:szCs w:val="28"/>
        </w:rPr>
        <w:t xml:space="preserve">и </w:t>
      </w:r>
      <w:r w:rsidR="00B9790A" w:rsidRPr="00B9790A">
        <w:rPr>
          <w:rFonts w:ascii="Times New Roman" w:hAnsi="Times New Roman" w:cs="Times New Roman"/>
          <w:sz w:val="28"/>
          <w:szCs w:val="28"/>
        </w:rPr>
        <w:t xml:space="preserve">2 </w:t>
      </w:r>
      <w:r w:rsidR="00F4169B" w:rsidRPr="00B9790A">
        <w:rPr>
          <w:rFonts w:ascii="Times New Roman" w:hAnsi="Times New Roman" w:cs="Times New Roman"/>
          <w:sz w:val="28"/>
          <w:szCs w:val="28"/>
        </w:rPr>
        <w:t>организаци</w:t>
      </w:r>
      <w:r w:rsidR="00925E67">
        <w:rPr>
          <w:rFonts w:ascii="Times New Roman" w:hAnsi="Times New Roman" w:cs="Times New Roman"/>
          <w:sz w:val="28"/>
          <w:szCs w:val="28"/>
        </w:rPr>
        <w:t>и</w:t>
      </w:r>
      <w:r w:rsidR="00F4169B" w:rsidRPr="00B9790A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 w:rsidR="00F47822" w:rsidRPr="00B9790A">
        <w:rPr>
          <w:rFonts w:ascii="Times New Roman" w:hAnsi="Times New Roman" w:cs="Times New Roman"/>
          <w:sz w:val="28"/>
          <w:szCs w:val="28"/>
        </w:rPr>
        <w:t>.</w:t>
      </w:r>
    </w:p>
    <w:p w:rsidR="00F4169B" w:rsidRPr="002E6FAC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FAC">
        <w:rPr>
          <w:rFonts w:ascii="Times New Roman" w:hAnsi="Times New Roman" w:cs="Times New Roman"/>
          <w:sz w:val="28"/>
          <w:szCs w:val="28"/>
        </w:rPr>
        <w:t xml:space="preserve">По итогам реализации Программы «Доступная среда» в 2020 году: </w:t>
      </w:r>
    </w:p>
    <w:p w:rsidR="00F4169B" w:rsidRPr="002E6FAC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FAC">
        <w:rPr>
          <w:rFonts w:ascii="Times New Roman" w:hAnsi="Times New Roman" w:cs="Times New Roman"/>
          <w:sz w:val="28"/>
          <w:szCs w:val="28"/>
        </w:rPr>
        <w:t>доля детей-инвалидов в возрасте от 1,5 до 7 лет, охваченных дошкольным образованием, от общей численности детей-инвалидов данного возраста составит</w:t>
      </w:r>
      <w:r w:rsidR="00F4169B" w:rsidRPr="002E6FAC">
        <w:rPr>
          <w:rFonts w:ascii="Times New Roman" w:hAnsi="Times New Roman" w:cs="Times New Roman"/>
          <w:sz w:val="28"/>
          <w:szCs w:val="28"/>
        </w:rPr>
        <w:t xml:space="preserve"> </w:t>
      </w:r>
      <w:r w:rsidR="002E6FAC" w:rsidRPr="002E6FAC">
        <w:rPr>
          <w:rFonts w:ascii="Times New Roman" w:hAnsi="Times New Roman" w:cs="Times New Roman"/>
          <w:sz w:val="28"/>
          <w:szCs w:val="28"/>
        </w:rPr>
        <w:t>100</w:t>
      </w:r>
      <w:r w:rsidRPr="002E6FAC">
        <w:rPr>
          <w:rFonts w:ascii="Times New Roman" w:hAnsi="Times New Roman" w:cs="Times New Roman"/>
          <w:sz w:val="28"/>
          <w:szCs w:val="28"/>
        </w:rPr>
        <w:t xml:space="preserve">% (плановое значение </w:t>
      </w:r>
      <w:r w:rsidR="002E6FAC" w:rsidRPr="002E6FAC">
        <w:rPr>
          <w:rFonts w:ascii="Times New Roman" w:hAnsi="Times New Roman" w:cs="Times New Roman"/>
          <w:sz w:val="28"/>
          <w:szCs w:val="28"/>
        </w:rPr>
        <w:t>-100</w:t>
      </w:r>
      <w:r w:rsidR="00355585" w:rsidRPr="002E6FA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4169B" w:rsidRPr="002E6FAC" w:rsidRDefault="00F4169B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FAC">
        <w:rPr>
          <w:rFonts w:ascii="Times New Roman" w:hAnsi="Times New Roman" w:cs="Times New Roman"/>
          <w:sz w:val="28"/>
          <w:szCs w:val="28"/>
        </w:rPr>
        <w:t xml:space="preserve">доля детей-инвалидов в возрасте от 5 до 18 лет, получающих дополнительное  образование, от общей численности детей-инвалидов данного возраста составит </w:t>
      </w:r>
      <w:r w:rsidR="002E6FAC" w:rsidRPr="002E6FAC">
        <w:rPr>
          <w:rFonts w:ascii="Times New Roman" w:hAnsi="Times New Roman" w:cs="Times New Roman"/>
          <w:sz w:val="28"/>
          <w:szCs w:val="28"/>
        </w:rPr>
        <w:t>50</w:t>
      </w:r>
      <w:r w:rsidRPr="002E6FAC">
        <w:rPr>
          <w:rFonts w:ascii="Times New Roman" w:hAnsi="Times New Roman" w:cs="Times New Roman"/>
          <w:sz w:val="28"/>
          <w:szCs w:val="28"/>
        </w:rPr>
        <w:t xml:space="preserve">% (плановое значение </w:t>
      </w:r>
      <w:r w:rsidR="002E6FAC" w:rsidRPr="002E6FAC">
        <w:rPr>
          <w:rFonts w:ascii="Times New Roman" w:hAnsi="Times New Roman" w:cs="Times New Roman"/>
          <w:sz w:val="28"/>
          <w:szCs w:val="28"/>
        </w:rPr>
        <w:t>-50</w:t>
      </w:r>
      <w:r w:rsidRPr="002E6FA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AB6FB1" w:rsidRPr="002E6FAC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FAC">
        <w:rPr>
          <w:rFonts w:ascii="Times New Roman" w:hAnsi="Times New Roman" w:cs="Times New Roman"/>
          <w:sz w:val="28"/>
          <w:szCs w:val="28"/>
        </w:rPr>
        <w:t xml:space="preserve">доля детей-инвалидов, которым созданы условия для получения качественного начального, основного и среднего общего образования,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E6FAC">
        <w:rPr>
          <w:rFonts w:ascii="Times New Roman" w:hAnsi="Times New Roman" w:cs="Times New Roman"/>
          <w:sz w:val="28"/>
          <w:szCs w:val="28"/>
        </w:rPr>
        <w:lastRenderedPageBreak/>
        <w:t xml:space="preserve">от общей численности детей-инвалидов школьного возраста составит </w:t>
      </w:r>
      <w:r w:rsidR="002E6FAC" w:rsidRPr="002E6FAC">
        <w:rPr>
          <w:rFonts w:ascii="Times New Roman" w:hAnsi="Times New Roman" w:cs="Times New Roman"/>
          <w:sz w:val="28"/>
          <w:szCs w:val="28"/>
        </w:rPr>
        <w:t>100</w:t>
      </w:r>
      <w:r w:rsidR="00355585" w:rsidRPr="002E6FAC">
        <w:rPr>
          <w:rFonts w:ascii="Times New Roman" w:hAnsi="Times New Roman" w:cs="Times New Roman"/>
          <w:sz w:val="28"/>
          <w:szCs w:val="28"/>
        </w:rPr>
        <w:t xml:space="preserve"> </w:t>
      </w:r>
      <w:r w:rsidRPr="002E6FAC">
        <w:rPr>
          <w:rFonts w:ascii="Times New Roman" w:hAnsi="Times New Roman" w:cs="Times New Roman"/>
          <w:sz w:val="28"/>
          <w:szCs w:val="28"/>
        </w:rPr>
        <w:t>% (плановое значение -</w:t>
      </w:r>
      <w:r w:rsidR="002E6FAC" w:rsidRPr="002E6FAC">
        <w:rPr>
          <w:rFonts w:ascii="Times New Roman" w:hAnsi="Times New Roman" w:cs="Times New Roman"/>
          <w:sz w:val="28"/>
          <w:szCs w:val="28"/>
        </w:rPr>
        <w:t>100</w:t>
      </w:r>
      <w:r w:rsidRPr="002E6FAC">
        <w:rPr>
          <w:rFonts w:ascii="Times New Roman" w:hAnsi="Times New Roman" w:cs="Times New Roman"/>
          <w:sz w:val="28"/>
          <w:szCs w:val="28"/>
        </w:rPr>
        <w:t xml:space="preserve"> %). </w:t>
      </w:r>
    </w:p>
    <w:p w:rsidR="00C822F3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FAC">
        <w:rPr>
          <w:rFonts w:ascii="Times New Roman" w:hAnsi="Times New Roman" w:cs="Times New Roman"/>
          <w:sz w:val="28"/>
          <w:szCs w:val="28"/>
        </w:rPr>
        <w:t xml:space="preserve">По итогам 2020 года в </w:t>
      </w:r>
      <w:r w:rsidR="005A3A39" w:rsidRPr="002E6FAC">
        <w:rPr>
          <w:rFonts w:ascii="Times New Roman" w:hAnsi="Times New Roman" w:cs="Times New Roman"/>
          <w:sz w:val="28"/>
          <w:szCs w:val="28"/>
        </w:rPr>
        <w:t>Кабардино</w:t>
      </w:r>
      <w:r w:rsidR="005A3A39" w:rsidRPr="0023609C">
        <w:rPr>
          <w:rFonts w:ascii="Times New Roman" w:hAnsi="Times New Roman" w:cs="Times New Roman"/>
          <w:sz w:val="28"/>
          <w:szCs w:val="28"/>
        </w:rPr>
        <w:t xml:space="preserve">-Балкарской Республике </w:t>
      </w:r>
      <w:r w:rsidRPr="0023609C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организаций, в которых созданы условия для обуч</w:t>
      </w:r>
      <w:r w:rsidR="00AB6FB1" w:rsidRPr="0023609C">
        <w:rPr>
          <w:rFonts w:ascii="Times New Roman" w:hAnsi="Times New Roman" w:cs="Times New Roman"/>
          <w:sz w:val="28"/>
          <w:szCs w:val="28"/>
        </w:rPr>
        <w:t>ения детей-инвалидов, состави</w:t>
      </w:r>
      <w:r w:rsidR="00925E67">
        <w:rPr>
          <w:rFonts w:ascii="Times New Roman" w:hAnsi="Times New Roman" w:cs="Times New Roman"/>
          <w:sz w:val="28"/>
          <w:szCs w:val="28"/>
        </w:rPr>
        <w:t>ло</w:t>
      </w:r>
      <w:r w:rsidR="00AB6FB1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2E6FAC">
        <w:rPr>
          <w:rFonts w:ascii="Times New Roman" w:hAnsi="Times New Roman" w:cs="Times New Roman"/>
          <w:sz w:val="28"/>
          <w:szCs w:val="28"/>
        </w:rPr>
        <w:t>67</w:t>
      </w:r>
      <w:r w:rsidR="00AB6FB1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Pr="0023609C">
        <w:rPr>
          <w:rFonts w:ascii="Times New Roman" w:hAnsi="Times New Roman" w:cs="Times New Roman"/>
          <w:sz w:val="28"/>
          <w:szCs w:val="28"/>
        </w:rPr>
        <w:t>(</w:t>
      </w:r>
      <w:r w:rsidR="002E6FAC">
        <w:rPr>
          <w:rFonts w:ascii="Times New Roman" w:hAnsi="Times New Roman" w:cs="Times New Roman"/>
          <w:sz w:val="28"/>
          <w:szCs w:val="28"/>
        </w:rPr>
        <w:t>25</w:t>
      </w:r>
      <w:r w:rsidRPr="0023609C">
        <w:rPr>
          <w:rFonts w:ascii="Times New Roman" w:hAnsi="Times New Roman" w:cs="Times New Roman"/>
          <w:sz w:val="28"/>
          <w:szCs w:val="28"/>
        </w:rPr>
        <w:t>% от их общего количества), дошкольных образовательных организаций -</w:t>
      </w:r>
      <w:r w:rsidR="00EF2F98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="002E6FAC">
        <w:rPr>
          <w:rFonts w:ascii="Times New Roman" w:hAnsi="Times New Roman" w:cs="Times New Roman"/>
          <w:sz w:val="28"/>
          <w:szCs w:val="28"/>
        </w:rPr>
        <w:t>7</w:t>
      </w:r>
      <w:r w:rsidR="008F45A9" w:rsidRPr="0023609C">
        <w:rPr>
          <w:rFonts w:ascii="Times New Roman" w:hAnsi="Times New Roman" w:cs="Times New Roman"/>
          <w:sz w:val="28"/>
          <w:szCs w:val="28"/>
        </w:rPr>
        <w:t xml:space="preserve"> </w:t>
      </w:r>
      <w:r w:rsidRPr="0023609C">
        <w:rPr>
          <w:rFonts w:ascii="Times New Roman" w:hAnsi="Times New Roman" w:cs="Times New Roman"/>
          <w:sz w:val="28"/>
          <w:szCs w:val="28"/>
        </w:rPr>
        <w:t>(</w:t>
      </w:r>
      <w:r w:rsidR="002E6FAC">
        <w:rPr>
          <w:rFonts w:ascii="Times New Roman" w:hAnsi="Times New Roman" w:cs="Times New Roman"/>
          <w:sz w:val="28"/>
          <w:szCs w:val="28"/>
        </w:rPr>
        <w:t xml:space="preserve">20 </w:t>
      </w:r>
      <w:r w:rsidRPr="0023609C">
        <w:rPr>
          <w:rFonts w:ascii="Times New Roman" w:hAnsi="Times New Roman" w:cs="Times New Roman"/>
          <w:sz w:val="28"/>
          <w:szCs w:val="28"/>
        </w:rPr>
        <w:t>% от их общего количества).</w:t>
      </w:r>
      <w:r w:rsidRPr="00DF0C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2F3" w:rsidRPr="00DF0CB6" w:rsidRDefault="00446E72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На начало 2020-2021 учебного года по программам общего образования на дому обучались 489 обучающихся с ОВЗ (380 из них также имеют статус ребенк</w:t>
      </w:r>
      <w:proofErr w:type="gramStart"/>
      <w:r w:rsidRPr="00DF0CB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F0CB6">
        <w:rPr>
          <w:rFonts w:ascii="Times New Roman" w:hAnsi="Times New Roman" w:cs="Times New Roman"/>
          <w:sz w:val="28"/>
          <w:szCs w:val="28"/>
        </w:rPr>
        <w:t xml:space="preserve"> инвалида), что на 0,01% обучающихся с ОВЗ меньше чем в 2019-2020 учебном году. Стоит учитывать, что численность обучающихся на дому в течение учебного года изменяется в связи с тем, что обучающемуся может быть рекомендовано освоение образовательных программ на дому </w:t>
      </w:r>
      <w:r w:rsidR="00673B90">
        <w:rPr>
          <w:rFonts w:ascii="Times New Roman" w:hAnsi="Times New Roman" w:cs="Times New Roman"/>
          <w:sz w:val="28"/>
          <w:szCs w:val="28"/>
        </w:rPr>
        <w:t xml:space="preserve">как 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на период от 21 дня</w:t>
      </w:r>
      <w:proofErr w:type="gramStart"/>
      <w:r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673B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73B90">
        <w:rPr>
          <w:rFonts w:ascii="Times New Roman" w:hAnsi="Times New Roman" w:cs="Times New Roman"/>
          <w:sz w:val="28"/>
          <w:szCs w:val="28"/>
        </w:rPr>
        <w:t xml:space="preserve"> так и на весь </w:t>
      </w:r>
      <w:r w:rsidRPr="00DF0CB6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673B90">
        <w:rPr>
          <w:rFonts w:ascii="Times New Roman" w:hAnsi="Times New Roman" w:cs="Times New Roman"/>
          <w:sz w:val="28"/>
          <w:szCs w:val="28"/>
        </w:rPr>
        <w:t>ый</w:t>
      </w:r>
      <w:r w:rsidRPr="00DF0CB6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4A004D" w:rsidRPr="00DF0CB6" w:rsidRDefault="000950F3" w:rsidP="00AC0DE9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В период распространения новой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корон</w:t>
      </w:r>
      <w:r w:rsidR="00446E72" w:rsidRPr="00DF0CB6">
        <w:rPr>
          <w:rFonts w:ascii="Times New Roman" w:hAnsi="Times New Roman" w:cs="Times New Roman"/>
          <w:sz w:val="28"/>
          <w:szCs w:val="28"/>
        </w:rPr>
        <w:t>а</w:t>
      </w:r>
      <w:r w:rsidRPr="00DF0CB6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 в </w:t>
      </w:r>
      <w:r w:rsidR="005A3A39" w:rsidRPr="00DF0CB6">
        <w:rPr>
          <w:rFonts w:ascii="Times New Roman" w:hAnsi="Times New Roman" w:cs="Times New Roman"/>
          <w:sz w:val="28"/>
          <w:szCs w:val="28"/>
        </w:rPr>
        <w:t>Кабардино-Балкарской Республике</w:t>
      </w:r>
      <w:r w:rsidR="00065731" w:rsidRPr="00DF0CB6">
        <w:rPr>
          <w:rFonts w:ascii="Times New Roman" w:hAnsi="Times New Roman" w:cs="Times New Roman"/>
          <w:sz w:val="28"/>
          <w:szCs w:val="28"/>
        </w:rPr>
        <w:t xml:space="preserve"> на самоизоляции</w:t>
      </w:r>
      <w:r w:rsidR="004A004D">
        <w:rPr>
          <w:rFonts w:ascii="Times New Roman" w:hAnsi="Times New Roman" w:cs="Times New Roman"/>
          <w:sz w:val="28"/>
          <w:szCs w:val="28"/>
        </w:rPr>
        <w:t xml:space="preserve"> весной 2020 г. </w:t>
      </w:r>
      <w:r w:rsidR="00065731" w:rsidRPr="00DF0CB6">
        <w:rPr>
          <w:rFonts w:ascii="Times New Roman" w:hAnsi="Times New Roman" w:cs="Times New Roman"/>
          <w:sz w:val="28"/>
          <w:szCs w:val="28"/>
        </w:rPr>
        <w:t xml:space="preserve"> продолжали обучение </w:t>
      </w:r>
      <w:r w:rsidR="00C0684E">
        <w:rPr>
          <w:rFonts w:ascii="Times New Roman" w:hAnsi="Times New Roman" w:cs="Times New Roman"/>
          <w:sz w:val="28"/>
          <w:szCs w:val="28"/>
        </w:rPr>
        <w:t>695</w:t>
      </w:r>
      <w:r w:rsidR="00F4169B"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065731" w:rsidRPr="00DF0CB6">
        <w:rPr>
          <w:rFonts w:ascii="Times New Roman" w:hAnsi="Times New Roman" w:cs="Times New Roman"/>
          <w:sz w:val="28"/>
          <w:szCs w:val="28"/>
        </w:rPr>
        <w:t>обучающихся</w:t>
      </w:r>
      <w:r w:rsidR="00355585" w:rsidRPr="00DF0CB6">
        <w:rPr>
          <w:rFonts w:ascii="Times New Roman" w:hAnsi="Times New Roman" w:cs="Times New Roman"/>
          <w:sz w:val="28"/>
          <w:szCs w:val="28"/>
        </w:rPr>
        <w:t xml:space="preserve"> с ОВЗ и с инвалидностью</w:t>
      </w:r>
      <w:r w:rsidR="00C0684E">
        <w:rPr>
          <w:rFonts w:ascii="Times New Roman" w:hAnsi="Times New Roman" w:cs="Times New Roman"/>
          <w:sz w:val="28"/>
          <w:szCs w:val="28"/>
        </w:rPr>
        <w:t>, осенью 2020 г.</w:t>
      </w:r>
      <w:r w:rsidR="00AC0DE9">
        <w:rPr>
          <w:rFonts w:ascii="Times New Roman" w:hAnsi="Times New Roman" w:cs="Times New Roman"/>
          <w:sz w:val="28"/>
          <w:szCs w:val="28"/>
        </w:rPr>
        <w:t>-286 обучающихся</w:t>
      </w:r>
      <w:r w:rsidR="00AC0DE9" w:rsidRPr="00AC0DE9">
        <w:rPr>
          <w:rFonts w:ascii="Times New Roman" w:hAnsi="Times New Roman" w:cs="Times New Roman"/>
          <w:sz w:val="28"/>
          <w:szCs w:val="28"/>
        </w:rPr>
        <w:t xml:space="preserve"> </w:t>
      </w:r>
      <w:r w:rsidR="00AC0DE9" w:rsidRPr="00DF0CB6">
        <w:rPr>
          <w:rFonts w:ascii="Times New Roman" w:hAnsi="Times New Roman" w:cs="Times New Roman"/>
          <w:sz w:val="28"/>
          <w:szCs w:val="28"/>
        </w:rPr>
        <w:t>с ОВЗ и с инвалидностью</w:t>
      </w:r>
      <w:r w:rsidR="00AC0DE9">
        <w:rPr>
          <w:rFonts w:ascii="Times New Roman" w:hAnsi="Times New Roman" w:cs="Times New Roman"/>
          <w:sz w:val="28"/>
          <w:szCs w:val="28"/>
        </w:rPr>
        <w:t xml:space="preserve">. </w:t>
      </w:r>
      <w:r w:rsidR="008F45A9" w:rsidRPr="00DF0CB6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учебных программ происходи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>ло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мессенджера</w:t>
      </w:r>
      <w:proofErr w:type="spellEnd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  <w:lang w:val="en-US"/>
        </w:rPr>
        <w:t>WatsApp</w:t>
      </w:r>
      <w:proofErr w:type="spellEnd"/>
      <w:r w:rsidR="00E53648" w:rsidRPr="00DF0CB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платформ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, РЭШ,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Инфоурок</w:t>
      </w:r>
      <w:proofErr w:type="spellEnd"/>
      <w:r w:rsidR="00E53648" w:rsidRPr="00DF0CB6">
        <w:rPr>
          <w:rFonts w:ascii="Times New Roman" w:eastAsia="Times New Roman" w:hAnsi="Times New Roman" w:cs="Times New Roman"/>
          <w:sz w:val="28"/>
          <w:szCs w:val="28"/>
        </w:rPr>
        <w:t>, Я</w:t>
      </w:r>
      <w:r w:rsidR="009A3E45">
        <w:rPr>
          <w:rFonts w:ascii="Times New Roman" w:eastAsia="Times New Roman" w:hAnsi="Times New Roman" w:cs="Times New Roman"/>
          <w:sz w:val="28"/>
          <w:szCs w:val="28"/>
        </w:rPr>
        <w:t>-</w:t>
      </w:r>
      <w:r w:rsidR="00E53648" w:rsidRPr="00DF0CB6">
        <w:rPr>
          <w:rFonts w:ascii="Times New Roman" w:eastAsia="Times New Roman" w:hAnsi="Times New Roman" w:cs="Times New Roman"/>
          <w:sz w:val="28"/>
          <w:szCs w:val="28"/>
        </w:rPr>
        <w:t>Класс и другие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. Учителя  предметники </w:t>
      </w:r>
      <w:r w:rsidR="008F45A9" w:rsidRPr="00DF0CB6">
        <w:rPr>
          <w:rFonts w:ascii="Times New Roman" w:eastAsia="Times New Roman" w:hAnsi="Times New Roman" w:cs="Times New Roman"/>
          <w:sz w:val="28"/>
          <w:szCs w:val="28"/>
        </w:rPr>
        <w:t>создавали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>видео</w:t>
      </w:r>
      <w:r w:rsidR="008F45A9" w:rsidRPr="00DF0CB6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 xml:space="preserve"> и ауди</w:t>
      </w:r>
      <w:r w:rsidR="008F45A9" w:rsidRPr="00DF0CB6">
        <w:rPr>
          <w:rFonts w:ascii="Times New Roman" w:eastAsia="Times New Roman" w:hAnsi="Times New Roman" w:cs="Times New Roman"/>
          <w:sz w:val="28"/>
          <w:szCs w:val="28"/>
        </w:rPr>
        <w:t>оматериалы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 xml:space="preserve"> урок</w:t>
      </w:r>
      <w:r w:rsidR="008F45A9" w:rsidRPr="00DF0CB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>, что позволяло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им самим объяснить новый материал и рассыла</w:t>
      </w:r>
      <w:r w:rsidR="00740E8E" w:rsidRPr="00DF0CB6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записи </w:t>
      </w:r>
      <w:r w:rsidR="00F22A87">
        <w:rPr>
          <w:rFonts w:ascii="Times New Roman" w:eastAsia="Times New Roman" w:hAnsi="Times New Roman" w:cs="Times New Roman"/>
          <w:sz w:val="28"/>
          <w:szCs w:val="28"/>
        </w:rPr>
        <w:br/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в группы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  <w:lang w:val="en-US"/>
        </w:rPr>
        <w:t>WatsApp</w:t>
      </w:r>
      <w:proofErr w:type="spellEnd"/>
      <w:r w:rsidR="007262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32145" w:rsidRPr="00DF0CB6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</w:t>
      </w:r>
      <w:r w:rsidR="00673B90">
        <w:rPr>
          <w:rFonts w:ascii="Times New Roman" w:eastAsiaTheme="minorHAnsi" w:hAnsi="Times New Roman" w:cs="Times New Roman"/>
          <w:sz w:val="28"/>
          <w:szCs w:val="28"/>
          <w:lang w:eastAsia="en-US"/>
        </w:rPr>
        <w:t>овали</w:t>
      </w:r>
      <w:r w:rsidR="007262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интерактивную</w:t>
      </w:r>
      <w:r w:rsidR="00AC0D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</w:t>
      </w:r>
      <w:r w:rsidR="00726248"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="00AC0D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тетрадь </w:t>
      </w:r>
      <w:proofErr w:type="spellStart"/>
      <w:r w:rsidR="00732145" w:rsidRPr="00DF0CB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SkySmart</w:t>
      </w:r>
      <w:proofErr w:type="spellEnd"/>
      <w:r w:rsidR="00732145" w:rsidRPr="00DF0CB6">
        <w:rPr>
          <w:rFonts w:eastAsiaTheme="minorHAnsi"/>
          <w:sz w:val="28"/>
          <w:szCs w:val="28"/>
          <w:lang w:eastAsia="en-US"/>
        </w:rPr>
        <w:t>.</w:t>
      </w:r>
      <w:r w:rsidR="00732145"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D57">
        <w:rPr>
          <w:rFonts w:ascii="Times New Roman" w:eastAsia="Times New Roman" w:hAnsi="Times New Roman" w:cs="Times New Roman"/>
          <w:sz w:val="28"/>
          <w:szCs w:val="28"/>
        </w:rPr>
        <w:t>Педагогические работники  руководствовались</w:t>
      </w:r>
      <w:r w:rsidR="001608F6"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608F6" w:rsidRPr="00DF0CB6">
        <w:rPr>
          <w:rFonts w:ascii="Times New Roman" w:eastAsia="Times New Roman" w:hAnsi="Times New Roman" w:cs="Times New Roman"/>
          <w:sz w:val="28"/>
          <w:szCs w:val="28"/>
        </w:rPr>
        <w:t>в своей работе</w:t>
      </w:r>
      <w:r w:rsidR="00044D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="00673B90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рекомендаци</w:t>
      </w:r>
      <w:r w:rsidR="00673B90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40E8E" w:rsidRPr="00DF0CB6">
        <w:rPr>
          <w:rFonts w:ascii="Times New Roman" w:hAnsi="Times New Roman" w:cs="Times New Roman"/>
          <w:sz w:val="28"/>
          <w:szCs w:val="28"/>
        </w:rPr>
        <w:t xml:space="preserve"> организации образования обучающихся </w:t>
      </w:r>
      <w:r w:rsidR="00673B90">
        <w:rPr>
          <w:rFonts w:ascii="Times New Roman" w:hAnsi="Times New Roman" w:cs="Times New Roman"/>
          <w:sz w:val="28"/>
          <w:szCs w:val="28"/>
        </w:rPr>
        <w:br/>
      </w:r>
      <w:r w:rsidR="00740E8E" w:rsidRPr="00DF0CB6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при переходе образовательных организаций на дистанционные формы</w:t>
      </w:r>
      <w:proofErr w:type="gramEnd"/>
      <w:r w:rsidR="00740E8E" w:rsidRPr="00DF0CB6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дистанционных технологи</w:t>
      </w:r>
      <w:r w:rsidR="00E240DB" w:rsidRPr="00DF0CB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, разработанные </w:t>
      </w:r>
      <w:proofErr w:type="spellStart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>Минпросвещением</w:t>
      </w:r>
      <w:proofErr w:type="spellEnd"/>
      <w:r w:rsidR="00191192" w:rsidRPr="00DF0CB6">
        <w:rPr>
          <w:rFonts w:ascii="Times New Roman" w:eastAsia="Times New Roman" w:hAnsi="Times New Roman" w:cs="Times New Roman"/>
          <w:sz w:val="28"/>
          <w:szCs w:val="28"/>
        </w:rPr>
        <w:t xml:space="preserve"> России.</w:t>
      </w:r>
    </w:p>
    <w:p w:rsidR="00A905AB" w:rsidRPr="0023609C" w:rsidRDefault="000950F3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CA0">
        <w:rPr>
          <w:rFonts w:ascii="Times New Roman" w:hAnsi="Times New Roman" w:cs="Times New Roman"/>
          <w:sz w:val="28"/>
          <w:szCs w:val="28"/>
        </w:rPr>
        <w:t>На ур</w:t>
      </w:r>
      <w:r w:rsidR="00F4169B" w:rsidRPr="00426CA0">
        <w:rPr>
          <w:rFonts w:ascii="Times New Roman" w:hAnsi="Times New Roman" w:cs="Times New Roman"/>
          <w:sz w:val="28"/>
          <w:szCs w:val="28"/>
        </w:rPr>
        <w:t>овнях общего образования в 2020-20</w:t>
      </w:r>
      <w:r w:rsidRPr="00426CA0">
        <w:rPr>
          <w:rFonts w:ascii="Times New Roman" w:hAnsi="Times New Roman" w:cs="Times New Roman"/>
          <w:sz w:val="28"/>
          <w:szCs w:val="28"/>
        </w:rPr>
        <w:t xml:space="preserve">21 учебном году обучение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426CA0">
        <w:rPr>
          <w:rFonts w:ascii="Times New Roman" w:hAnsi="Times New Roman" w:cs="Times New Roman"/>
          <w:sz w:val="28"/>
          <w:szCs w:val="28"/>
        </w:rPr>
        <w:t xml:space="preserve">и психолого-педагогическое сопровождение обучающихся с ОВЗ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426CA0">
        <w:rPr>
          <w:rFonts w:ascii="Times New Roman" w:hAnsi="Times New Roman" w:cs="Times New Roman"/>
          <w:sz w:val="28"/>
          <w:szCs w:val="28"/>
        </w:rPr>
        <w:t>и с инвалидностью в общеобразовательных организациях осуществляли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="00D71BC3" w:rsidRPr="00426CA0">
        <w:rPr>
          <w:rFonts w:ascii="Times New Roman" w:hAnsi="Times New Roman" w:cs="Times New Roman"/>
          <w:sz w:val="28"/>
          <w:szCs w:val="28"/>
        </w:rPr>
        <w:t xml:space="preserve">447 </w:t>
      </w:r>
      <w:r w:rsidRPr="00426CA0">
        <w:rPr>
          <w:rFonts w:ascii="Times New Roman" w:hAnsi="Times New Roman" w:cs="Times New Roman"/>
          <w:sz w:val="28"/>
          <w:szCs w:val="28"/>
        </w:rPr>
        <w:t>педагогических работник</w:t>
      </w:r>
      <w:r w:rsidR="00D71BC3" w:rsidRPr="00426CA0">
        <w:rPr>
          <w:rFonts w:ascii="Times New Roman" w:hAnsi="Times New Roman" w:cs="Times New Roman"/>
          <w:sz w:val="28"/>
          <w:szCs w:val="28"/>
        </w:rPr>
        <w:t>ов</w:t>
      </w:r>
      <w:r w:rsidRPr="00426CA0">
        <w:rPr>
          <w:rFonts w:ascii="Times New Roman" w:hAnsi="Times New Roman" w:cs="Times New Roman"/>
          <w:sz w:val="28"/>
          <w:szCs w:val="28"/>
        </w:rPr>
        <w:t xml:space="preserve"> </w:t>
      </w:r>
      <w:r w:rsidR="00426CA0" w:rsidRPr="00426CA0">
        <w:rPr>
          <w:rFonts w:ascii="Times New Roman" w:hAnsi="Times New Roman" w:cs="Times New Roman"/>
          <w:sz w:val="28"/>
          <w:szCs w:val="28"/>
        </w:rPr>
        <w:t xml:space="preserve">и </w:t>
      </w:r>
      <w:r w:rsidRPr="00426CA0">
        <w:rPr>
          <w:rFonts w:ascii="Times New Roman" w:hAnsi="Times New Roman" w:cs="Times New Roman"/>
          <w:sz w:val="28"/>
          <w:szCs w:val="28"/>
        </w:rPr>
        <w:t>специалист</w:t>
      </w:r>
      <w:r w:rsidR="003E5E69" w:rsidRPr="00426CA0">
        <w:rPr>
          <w:rFonts w:ascii="Times New Roman" w:hAnsi="Times New Roman" w:cs="Times New Roman"/>
          <w:sz w:val="28"/>
          <w:szCs w:val="28"/>
        </w:rPr>
        <w:t>ов</w:t>
      </w:r>
      <w:r w:rsidRPr="00426CA0">
        <w:rPr>
          <w:rFonts w:ascii="Times New Roman" w:hAnsi="Times New Roman" w:cs="Times New Roman"/>
          <w:sz w:val="28"/>
          <w:szCs w:val="28"/>
        </w:rPr>
        <w:t xml:space="preserve">: </w:t>
      </w:r>
      <w:r w:rsidR="00426CA0" w:rsidRPr="00426CA0">
        <w:rPr>
          <w:rFonts w:ascii="Times New Roman" w:hAnsi="Times New Roman" w:cs="Times New Roman"/>
          <w:sz w:val="28"/>
          <w:szCs w:val="28"/>
        </w:rPr>
        <w:t>61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</w:t>
      </w:r>
      <w:r w:rsidR="00426CA0" w:rsidRPr="00426CA0">
        <w:rPr>
          <w:rFonts w:ascii="Times New Roman" w:hAnsi="Times New Roman" w:cs="Times New Roman"/>
          <w:sz w:val="28"/>
          <w:szCs w:val="28"/>
        </w:rPr>
        <w:t xml:space="preserve">учителей-логопедов </w:t>
      </w:r>
      <w:r w:rsidR="00726248">
        <w:rPr>
          <w:rFonts w:ascii="Times New Roman" w:hAnsi="Times New Roman" w:cs="Times New Roman"/>
          <w:sz w:val="28"/>
          <w:szCs w:val="28"/>
        </w:rPr>
        <w:br/>
      </w:r>
      <w:r w:rsidR="00426CA0" w:rsidRPr="00426CA0">
        <w:rPr>
          <w:rFonts w:ascii="Times New Roman" w:hAnsi="Times New Roman" w:cs="Times New Roman"/>
          <w:sz w:val="28"/>
          <w:szCs w:val="28"/>
        </w:rPr>
        <w:t>(из них-56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</w:t>
      </w:r>
      <w:r w:rsidRPr="00426CA0">
        <w:rPr>
          <w:rFonts w:ascii="Times New Roman" w:hAnsi="Times New Roman" w:cs="Times New Roman"/>
          <w:sz w:val="28"/>
          <w:szCs w:val="28"/>
        </w:rPr>
        <w:t>в дошкольных</w:t>
      </w:r>
      <w:r w:rsidR="00F22A8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организациях), </w:t>
      </w:r>
      <w:r w:rsidR="00426CA0" w:rsidRPr="00426CA0">
        <w:rPr>
          <w:rFonts w:ascii="Times New Roman" w:hAnsi="Times New Roman" w:cs="Times New Roman"/>
          <w:sz w:val="28"/>
          <w:szCs w:val="28"/>
        </w:rPr>
        <w:t xml:space="preserve">учителей-дефектологов-4 (из них-1 в дошкольных образовательных организациях), сурдопедагог-1, 196 </w:t>
      </w:r>
      <w:r w:rsidRPr="00426CA0">
        <w:rPr>
          <w:rFonts w:ascii="Times New Roman" w:hAnsi="Times New Roman" w:cs="Times New Roman"/>
          <w:sz w:val="28"/>
          <w:szCs w:val="28"/>
        </w:rPr>
        <w:t>педагог</w:t>
      </w:r>
      <w:r w:rsidR="003E5E69" w:rsidRPr="00426CA0">
        <w:rPr>
          <w:rFonts w:ascii="Times New Roman" w:hAnsi="Times New Roman" w:cs="Times New Roman"/>
          <w:sz w:val="28"/>
          <w:szCs w:val="28"/>
        </w:rPr>
        <w:t>ов-психологов</w:t>
      </w:r>
      <w:r w:rsidR="00426CA0" w:rsidRPr="00426CA0">
        <w:rPr>
          <w:rFonts w:ascii="Times New Roman" w:hAnsi="Times New Roman" w:cs="Times New Roman"/>
          <w:sz w:val="28"/>
          <w:szCs w:val="28"/>
        </w:rPr>
        <w:t xml:space="preserve"> (из них-83 </w:t>
      </w:r>
      <w:r w:rsidRPr="00426CA0">
        <w:rPr>
          <w:rFonts w:ascii="Times New Roman" w:hAnsi="Times New Roman" w:cs="Times New Roman"/>
          <w:sz w:val="28"/>
          <w:szCs w:val="28"/>
        </w:rPr>
        <w:t xml:space="preserve">в дошкольных образовательных организациях), </w:t>
      </w:r>
      <w:r w:rsidR="00426CA0" w:rsidRPr="00426CA0">
        <w:rPr>
          <w:rFonts w:ascii="Times New Roman" w:hAnsi="Times New Roman" w:cs="Times New Roman"/>
          <w:sz w:val="28"/>
          <w:szCs w:val="28"/>
        </w:rPr>
        <w:t>156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социальны</w:t>
      </w:r>
      <w:r w:rsidR="00B41128" w:rsidRPr="00426CA0">
        <w:rPr>
          <w:rFonts w:ascii="Times New Roman" w:hAnsi="Times New Roman" w:cs="Times New Roman"/>
          <w:sz w:val="28"/>
          <w:szCs w:val="28"/>
        </w:rPr>
        <w:t>х</w:t>
      </w:r>
      <w:r w:rsidRPr="00426CA0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426CA0" w:rsidRPr="00426CA0">
        <w:rPr>
          <w:rFonts w:ascii="Times New Roman" w:hAnsi="Times New Roman" w:cs="Times New Roman"/>
          <w:sz w:val="28"/>
          <w:szCs w:val="28"/>
        </w:rPr>
        <w:t>ов (из них-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="00426CA0" w:rsidRPr="00426CA0">
        <w:rPr>
          <w:rFonts w:ascii="Times New Roman" w:hAnsi="Times New Roman" w:cs="Times New Roman"/>
          <w:sz w:val="28"/>
          <w:szCs w:val="28"/>
        </w:rPr>
        <w:t>5</w:t>
      </w:r>
      <w:r w:rsidR="00B41128" w:rsidRPr="00426CA0">
        <w:rPr>
          <w:rFonts w:ascii="Times New Roman" w:hAnsi="Times New Roman" w:cs="Times New Roman"/>
          <w:sz w:val="28"/>
          <w:szCs w:val="28"/>
        </w:rPr>
        <w:t xml:space="preserve"> в дошкольных образовательных</w:t>
      </w:r>
      <w:proofErr w:type="gramEnd"/>
      <w:r w:rsidR="00B41128" w:rsidRPr="00426C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1128" w:rsidRPr="00426CA0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B41128" w:rsidRPr="00426CA0">
        <w:rPr>
          <w:rFonts w:ascii="Times New Roman" w:hAnsi="Times New Roman" w:cs="Times New Roman"/>
          <w:sz w:val="28"/>
          <w:szCs w:val="28"/>
        </w:rPr>
        <w:t>)</w:t>
      </w:r>
      <w:r w:rsidRPr="00426CA0">
        <w:rPr>
          <w:rFonts w:ascii="Times New Roman" w:hAnsi="Times New Roman" w:cs="Times New Roman"/>
          <w:sz w:val="28"/>
          <w:szCs w:val="28"/>
        </w:rPr>
        <w:t xml:space="preserve">, </w:t>
      </w:r>
      <w:r w:rsidR="00426CA0" w:rsidRPr="00426CA0">
        <w:rPr>
          <w:rFonts w:ascii="Times New Roman" w:hAnsi="Times New Roman" w:cs="Times New Roman"/>
          <w:sz w:val="28"/>
          <w:szCs w:val="28"/>
        </w:rPr>
        <w:t>23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CA0">
        <w:rPr>
          <w:rFonts w:ascii="Times New Roman" w:hAnsi="Times New Roman" w:cs="Times New Roman"/>
          <w:sz w:val="28"/>
          <w:szCs w:val="28"/>
        </w:rPr>
        <w:t>тьютор</w:t>
      </w:r>
      <w:r w:rsidR="00D96D8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26CA0">
        <w:rPr>
          <w:rFonts w:ascii="Times New Roman" w:hAnsi="Times New Roman" w:cs="Times New Roman"/>
          <w:sz w:val="28"/>
          <w:szCs w:val="28"/>
        </w:rPr>
        <w:t xml:space="preserve"> и </w:t>
      </w:r>
      <w:r w:rsidR="00426CA0" w:rsidRPr="00426CA0">
        <w:rPr>
          <w:rFonts w:ascii="Times New Roman" w:hAnsi="Times New Roman" w:cs="Times New Roman"/>
          <w:sz w:val="28"/>
          <w:szCs w:val="28"/>
        </w:rPr>
        <w:t>6</w:t>
      </w:r>
      <w:r w:rsidR="003E5E69" w:rsidRPr="00426CA0">
        <w:rPr>
          <w:rFonts w:ascii="Times New Roman" w:hAnsi="Times New Roman" w:cs="Times New Roman"/>
          <w:sz w:val="28"/>
          <w:szCs w:val="28"/>
        </w:rPr>
        <w:t xml:space="preserve"> </w:t>
      </w:r>
      <w:r w:rsidRPr="00426CA0">
        <w:rPr>
          <w:rFonts w:ascii="Times New Roman" w:hAnsi="Times New Roman" w:cs="Times New Roman"/>
          <w:sz w:val="28"/>
          <w:szCs w:val="28"/>
        </w:rPr>
        <w:t>ассистент</w:t>
      </w:r>
      <w:r w:rsidR="00B41128" w:rsidRPr="00426CA0">
        <w:rPr>
          <w:rFonts w:ascii="Times New Roman" w:hAnsi="Times New Roman" w:cs="Times New Roman"/>
          <w:sz w:val="28"/>
          <w:szCs w:val="28"/>
        </w:rPr>
        <w:t>ов</w:t>
      </w:r>
      <w:r w:rsidRPr="00426CA0">
        <w:rPr>
          <w:rFonts w:ascii="Times New Roman" w:hAnsi="Times New Roman" w:cs="Times New Roman"/>
          <w:sz w:val="28"/>
          <w:szCs w:val="28"/>
        </w:rPr>
        <w:t xml:space="preserve"> (помощников). </w:t>
      </w:r>
    </w:p>
    <w:p w:rsidR="0023609C" w:rsidRPr="0023609C" w:rsidRDefault="0023609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09C">
        <w:rPr>
          <w:rFonts w:ascii="Times New Roman" w:hAnsi="Times New Roman" w:cs="Times New Roman"/>
          <w:sz w:val="28"/>
          <w:szCs w:val="28"/>
        </w:rPr>
        <w:t xml:space="preserve">В республике функционирует ГБУ ДПО «Центр непрерывного повышения профессионального мастерства педагогических работников» </w:t>
      </w:r>
      <w:proofErr w:type="spellStart"/>
      <w:r w:rsidRPr="0023609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3609C">
        <w:rPr>
          <w:rFonts w:ascii="Times New Roman" w:hAnsi="Times New Roman" w:cs="Times New Roman"/>
          <w:sz w:val="28"/>
          <w:szCs w:val="28"/>
        </w:rPr>
        <w:t xml:space="preserve"> КБР, на базе которого проводится повышение квалификации и профессиональная переподготовка педагогических работников Кабардино-Балкарской Республики и других республик СКФО.</w:t>
      </w:r>
    </w:p>
    <w:p w:rsidR="0023609C" w:rsidRPr="0023609C" w:rsidRDefault="0023609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609C">
        <w:rPr>
          <w:rFonts w:ascii="Times New Roman" w:hAnsi="Times New Roman" w:cs="Times New Roman"/>
          <w:sz w:val="28"/>
          <w:szCs w:val="28"/>
        </w:rPr>
        <w:t xml:space="preserve">За 2020 год курсы повышения квалификации прошли 4850 человека,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3609C">
        <w:rPr>
          <w:rFonts w:ascii="Times New Roman" w:hAnsi="Times New Roman" w:cs="Times New Roman"/>
          <w:sz w:val="28"/>
          <w:szCs w:val="28"/>
        </w:rPr>
        <w:t xml:space="preserve">в том числе 258 управленческих кадров, 1143 работника дошкольных образовательных организаций. В содержание программ курсов повышения </w:t>
      </w:r>
      <w:r w:rsidRPr="0023609C">
        <w:rPr>
          <w:rFonts w:ascii="Times New Roman" w:hAnsi="Times New Roman" w:cs="Times New Roman"/>
          <w:sz w:val="28"/>
          <w:szCs w:val="28"/>
        </w:rPr>
        <w:lastRenderedPageBreak/>
        <w:t>квалификации был включен модуль «Инклюзивное и коррекционное образование» (24 ч).</w:t>
      </w:r>
    </w:p>
    <w:p w:rsidR="0023609C" w:rsidRPr="0023609C" w:rsidRDefault="0023609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09C">
        <w:rPr>
          <w:rFonts w:ascii="Times New Roman" w:hAnsi="Times New Roman" w:cs="Times New Roman"/>
          <w:sz w:val="28"/>
          <w:szCs w:val="28"/>
        </w:rPr>
        <w:t xml:space="preserve">ГБУ ДПО «Центр непрерывного повышения профессионального мастерства педагогических работников» </w:t>
      </w:r>
      <w:proofErr w:type="spellStart"/>
      <w:r w:rsidRPr="0023609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3609C">
        <w:rPr>
          <w:rFonts w:ascii="Times New Roman" w:hAnsi="Times New Roman" w:cs="Times New Roman"/>
          <w:sz w:val="28"/>
          <w:szCs w:val="28"/>
        </w:rPr>
        <w:t xml:space="preserve"> КБР диверсифицированы 12 программ повышения квалификации и 3 программы профессиональной переподготовки для педагогических работников образовательных организаций республики в соответствии с федеральным государственным образовательным стандартом начального общего образования </w:t>
      </w:r>
      <w:r w:rsidR="00673B90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23609C">
        <w:rPr>
          <w:rFonts w:ascii="Times New Roman" w:hAnsi="Times New Roman" w:cs="Times New Roman"/>
          <w:sz w:val="28"/>
          <w:szCs w:val="28"/>
        </w:rPr>
        <w:t>с ограниченными возможностями здоровья и федеральным государственным образовательным стандартом образования обучающихся с умственной отсталостью (интеллектуальными нарушениями).</w:t>
      </w:r>
      <w:proofErr w:type="gramEnd"/>
    </w:p>
    <w:p w:rsidR="0023609C" w:rsidRPr="0023609C" w:rsidRDefault="0023609C" w:rsidP="00AC0DE9">
      <w:pPr>
        <w:pStyle w:val="a9"/>
        <w:spacing w:line="240" w:lineRule="auto"/>
        <w:ind w:right="20" w:firstLine="769"/>
        <w:jc w:val="both"/>
        <w:rPr>
          <w:sz w:val="28"/>
          <w:szCs w:val="28"/>
        </w:rPr>
      </w:pPr>
      <w:r w:rsidRPr="0023609C">
        <w:rPr>
          <w:sz w:val="28"/>
          <w:szCs w:val="28"/>
        </w:rPr>
        <w:t>В содержание программ курсов повышения квалификации управленчески</w:t>
      </w:r>
      <w:r w:rsidR="00673B90">
        <w:rPr>
          <w:sz w:val="28"/>
          <w:szCs w:val="28"/>
        </w:rPr>
        <w:t>х</w:t>
      </w:r>
      <w:r w:rsidRPr="0023609C">
        <w:rPr>
          <w:sz w:val="28"/>
          <w:szCs w:val="28"/>
        </w:rPr>
        <w:t xml:space="preserve"> кадр</w:t>
      </w:r>
      <w:r w:rsidR="00673B90">
        <w:rPr>
          <w:sz w:val="28"/>
          <w:szCs w:val="28"/>
        </w:rPr>
        <w:t>ов</w:t>
      </w:r>
      <w:r w:rsidRPr="0023609C">
        <w:rPr>
          <w:sz w:val="28"/>
          <w:szCs w:val="28"/>
        </w:rPr>
        <w:t xml:space="preserve">, учителей-предметников, работников дошкольных образовательных организаций, учителей начальных классов включен модуль «Введение ФГОС ОВЗ». В 2020 г. по данному модулю обучение прошли 3730 слушателей. </w:t>
      </w:r>
      <w:r w:rsidRPr="003C2214">
        <w:rPr>
          <w:sz w:val="28"/>
          <w:szCs w:val="28"/>
        </w:rPr>
        <w:t xml:space="preserve">Кроме того, в 2020 году 5 сотрудников </w:t>
      </w:r>
      <w:proofErr w:type="spellStart"/>
      <w:r w:rsidRPr="003C2214">
        <w:rPr>
          <w:sz w:val="28"/>
          <w:szCs w:val="28"/>
        </w:rPr>
        <w:t>Прохладненского</w:t>
      </w:r>
      <w:proofErr w:type="spellEnd"/>
      <w:r w:rsidRPr="003C2214">
        <w:rPr>
          <w:sz w:val="28"/>
          <w:szCs w:val="28"/>
        </w:rPr>
        <w:t xml:space="preserve"> детского дома-интерната прошли курсы повышения квалификации по дополнительной образовательной программе «Современные технологии реабилитации и </w:t>
      </w:r>
      <w:proofErr w:type="spellStart"/>
      <w:r w:rsidRPr="003C2214">
        <w:rPr>
          <w:sz w:val="28"/>
          <w:szCs w:val="28"/>
        </w:rPr>
        <w:t>абилитации</w:t>
      </w:r>
      <w:proofErr w:type="spellEnd"/>
      <w:r w:rsidRPr="003C2214">
        <w:rPr>
          <w:sz w:val="28"/>
          <w:szCs w:val="28"/>
        </w:rPr>
        <w:t xml:space="preserve"> детей-инвалидов», 2 педагога-психолога прошли курсы по программе «Практическая психология и психодиагностика </w:t>
      </w:r>
      <w:r w:rsidR="00F22A87">
        <w:rPr>
          <w:sz w:val="28"/>
          <w:szCs w:val="28"/>
        </w:rPr>
        <w:br/>
      </w:r>
      <w:r w:rsidRPr="003C2214">
        <w:rPr>
          <w:sz w:val="28"/>
          <w:szCs w:val="28"/>
        </w:rPr>
        <w:t>в социальной сфере»</w:t>
      </w:r>
    </w:p>
    <w:p w:rsidR="0023609C" w:rsidRPr="0023609C" w:rsidRDefault="0023609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09C">
        <w:rPr>
          <w:rFonts w:ascii="Times New Roman" w:hAnsi="Times New Roman" w:cs="Times New Roman"/>
          <w:sz w:val="28"/>
          <w:szCs w:val="28"/>
        </w:rPr>
        <w:t xml:space="preserve">В 2020 году проведены межрегиональный </w:t>
      </w:r>
      <w:proofErr w:type="spellStart"/>
      <w:r w:rsidRPr="0023609C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23609C">
        <w:rPr>
          <w:rFonts w:ascii="Times New Roman" w:hAnsi="Times New Roman" w:cs="Times New Roman"/>
        </w:rPr>
        <w:t xml:space="preserve"> </w:t>
      </w:r>
      <w:r w:rsidRPr="0023609C">
        <w:rPr>
          <w:rFonts w:ascii="Times New Roman" w:hAnsi="Times New Roman" w:cs="Times New Roman"/>
          <w:sz w:val="28"/>
          <w:szCs w:val="28"/>
        </w:rPr>
        <w:t>«Эффективные практики реализации ФГОС и адаптированных образовательных программ основного общего образования для детей с ОВЗ» и Всероссийский семинар-совещание на тему</w:t>
      </w:r>
      <w:r w:rsidR="00D96D8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3609C">
        <w:rPr>
          <w:rFonts w:ascii="Times New Roman" w:hAnsi="Times New Roman" w:cs="Times New Roman"/>
          <w:sz w:val="28"/>
          <w:szCs w:val="28"/>
        </w:rPr>
        <w:t xml:space="preserve"> «Опыт формирования системы взаимодействия организаций, реализующих адаптированные образовательные программы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3609C">
        <w:rPr>
          <w:rFonts w:ascii="Times New Roman" w:hAnsi="Times New Roman" w:cs="Times New Roman"/>
          <w:sz w:val="28"/>
          <w:szCs w:val="28"/>
        </w:rPr>
        <w:t>в Кабардино-Балкарской Республике»</w:t>
      </w:r>
      <w:r w:rsidR="00D96D81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Pr="0023609C">
        <w:rPr>
          <w:rFonts w:ascii="Times New Roman" w:hAnsi="Times New Roman" w:cs="Times New Roman"/>
          <w:sz w:val="28"/>
          <w:szCs w:val="28"/>
        </w:rPr>
        <w:t xml:space="preserve">приняли участие очно 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Pr="0023609C">
        <w:rPr>
          <w:rFonts w:ascii="Times New Roman" w:hAnsi="Times New Roman" w:cs="Times New Roman"/>
          <w:sz w:val="28"/>
          <w:szCs w:val="28"/>
        </w:rPr>
        <w:t>и дистанционно 47 регионов РФ (об</w:t>
      </w:r>
      <w:r w:rsidR="00D96D81">
        <w:rPr>
          <w:rFonts w:ascii="Times New Roman" w:hAnsi="Times New Roman" w:cs="Times New Roman"/>
          <w:sz w:val="28"/>
          <w:szCs w:val="28"/>
        </w:rPr>
        <w:t xml:space="preserve">щее количество участников -204 </w:t>
      </w:r>
      <w:r w:rsidRPr="0023609C">
        <w:rPr>
          <w:rFonts w:ascii="Times New Roman" w:hAnsi="Times New Roman" w:cs="Times New Roman"/>
          <w:sz w:val="28"/>
          <w:szCs w:val="28"/>
        </w:rPr>
        <w:t>человека).</w:t>
      </w:r>
    </w:p>
    <w:p w:rsidR="00A905AB" w:rsidRPr="00622C89" w:rsidRDefault="00622C89" w:rsidP="00AC0DE9">
      <w:pPr>
        <w:pStyle w:val="a9"/>
        <w:spacing w:line="240" w:lineRule="auto"/>
        <w:ind w:firstLine="769"/>
        <w:jc w:val="both"/>
        <w:rPr>
          <w:sz w:val="28"/>
          <w:szCs w:val="28"/>
        </w:rPr>
      </w:pPr>
      <w:r w:rsidRPr="003C2214">
        <w:rPr>
          <w:sz w:val="28"/>
          <w:szCs w:val="28"/>
        </w:rPr>
        <w:t>ГКУ «</w:t>
      </w:r>
      <w:proofErr w:type="spellStart"/>
      <w:r w:rsidRPr="003C2214">
        <w:rPr>
          <w:sz w:val="28"/>
          <w:szCs w:val="28"/>
        </w:rPr>
        <w:t>Прохладненский</w:t>
      </w:r>
      <w:proofErr w:type="spellEnd"/>
      <w:r w:rsidRPr="003C2214">
        <w:rPr>
          <w:sz w:val="28"/>
          <w:szCs w:val="28"/>
        </w:rPr>
        <w:t xml:space="preserve"> детский дом-интернат» осуществляет обучение детей-инвалидов, проживающих в доме-интернате, по программам дошкольного образования, начального общего образования, дополнительного  образования детей и взрослых. </w:t>
      </w:r>
    </w:p>
    <w:p w:rsidR="00A905AB" w:rsidRDefault="00F43C86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C89">
        <w:rPr>
          <w:rFonts w:ascii="Times New Roman" w:hAnsi="Times New Roman" w:cs="Times New Roman"/>
          <w:sz w:val="28"/>
          <w:szCs w:val="28"/>
        </w:rPr>
        <w:t xml:space="preserve">Численность детей-инвалидов, проживающих в </w:t>
      </w:r>
      <w:r w:rsidR="00622C89" w:rsidRPr="00622C89">
        <w:rPr>
          <w:rFonts w:ascii="Times New Roman" w:hAnsi="Times New Roman" w:cs="Times New Roman"/>
          <w:sz w:val="28"/>
          <w:szCs w:val="28"/>
        </w:rPr>
        <w:t>детском доме-интернате</w:t>
      </w:r>
      <w:r w:rsidRPr="00622C89">
        <w:rPr>
          <w:rFonts w:ascii="Times New Roman" w:hAnsi="Times New Roman" w:cs="Times New Roman"/>
          <w:sz w:val="28"/>
          <w:szCs w:val="28"/>
        </w:rPr>
        <w:t xml:space="preserve"> </w:t>
      </w:r>
      <w:r w:rsidR="00622C89" w:rsidRPr="00622C89">
        <w:rPr>
          <w:rFonts w:ascii="Times New Roman" w:hAnsi="Times New Roman" w:cs="Times New Roman"/>
          <w:sz w:val="28"/>
          <w:szCs w:val="28"/>
        </w:rPr>
        <w:t xml:space="preserve">на протяжении </w:t>
      </w:r>
      <w:r w:rsidR="00D96D81">
        <w:rPr>
          <w:rFonts w:ascii="Times New Roman" w:hAnsi="Times New Roman" w:cs="Times New Roman"/>
          <w:sz w:val="28"/>
          <w:szCs w:val="28"/>
        </w:rPr>
        <w:t>последних 2 лет</w:t>
      </w:r>
      <w:r w:rsidR="00622C89" w:rsidRPr="00622C89">
        <w:rPr>
          <w:rFonts w:ascii="Times New Roman" w:hAnsi="Times New Roman" w:cs="Times New Roman"/>
          <w:sz w:val="28"/>
          <w:szCs w:val="28"/>
        </w:rPr>
        <w:t xml:space="preserve"> </w:t>
      </w:r>
      <w:r w:rsidR="00D96D81">
        <w:rPr>
          <w:rFonts w:ascii="Times New Roman" w:hAnsi="Times New Roman" w:cs="Times New Roman"/>
          <w:sz w:val="28"/>
          <w:szCs w:val="28"/>
        </w:rPr>
        <w:t xml:space="preserve">(2019 г., 2020 г.) </w:t>
      </w:r>
      <w:r w:rsidR="00930F47" w:rsidRPr="00622C89">
        <w:rPr>
          <w:rFonts w:ascii="Times New Roman" w:hAnsi="Times New Roman" w:cs="Times New Roman"/>
          <w:sz w:val="28"/>
          <w:szCs w:val="28"/>
        </w:rPr>
        <w:t>оста</w:t>
      </w:r>
      <w:r w:rsidR="00622C89" w:rsidRPr="00622C89">
        <w:rPr>
          <w:rFonts w:ascii="Times New Roman" w:hAnsi="Times New Roman" w:cs="Times New Roman"/>
          <w:sz w:val="28"/>
          <w:szCs w:val="28"/>
        </w:rPr>
        <w:t xml:space="preserve">ется </w:t>
      </w:r>
      <w:r w:rsidR="00930F47" w:rsidRPr="00622C89">
        <w:rPr>
          <w:rFonts w:ascii="Times New Roman" w:hAnsi="Times New Roman" w:cs="Times New Roman"/>
          <w:sz w:val="28"/>
          <w:szCs w:val="28"/>
        </w:rPr>
        <w:t>неизменной</w:t>
      </w:r>
      <w:r w:rsidR="00622C89" w:rsidRPr="00622C89">
        <w:rPr>
          <w:rFonts w:ascii="Times New Roman" w:hAnsi="Times New Roman" w:cs="Times New Roman"/>
          <w:sz w:val="28"/>
          <w:szCs w:val="28"/>
        </w:rPr>
        <w:t xml:space="preserve"> – 72</w:t>
      </w:r>
      <w:r w:rsidRPr="00622C89">
        <w:rPr>
          <w:rFonts w:ascii="Times New Roman" w:hAnsi="Times New Roman" w:cs="Times New Roman"/>
          <w:sz w:val="28"/>
          <w:szCs w:val="28"/>
        </w:rPr>
        <w:t xml:space="preserve">. </w:t>
      </w:r>
      <w:r w:rsidR="00622C89" w:rsidRPr="00622C89">
        <w:rPr>
          <w:rFonts w:ascii="Times New Roman" w:hAnsi="Times New Roman" w:cs="Times New Roman"/>
          <w:sz w:val="28"/>
          <w:szCs w:val="28"/>
        </w:rPr>
        <w:t>Дети-инвалиды п</w:t>
      </w:r>
      <w:r w:rsidRPr="00622C89">
        <w:rPr>
          <w:rFonts w:ascii="Times New Roman" w:hAnsi="Times New Roman" w:cs="Times New Roman"/>
          <w:sz w:val="28"/>
          <w:szCs w:val="28"/>
        </w:rPr>
        <w:t xml:space="preserve">олучают общее образование </w:t>
      </w:r>
      <w:r w:rsidR="00930F47" w:rsidRPr="00622C89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930F47" w:rsidRPr="00930F47">
        <w:rPr>
          <w:rFonts w:ascii="Times New Roman" w:hAnsi="Times New Roman" w:cs="Times New Roman"/>
          <w:sz w:val="28"/>
          <w:szCs w:val="28"/>
        </w:rPr>
        <w:t>речевых, психологических и возрастных особенностей детей. В целях более успешной динамики в общем развитии отдельных воспитанни</w:t>
      </w:r>
      <w:r w:rsidR="00D96D81">
        <w:rPr>
          <w:rFonts w:ascii="Times New Roman" w:hAnsi="Times New Roman" w:cs="Times New Roman"/>
          <w:sz w:val="28"/>
          <w:szCs w:val="28"/>
        </w:rPr>
        <w:t xml:space="preserve">ков, коррекции недостатков </w:t>
      </w:r>
      <w:r w:rsidR="00930F47" w:rsidRPr="00930F47">
        <w:rPr>
          <w:rFonts w:ascii="Times New Roman" w:hAnsi="Times New Roman" w:cs="Times New Roman"/>
          <w:sz w:val="28"/>
          <w:szCs w:val="28"/>
        </w:rPr>
        <w:t xml:space="preserve">их психического развития, проводятся групповые 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="00930F47" w:rsidRPr="00930F47">
        <w:rPr>
          <w:rFonts w:ascii="Times New Roman" w:hAnsi="Times New Roman" w:cs="Times New Roman"/>
          <w:sz w:val="28"/>
          <w:szCs w:val="28"/>
        </w:rPr>
        <w:t>и индивидуальные занятия. Индивидуальный учебный план разрабатывается на основании заключения</w:t>
      </w:r>
      <w:r w:rsidR="00622C89">
        <w:rPr>
          <w:rFonts w:ascii="Times New Roman" w:hAnsi="Times New Roman" w:cs="Times New Roman"/>
          <w:sz w:val="28"/>
          <w:szCs w:val="28"/>
        </w:rPr>
        <w:t xml:space="preserve"> ПМПК.</w:t>
      </w:r>
    </w:p>
    <w:p w:rsidR="002E6FAC" w:rsidRPr="002E6FAC" w:rsidRDefault="002E6FAC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1B6">
        <w:rPr>
          <w:rFonts w:ascii="Times New Roman" w:hAnsi="Times New Roman" w:cs="Times New Roman"/>
          <w:sz w:val="28"/>
          <w:szCs w:val="28"/>
        </w:rPr>
        <w:t xml:space="preserve">Численность детей-инвалидов, проживающих в ГБОУ «Школа-интернат для детей-сирот и детей, оставшихся без попечения родителей № 5, с. </w:t>
      </w:r>
      <w:proofErr w:type="spellStart"/>
      <w:r w:rsidRPr="00FD71B6">
        <w:rPr>
          <w:rFonts w:ascii="Times New Roman" w:hAnsi="Times New Roman" w:cs="Times New Roman"/>
          <w:sz w:val="28"/>
          <w:szCs w:val="28"/>
        </w:rPr>
        <w:t>Нартан</w:t>
      </w:r>
      <w:proofErr w:type="spellEnd"/>
      <w:r w:rsidRPr="00FD71B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КБР и его филиале</w:t>
      </w:r>
      <w:r w:rsidR="00673B90">
        <w:rPr>
          <w:rFonts w:ascii="Times New Roman" w:hAnsi="Times New Roman" w:cs="Times New Roman"/>
          <w:sz w:val="28"/>
          <w:szCs w:val="28"/>
        </w:rPr>
        <w:t xml:space="preserve">, сократилась до 6 (на 25 %) (в 2019 году - </w:t>
      </w:r>
      <w:r>
        <w:rPr>
          <w:rFonts w:ascii="Times New Roman" w:hAnsi="Times New Roman" w:cs="Times New Roman"/>
          <w:sz w:val="28"/>
          <w:szCs w:val="28"/>
        </w:rPr>
        <w:t>8 детей-инвалидов). 100% детей-инвалидов,</w:t>
      </w:r>
      <w:r w:rsidRPr="00FD71B6">
        <w:rPr>
          <w:rFonts w:ascii="Times New Roman" w:hAnsi="Times New Roman" w:cs="Times New Roman"/>
          <w:sz w:val="28"/>
          <w:szCs w:val="28"/>
        </w:rPr>
        <w:t xml:space="preserve"> проживающих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FD71B6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школе-интернате, получают общее образование с учетом особенностей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их психофизического развития, состояния здоровья и индивидуальных возможностей.</w:t>
      </w:r>
      <w:proofErr w:type="gramEnd"/>
    </w:p>
    <w:p w:rsidR="00DF0CB6" w:rsidRPr="00760808" w:rsidRDefault="0096772F" w:rsidP="00AC0DE9">
      <w:pPr>
        <w:pStyle w:val="1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color w:val="auto"/>
          <w:kern w:val="36"/>
        </w:rPr>
      </w:pPr>
      <w:r w:rsidRPr="00760808">
        <w:rPr>
          <w:rFonts w:ascii="Times New Roman" w:hAnsi="Times New Roman" w:cs="Times New Roman"/>
          <w:b w:val="0"/>
          <w:color w:val="auto"/>
        </w:rPr>
        <w:t xml:space="preserve">Решением Оперативного штаба </w:t>
      </w:r>
      <w:r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по реализации мер профилактики </w:t>
      </w:r>
      <w:r w:rsidR="00F22A87">
        <w:rPr>
          <w:rFonts w:ascii="Times New Roman" w:eastAsia="Times New Roman" w:hAnsi="Times New Roman" w:cs="Times New Roman"/>
          <w:b w:val="0"/>
          <w:color w:val="auto"/>
          <w:kern w:val="36"/>
        </w:rPr>
        <w:br/>
      </w:r>
      <w:r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и контроля за распространением </w:t>
      </w:r>
      <w:proofErr w:type="spellStart"/>
      <w:r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>коронавирусной</w:t>
      </w:r>
      <w:proofErr w:type="spellEnd"/>
      <w:r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 инфекции в Кабардино-Балкарской Республике</w:t>
      </w:r>
      <w:r w:rsidR="00760808"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 </w:t>
      </w:r>
      <w:r w:rsid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в 2020 году по республике отменено проведение детской оздоровительной компании </w:t>
      </w:r>
      <w:proofErr w:type="gramStart"/>
      <w:r w:rsid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( </w:t>
      </w:r>
      <w:proofErr w:type="gramEnd"/>
      <w:r w:rsidR="00760808" w:rsidRPr="00760808">
        <w:rPr>
          <w:rFonts w:ascii="Times New Roman" w:eastAsia="Times New Roman" w:hAnsi="Times New Roman" w:cs="Times New Roman"/>
          <w:b w:val="0"/>
          <w:color w:val="auto"/>
          <w:kern w:val="36"/>
        </w:rPr>
        <w:t xml:space="preserve">протокол №21 </w:t>
      </w:r>
      <w:r w:rsidR="00760808">
        <w:rPr>
          <w:rFonts w:ascii="Times New Roman" w:eastAsia="Times New Roman" w:hAnsi="Times New Roman" w:cs="Times New Roman"/>
          <w:b w:val="0"/>
          <w:color w:val="auto"/>
          <w:kern w:val="36"/>
        </w:rPr>
        <w:t>от 04.08.2020 г.).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Дополнительное образовани</w:t>
      </w:r>
      <w:r w:rsidR="00673B90">
        <w:rPr>
          <w:rFonts w:ascii="Times New Roman" w:hAnsi="Times New Roman" w:cs="Times New Roman"/>
          <w:sz w:val="28"/>
          <w:szCs w:val="28"/>
        </w:rPr>
        <w:t>е</w:t>
      </w:r>
      <w:r w:rsidRPr="00285532">
        <w:rPr>
          <w:rFonts w:ascii="Times New Roman" w:hAnsi="Times New Roman" w:cs="Times New Roman"/>
          <w:sz w:val="28"/>
          <w:szCs w:val="28"/>
        </w:rPr>
        <w:t xml:space="preserve"> детей с ОВЗ и с инвалидностью осуществляется как в организациях дополнительного образования, так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85532">
        <w:rPr>
          <w:rFonts w:ascii="Times New Roman" w:hAnsi="Times New Roman" w:cs="Times New Roman"/>
          <w:sz w:val="28"/>
          <w:szCs w:val="28"/>
        </w:rPr>
        <w:t>и в общеобразовательных организациях, дошкольных образовательных организациях, частных учреждениях Кабардино-Балкарской Республик</w:t>
      </w:r>
      <w:r w:rsidR="00673B90">
        <w:rPr>
          <w:rFonts w:ascii="Times New Roman" w:hAnsi="Times New Roman" w:cs="Times New Roman"/>
          <w:sz w:val="28"/>
          <w:szCs w:val="28"/>
        </w:rPr>
        <w:t>и</w:t>
      </w:r>
      <w:r w:rsidRPr="0028553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В рамках муниципальных и государственных заданий предоставление услуг по дополнительному образованию осуществляется на бесплатной основе, в том числе для детей-инвалидов и детей с ОВЗ.</w:t>
      </w:r>
      <w:r w:rsidRPr="002855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AB747D" w:rsidRPr="00285532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В основном</w:t>
      </w:r>
      <w:r w:rsidR="00673B90">
        <w:rPr>
          <w:rFonts w:ascii="Times New Roman" w:hAnsi="Times New Roman" w:cs="Times New Roman"/>
          <w:sz w:val="28"/>
          <w:szCs w:val="28"/>
        </w:rPr>
        <w:t>,</w:t>
      </w:r>
      <w:r w:rsidRPr="00285532">
        <w:rPr>
          <w:rFonts w:ascii="Times New Roman" w:hAnsi="Times New Roman" w:cs="Times New Roman"/>
          <w:sz w:val="28"/>
          <w:szCs w:val="28"/>
        </w:rPr>
        <w:t xml:space="preserve"> дети с ОВЗ и инвалидностью осваивают дополнительные общеобразовательные программы в условиях инклюзии.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 xml:space="preserve">По оперативным данным в 2020-2021 учебном году по программам дополнительного образования обучаются 1759 детей с ОВЗ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85532">
        <w:rPr>
          <w:rFonts w:ascii="Times New Roman" w:hAnsi="Times New Roman" w:cs="Times New Roman"/>
          <w:sz w:val="28"/>
          <w:szCs w:val="28"/>
        </w:rPr>
        <w:t xml:space="preserve">и   инвалидностью или 60%.   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532">
        <w:rPr>
          <w:rFonts w:ascii="Times New Roman" w:eastAsia="Calibri" w:hAnsi="Times New Roman" w:cs="Times New Roman"/>
          <w:sz w:val="28"/>
          <w:szCs w:val="28"/>
        </w:rPr>
        <w:t>Данные по охвату детей с ОВЗ и инвалидностью дополнительным образованием в 2019 году берутся из статистического отчета 1-ДОП.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eastAsia="Calibri" w:hAnsi="Times New Roman" w:cs="Times New Roman"/>
          <w:sz w:val="28"/>
          <w:szCs w:val="28"/>
        </w:rPr>
        <w:t xml:space="preserve">По данным отчета дополнительным образованием в 2019 году </w:t>
      </w:r>
      <w:proofErr w:type="gramStart"/>
      <w:r w:rsidRPr="00285532">
        <w:rPr>
          <w:rFonts w:ascii="Times New Roman" w:eastAsia="Calibri" w:hAnsi="Times New Roman" w:cs="Times New Roman"/>
          <w:sz w:val="28"/>
          <w:szCs w:val="28"/>
        </w:rPr>
        <w:t>охвачены</w:t>
      </w:r>
      <w:proofErr w:type="gramEnd"/>
      <w:r w:rsidRPr="00285532">
        <w:rPr>
          <w:rFonts w:ascii="Times New Roman" w:eastAsia="Calibri" w:hAnsi="Times New Roman" w:cs="Times New Roman"/>
          <w:sz w:val="28"/>
          <w:szCs w:val="28"/>
        </w:rPr>
        <w:t xml:space="preserve"> 1377 детей с ОВЗ и 1105  детей с инвалидностью.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В том числе: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по дополнительным общеобразовательным программам технической направленности занимается  150 детей с ОВЗ и  130  детей-инвалидов;</w:t>
      </w:r>
    </w:p>
    <w:p w:rsidR="00AB747D" w:rsidRPr="00285532" w:rsidRDefault="00AC0DE9" w:rsidP="00AC0DE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B747D" w:rsidRPr="00285532">
        <w:rPr>
          <w:rFonts w:ascii="Times New Roman" w:hAnsi="Times New Roman" w:cs="Times New Roman"/>
          <w:sz w:val="28"/>
          <w:szCs w:val="28"/>
        </w:rPr>
        <w:t>дополнительным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общеобразовательным программам </w:t>
      </w:r>
      <w:proofErr w:type="gramStart"/>
      <w:r w:rsidR="00AB747D" w:rsidRPr="00285532">
        <w:rPr>
          <w:rFonts w:ascii="Times New Roman" w:hAnsi="Times New Roman" w:cs="Times New Roman"/>
          <w:sz w:val="28"/>
          <w:szCs w:val="28"/>
        </w:rPr>
        <w:t>естественно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AB747D" w:rsidRPr="00285532">
        <w:rPr>
          <w:rFonts w:ascii="Times New Roman" w:hAnsi="Times New Roman" w:cs="Times New Roman"/>
          <w:sz w:val="28"/>
          <w:szCs w:val="28"/>
        </w:rPr>
        <w:t>научной</w:t>
      </w:r>
      <w:proofErr w:type="gramEnd"/>
      <w:r w:rsidR="00AB747D" w:rsidRPr="00285532">
        <w:rPr>
          <w:rFonts w:ascii="Times New Roman" w:hAnsi="Times New Roman" w:cs="Times New Roman"/>
          <w:sz w:val="28"/>
          <w:szCs w:val="28"/>
        </w:rPr>
        <w:t xml:space="preserve"> направленности занимается  126 детей с ОВЗ и  96 детей-инвалидов;</w:t>
      </w:r>
    </w:p>
    <w:p w:rsidR="00AB747D" w:rsidRPr="00285532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>по дополнительным общеобразовательным программам туристско-краеведческой направленности занимается  18 детей с ОВЗ и 13 детей-инвалидов;</w:t>
      </w:r>
    </w:p>
    <w:p w:rsidR="00AB747D" w:rsidRPr="00DF0CB6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532">
        <w:rPr>
          <w:rFonts w:ascii="Times New Roman" w:hAnsi="Times New Roman" w:cs="Times New Roman"/>
          <w:sz w:val="28"/>
          <w:szCs w:val="28"/>
        </w:rPr>
        <w:t xml:space="preserve">по дополнительным общеобразовательным программам социально-педагогической направленности занимается  </w:t>
      </w:r>
      <w:r w:rsidRPr="00DF0CB6">
        <w:rPr>
          <w:rFonts w:ascii="Times New Roman" w:hAnsi="Times New Roman" w:cs="Times New Roman"/>
          <w:sz w:val="28"/>
          <w:szCs w:val="28"/>
        </w:rPr>
        <w:t>307  детей с ОВЗ и 280  детей-инвалидов;</w:t>
      </w:r>
    </w:p>
    <w:p w:rsidR="00AB747D" w:rsidRPr="00DF0CB6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по дополнительным  общеразвивающим программам художественной направленности занимается  488 детей с ОВЗ и  374 детей-инвалидов,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по дополнительным предпрофессиональным программам – 7</w:t>
      </w:r>
      <w:r w:rsidR="00673B90">
        <w:rPr>
          <w:rFonts w:ascii="Times New Roman" w:hAnsi="Times New Roman" w:cs="Times New Roman"/>
          <w:sz w:val="28"/>
          <w:szCs w:val="28"/>
        </w:rPr>
        <w:t>детей с ОВЗ</w:t>
      </w:r>
      <w:r w:rsidRPr="00DF0CB6">
        <w:rPr>
          <w:rFonts w:ascii="Times New Roman" w:hAnsi="Times New Roman" w:cs="Times New Roman"/>
          <w:sz w:val="28"/>
          <w:szCs w:val="28"/>
        </w:rPr>
        <w:t xml:space="preserve"> 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и 7 детей</w:t>
      </w:r>
      <w:r w:rsidR="00673B90">
        <w:rPr>
          <w:rFonts w:ascii="Times New Roman" w:hAnsi="Times New Roman" w:cs="Times New Roman"/>
          <w:sz w:val="28"/>
          <w:szCs w:val="28"/>
        </w:rPr>
        <w:t>-инвалидов</w:t>
      </w:r>
      <w:r w:rsidRPr="00DF0CB6">
        <w:rPr>
          <w:rFonts w:ascii="Times New Roman" w:hAnsi="Times New Roman" w:cs="Times New Roman"/>
          <w:sz w:val="28"/>
          <w:szCs w:val="28"/>
        </w:rPr>
        <w:t xml:space="preserve"> соответственно;</w:t>
      </w:r>
    </w:p>
    <w:p w:rsidR="00F665F0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по дополнительным общеобразовательным программам физкультурно-спортивной направленности занимается 257 детей с ОВЗ и 177 детей-инвалидов.</w:t>
      </w:r>
    </w:p>
    <w:p w:rsidR="005829F2" w:rsidRPr="002E6FAC" w:rsidRDefault="002E6FAC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C1582E">
        <w:rPr>
          <w:rFonts w:ascii="Times New Roman" w:hAnsi="Times New Roman" w:cs="Times New Roman"/>
          <w:sz w:val="28"/>
          <w:szCs w:val="28"/>
        </w:rPr>
        <w:t xml:space="preserve">По итогам реализации федерального проекта «Современная школа» национального проекта  «Образование» в 2019-2020 годах была обновлена инфраструктура в </w:t>
      </w:r>
      <w:r w:rsidRPr="002E6FAC">
        <w:rPr>
          <w:rFonts w:ascii="Times New Roman" w:hAnsi="Times New Roman" w:cs="Times New Roman"/>
          <w:sz w:val="28"/>
          <w:szCs w:val="28"/>
        </w:rPr>
        <w:t>1 образовательной организации (0 организаций в 2019 году, 1 организация</w:t>
      </w:r>
      <w:r w:rsidRPr="00C1582E">
        <w:rPr>
          <w:rFonts w:ascii="Times New Roman" w:hAnsi="Times New Roman" w:cs="Times New Roman"/>
          <w:sz w:val="28"/>
          <w:szCs w:val="28"/>
        </w:rPr>
        <w:t xml:space="preserve"> в 2020 году</w:t>
      </w:r>
      <w:r>
        <w:rPr>
          <w:rFonts w:ascii="Times New Roman" w:hAnsi="Times New Roman" w:cs="Times New Roman"/>
          <w:sz w:val="28"/>
          <w:szCs w:val="28"/>
        </w:rPr>
        <w:t xml:space="preserve"> - ГБОУ «Специальная (</w:t>
      </w:r>
      <w:r w:rsidRPr="00C1582E">
        <w:rPr>
          <w:rFonts w:ascii="Times New Roman" w:hAnsi="Times New Roman" w:cs="Times New Roman"/>
          <w:sz w:val="28"/>
          <w:szCs w:val="28"/>
        </w:rPr>
        <w:t xml:space="preserve">коррекционная) </w:t>
      </w:r>
      <w:r w:rsidRPr="00C1582E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общеобразовательная  </w:t>
      </w:r>
      <w:r w:rsidRPr="002E6FAC">
        <w:rPr>
          <w:rFonts w:ascii="Times New Roman" w:hAnsi="Times New Roman" w:cs="Times New Roman"/>
          <w:sz w:val="28"/>
          <w:szCs w:val="28"/>
        </w:rPr>
        <w:t xml:space="preserve">школа-интернат №3»), которая получила субсидию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E6FAC">
        <w:rPr>
          <w:rFonts w:ascii="Times New Roman" w:hAnsi="Times New Roman" w:cs="Times New Roman"/>
          <w:sz w:val="28"/>
          <w:szCs w:val="28"/>
        </w:rPr>
        <w:t>из федерального бюджета в первую очередь на приобретение  нового современного  оборудования для предмета «Технология»,  коррекционных занятий и дополнительного образования детей (в</w:t>
      </w:r>
      <w:proofErr w:type="gramEnd"/>
      <w:r w:rsidRPr="002E6F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6FAC">
        <w:rPr>
          <w:rFonts w:ascii="Times New Roman" w:hAnsi="Times New Roman" w:cs="Times New Roman"/>
          <w:sz w:val="28"/>
          <w:szCs w:val="28"/>
        </w:rPr>
        <w:t>2020 году - 7 млн. 815 тыс. рублей – средства федерального бюджета, 3 млн. 498 тыс.  рублей – средства регионального бюджета).</w:t>
      </w:r>
      <w:proofErr w:type="gramEnd"/>
      <w:r w:rsidRPr="002E6FAC">
        <w:rPr>
          <w:rFonts w:ascii="Times New Roman" w:hAnsi="Times New Roman" w:cs="Times New Roman"/>
          <w:sz w:val="28"/>
          <w:szCs w:val="28"/>
        </w:rPr>
        <w:t xml:space="preserve"> За счёт этих средств была обновлена материально-техническая база для реализации 3 профилей трудовой подготовки. Кроме того, были оборудованы: кабинеты логопеда, психолога и дефектолога,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2E6FAC">
        <w:rPr>
          <w:rFonts w:ascii="Times New Roman" w:hAnsi="Times New Roman" w:cs="Times New Roman"/>
          <w:sz w:val="28"/>
          <w:szCs w:val="28"/>
        </w:rPr>
        <w:t xml:space="preserve">5 учебных кабинетов, помещение библиотеки, 3 кабинета по трудовому </w:t>
      </w:r>
      <w:r w:rsidRPr="002E6FAC">
        <w:rPr>
          <w:rFonts w:ascii="Times New Roman" w:hAnsi="Times New Roman" w:cs="Times New Roman"/>
          <w:sz w:val="24"/>
          <w:szCs w:val="28"/>
        </w:rPr>
        <w:t>обучению.</w:t>
      </w:r>
    </w:p>
    <w:p w:rsidR="00AB747D" w:rsidRPr="00DF0CB6" w:rsidRDefault="00AB747D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проекта «Успех каждого ребенка» национального проекта «Образование» в феврале 2019 года проведена диагностика профессиональных компетенций 370 педагогических работников по вопросам организации и осуществления дополнительного образования детей с ограниченными возможностями здоровья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и инвалидностью. 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Оператором по проведению диагностики стало АО «Академия «Просвещение», региональным координатором определен ГБУ ДПО «Центр непрерывного повышения профессионального мастерства педагогических работников» Министерства просвещения, науки и по делам молодежи КБР.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DF0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марте-августе 2020 года  158 педагогов прошли курсы по теме «Организация и осуществление дополнительного образования детей </w:t>
      </w:r>
      <w:r w:rsidR="00F22A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0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ограниченными возможностями и инвалидностью от 5 до 18 лет»   в АО «Академия «Просвещение».  </w:t>
      </w:r>
    </w:p>
    <w:p w:rsidR="00AB747D" w:rsidRPr="00DF0CB6" w:rsidRDefault="00AB747D" w:rsidP="00AC0DE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DF0CB6">
        <w:rPr>
          <w:rFonts w:ascii="Times New Roman" w:hAnsi="Times New Roman"/>
          <w:sz w:val="28"/>
          <w:szCs w:val="28"/>
        </w:rPr>
        <w:t xml:space="preserve">Участие в государственной программе Российской Федерации  «Доступная среда» на 2011-2020 годы позволило создать в   6 организациях дополнительного образования детей условия для получения детьми с ОВЗ </w:t>
      </w:r>
      <w:r w:rsidR="00F22A87">
        <w:rPr>
          <w:rFonts w:ascii="Times New Roman" w:hAnsi="Times New Roman"/>
          <w:sz w:val="28"/>
          <w:szCs w:val="28"/>
        </w:rPr>
        <w:br/>
      </w:r>
      <w:r w:rsidRPr="00DF0CB6">
        <w:rPr>
          <w:rFonts w:ascii="Times New Roman" w:hAnsi="Times New Roman"/>
          <w:sz w:val="28"/>
          <w:szCs w:val="28"/>
        </w:rPr>
        <w:t xml:space="preserve">и инвалидностью качественного образования.  Программные средства направлены на расширение и приспособление помещений за счет расширения дверных проёмов на входе с последующей установкой дверей, оборудование пандусов и поручней, обустройство санузлов, замена напольных покрытий, порогов,   приобретение  учебного оборудования </w:t>
      </w:r>
      <w:r w:rsidR="00F22A87">
        <w:rPr>
          <w:rFonts w:ascii="Times New Roman" w:hAnsi="Times New Roman"/>
          <w:sz w:val="28"/>
          <w:szCs w:val="28"/>
        </w:rPr>
        <w:br/>
      </w:r>
      <w:r w:rsidRPr="00DF0CB6">
        <w:rPr>
          <w:rFonts w:ascii="Times New Roman" w:hAnsi="Times New Roman"/>
          <w:sz w:val="28"/>
          <w:szCs w:val="28"/>
        </w:rPr>
        <w:t xml:space="preserve">и средств обучения.    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>В регионе осуществляется материально-техническое и финансовое обеспечение мероприятий по реализации дополнительных образовательных программ для детей с ОВЗ и инвалидностью следующим образом: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финансовое обеспечение государственных организаций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типа   осуществляется из республиканского бюджета Кабардино-Балкарской Республики (ежегодный охват не менее 413 детей дополнительными общеобразовательными программами);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CB6">
        <w:rPr>
          <w:rFonts w:ascii="Times New Roman" w:hAnsi="Times New Roman" w:cs="Times New Roman"/>
          <w:sz w:val="28"/>
          <w:szCs w:val="28"/>
        </w:rPr>
        <w:t xml:space="preserve">муниципальные общеобразовательные организации, реализующие дополнительные общеобразовательные программы, финансируются за счет средств субвенции на реализацию государственных гарантий в соответствии с законом о бюджете Кабардино-Балкарской Республики на 2020 год </w:t>
      </w:r>
      <w:r w:rsidR="00044D5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и плановый период 2021 и 2022 годов;</w:t>
      </w:r>
    </w:p>
    <w:p w:rsidR="00AB747D" w:rsidRPr="00DF0CB6" w:rsidRDefault="00AB747D" w:rsidP="00AC0D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0CB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муниципальные организации дополнительного образования финансируются за счет средств местного бюджета (в соответствии пунктом 11 статьи 15 и пунктом 13 статьи 16 Федерального закона от 6 октября 2003 г. № 131-ФЗ «Об общих принципах организации местного самоуправления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в Российской Федерации», а также подпунктом 2 пункта 1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статьи 9 Федерального закона от 29 декабря 2012 г. № 273-ФЗ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 организация</w:t>
      </w:r>
      <w:proofErr w:type="gramEnd"/>
      <w:r w:rsidRPr="00DF0CB6"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дополнительного образования детей в муниципальных образовательных организациях относится к полномочиям (вопросам местного значения) муниципальных районов (городских округов).</w:t>
      </w:r>
    </w:p>
    <w:p w:rsidR="00AB747D" w:rsidRPr="00DF0CB6" w:rsidRDefault="00AB747D" w:rsidP="00AC0DE9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Вопросы финансового обеспечения специальных условий получения образования обучающимся с ОВЗ, с инвалидностью регламентируются постановлением Правительства </w:t>
      </w:r>
      <w:r w:rsidRPr="00DF0CB6">
        <w:rPr>
          <w:rFonts w:ascii="Times New Roman" w:hAnsi="Times New Roman" w:cs="Times New Roman"/>
          <w:sz w:val="28"/>
          <w:szCs w:val="28"/>
        </w:rPr>
        <w:t xml:space="preserve">от 14 апреля 2014 г. № 62-ПП «О нормативах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бюджетного финансирования и методике расчета субвенций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</w:t>
      </w:r>
      <w:r w:rsidR="00AC0DE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AC0D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0DE9">
        <w:rPr>
          <w:rFonts w:ascii="Times New Roman" w:hAnsi="Times New Roman" w:cs="Times New Roman"/>
          <w:sz w:val="28"/>
          <w:szCs w:val="28"/>
        </w:rPr>
        <w:t xml:space="preserve">образования в муниципальных </w:t>
      </w:r>
      <w:r w:rsidRPr="00DF0CB6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организациях, обеспечение дополнительного образования детей в муниципальных общеобразовательных организациях </w:t>
      </w:r>
      <w:r w:rsidR="00F22A87">
        <w:rPr>
          <w:rFonts w:ascii="Times New Roman" w:hAnsi="Times New Roman" w:cs="Times New Roman"/>
          <w:sz w:val="28"/>
          <w:szCs w:val="28"/>
        </w:rPr>
        <w:br/>
      </w:r>
      <w:r w:rsidRPr="00DF0CB6">
        <w:rPr>
          <w:rFonts w:ascii="Times New Roman" w:hAnsi="Times New Roman" w:cs="Times New Roman"/>
          <w:sz w:val="28"/>
          <w:szCs w:val="28"/>
        </w:rPr>
        <w:t xml:space="preserve">в Кабардино-Балкарской Республике», а также приказом  Минобразования КБР от 03.02.2017 г. № 128 «Об утверждении нормативов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финансирования оплаты труда в государственных образовательных учреждениях дошкольного образования, общеобразовательных </w:t>
      </w:r>
      <w:proofErr w:type="spellStart"/>
      <w:r w:rsidRPr="00DF0CB6">
        <w:rPr>
          <w:rFonts w:ascii="Times New Roman" w:hAnsi="Times New Roman" w:cs="Times New Roman"/>
          <w:sz w:val="28"/>
          <w:szCs w:val="28"/>
        </w:rPr>
        <w:t>интернатных</w:t>
      </w:r>
      <w:proofErr w:type="spellEnd"/>
      <w:r w:rsidRPr="00DF0CB6">
        <w:rPr>
          <w:rFonts w:ascii="Times New Roman" w:hAnsi="Times New Roman" w:cs="Times New Roman"/>
          <w:sz w:val="28"/>
          <w:szCs w:val="28"/>
        </w:rPr>
        <w:t xml:space="preserve"> учреждениях всех типов и видов, подведомственных Министерству образования, науки и по делам молодежи Кабардино-Балкарской Республики»  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(определены размеры региональных нормативов финансового</w:t>
      </w:r>
      <w:proofErr w:type="gram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обеспечения образовательной деятельности в части реализации адаптированных основных общеобразовательных программ </w:t>
      </w:r>
      <w:r w:rsidR="00F22A87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 с ограниченными возможностями здоровья, в том числе </w:t>
      </w:r>
      <w:r w:rsidR="00F22A87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с инвалидностью).</w:t>
      </w:r>
      <w:proofErr w:type="gramEnd"/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 на программы среднего професс</w:t>
      </w:r>
      <w:r w:rsidR="00AC0DE9"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ионального образования (далее-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СПО) лиц с инвалидностью в 2020 году по сравнению с 2019 годом увеличился с 23 человек до 32 человек (на 39%). Всего численность инвалидов, обучающихся в образовательных организациях СПО, составила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97 человек, численность обучающихся с ОВЗ – 10 человек.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доступности осуществляется за счет создания соответствующей инфраструктуры базовых профессиональных образ</w:t>
      </w:r>
      <w:r w:rsidR="00AC0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овательных организаций (далее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БПОО) и ресурсных учебн</w:t>
      </w:r>
      <w:r w:rsidR="00AC0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о-методических центров (далее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РУМЦ СПО).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Кабардино-Балкарской Республике функции БПОО возложены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на государственное бюджетное профессиональное образовательное учреждение «Кабардино-Балкарский гуманитарно-технический колледж» (далее</w:t>
      </w:r>
      <w:r w:rsidR="00AC0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ГБПОУ КБГТК).</w:t>
      </w:r>
    </w:p>
    <w:p w:rsidR="00FD0B34" w:rsidRPr="009A3E45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</w:pPr>
      <w:r w:rsidRPr="009A3E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Опыт работы с обучающимися – инвалидами и лицами с ОВЗ:</w:t>
      </w:r>
      <w:r w:rsidRPr="009A3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3E45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>ГБПОУ КБГТК осуществляет свою деятельность в системе инклюзивного образования с 2015 года, с 2017 года является базовой профессиональной образовательной организацией, обеспечивающей поддержку функционирования ре</w:t>
      </w:r>
      <w:r w:rsidR="00F665F0" w:rsidRPr="009A3E45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 xml:space="preserve">гиональной системы инклюзивного </w:t>
      </w:r>
      <w:r w:rsidRPr="009A3E45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 xml:space="preserve">профессионального образования инвалидов и лиц с ОВЗ в Кабардино-Балкарской Республике (приказ Министерства образования, науки </w:t>
      </w:r>
      <w:r w:rsidRPr="009A3E45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br/>
        <w:t xml:space="preserve">и по делам молодежи Кабардино-Балкарской Республике от 07.04.2017 г. </w:t>
      </w:r>
      <w:r w:rsidRPr="009A3E45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br/>
        <w:t>№ 434). В 2018 году на базе учреждения создан Ресурсный учебно-методический центр по обучению инвалидов и лиц с ОВЗ (приказ Министерства просвещения, науки и по делам молодежи Кабардино-Балкарской Республики от 28.09.2018 г. №711).</w:t>
      </w:r>
    </w:p>
    <w:p w:rsidR="00FD0B34" w:rsidRPr="009A3E45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A3E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КБГТК создана основная нормативно-правовая база инклюзивного профессионального образования.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Модель функционирования РУМЦ СПО представляет собой сформированную в Кабардино-Балкарской Республике систему сотрудничества РУМЦ и БПОО с органами исполнительной власти, ГКУ «Центр труда, занятости и социальной защиты г. Нальчика», Центром занятости населения, Министерством труда и социальной защиты КБР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ПОО и другими ресурсными учебно-методическими центрами по вопросам создания условий для получения профессионального образования людьми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инвалидностью и ОВЗ, а также для</w:t>
      </w:r>
      <w:proofErr w:type="gram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методического взаимодействия с целью разработки АОП СПО и организации повышения квалификации педагогических работников.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РУМЦ КБР сконцентрированы ресурсы (образовательные, методические, кадровые, материально-технические, информационные), необходимые для обучения лиц с инвалидностью и ОВЗ по программам СПО, предполагающие их коллективное использование образовательными организациями – сетевыми партнерами РУМЦ. Сетевыми партнерами РУМЦ являются профессиональные образовательные организации, реализующие образовательные программы различных профилей и обучающие студентов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инвалидностью и ОВЗ. С целью создания толерантной социокультурной среды, оказания волонтерской помощи </w:t>
      </w:r>
      <w:proofErr w:type="gram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 инвалидностью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сеть включен волонтерский центр – добровольческая организация «Волонтер КБГТК». 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РУМЦ СПО ГБПОУ КБГТК разработан и сформированы: ППССЗ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24 специальностям, ППКРС по 4 профессиям СПО и 12 программам дополнительного профессионального образования, 45 программ курсов повышения квалификации и профессиональной переподготовки.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Разработан банк из 38 адаптированных программ СПО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специальностям и профессиям СПО и 5 программам профессионального обучения, из которых реализуется 9 АОП СПО и 5 АОП </w:t>
      </w:r>
      <w:proofErr w:type="gram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</w:t>
      </w:r>
      <w:proofErr w:type="gram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На сайте ГБПОУ КБГТК размещены аннотации адаптированных программ, АОП СПО, материалы деятельности БПОО и РУМЦ СПО. Режим доступа:</w:t>
      </w:r>
      <w:hyperlink w:history="1">
        <w:r w:rsidRPr="00DF0CB6">
          <w:rPr>
            <w:rStyle w:val="a7"/>
            <w:rFonts w:ascii="Times New Roman" w:hAnsi="Times New Roman"/>
            <w:bCs/>
            <w:sz w:val="28"/>
            <w:szCs w:val="28"/>
          </w:rPr>
          <w:t xml:space="preserve"> www.kbgtk07.ru.</w:t>
        </w:r>
      </w:hyperlink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В РУМЦ СПО ГБПОУ КБГТК проведены следующие региональные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межрегиональные мероприятия по вопросам обучения инвалидов и людей с ОВЗ в системе СПО: в сентябре 2018 года республиканская встреча «Готовность системы профессионального образования к обучению людей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инвалидностью по востребованным рынком труда специальностям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профессиям»; 26 апреля 2019 года Всероссийская научно-практическая конференция «Инклюзивное образование в среднем профессиональном образовании: проблемы, опыт, перспективы»; 21 июня 2019 года республиканская встреча «Через образование к новым возможностям: Задачи и реалии в обеспечении доступности образования для людей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инвалидностью»; 22 июня 2019 года республиканская встреча «Формирование инклюзивной культуры в современном обществе».</w:t>
      </w:r>
    </w:p>
    <w:p w:rsidR="00FD0B34" w:rsidRPr="00F665F0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КБГТК активно участвует в научно-практических конференциях </w:t>
      </w:r>
      <w:r w:rsidR="00F22A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семинарах, посвященных вопросам и проблемам инклюзивного образования.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коллектив колледжа насчитывает 78 педагогических работников, в том числе штатных педагогов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69 человек, совместителей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7262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8 человек Укомплектованность штата педагогическими работниками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100%. Образовательный уровень педагогических работников: имеют высшее профессиональное образование - 95 %, средн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ее профессиональное образование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5%. Уровень квалификации: с первой и высшей квалификационной категорией -70 %, имеют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учёную степень кандидата наук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12,3%. Отмечены государственными ведомственными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наградами, почётными званиями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22%. </w:t>
      </w:r>
      <w:proofErr w:type="gramEnd"/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 последние три года курсы повышения квалификации по вопросам реализации инклюзивного обучения прошли все педагогические работники (100%.) учреждения, имеют удостоверения экспертов с правом участия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в конкурсах профессионального мастерства среди инвалидов и лиц с ОВЗ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27 %, прошли профессиональную переподготовку по направлениям дефектология, олигофренопедагогика и ада</w:t>
      </w:r>
      <w:r w:rsidR="00372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птированная физи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ческая культура 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12%.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Количество обучающихся с инвалидностью и ОВЗ в ГБПОУ КБГТК: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2018 год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27 человек, 2019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32 человека</w:t>
      </w:r>
      <w:r w:rsidR="00372C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2020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31 чел.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Количество выпускников с инвалидностью и ОВЗ в ГБПОУ КБГТК: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2018 год </w:t>
      </w:r>
      <w:r w:rsidR="00D96D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человека, 2019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 человек, 2020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>5 человек.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>В 2017 году на базе ГБПОУ КБГТК создан Региональный центр развития движения «</w:t>
      </w:r>
      <w:proofErr w:type="spellStart"/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 xml:space="preserve">» (приказ Министерства образования, науки и по делам молодежи Кабардино-Балкарской Республики </w:t>
      </w:r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br/>
        <w:t xml:space="preserve">от 15.06.2016 № 762), в 2020 году статус подтвержден Национальным центром </w:t>
      </w:r>
      <w:proofErr w:type="spellStart"/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color w:val="000000"/>
          <w:spacing w:val="2"/>
          <w:kern w:val="36"/>
          <w:sz w:val="28"/>
          <w:szCs w:val="28"/>
        </w:rPr>
        <w:t xml:space="preserve"> – сертификат от 24.04.2020 г. №18-20/ЦРД-07.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Количество участников регионального чемпионата </w:t>
      </w:r>
      <w:proofErr w:type="spell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ГБПОУ КБГТК: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2017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обучающихся, 2018 год </w:t>
      </w:r>
      <w:r w:rsidR="00D96D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 обучающихся, 2019 год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624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обучающихся. 2020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 обучающихся.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Количество участников национального чемпионата </w:t>
      </w:r>
      <w:proofErr w:type="spell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ГБПОУ КБГТК: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2017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обучающихся, 2018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обучающихся, 2019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624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обучающихся. 2020 год </w:t>
      </w:r>
      <w:r w:rsidR="00F22A8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обучающихся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Количество победителей конкурсов </w:t>
      </w:r>
      <w:proofErr w:type="spellStart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числа обучающихся в ГБПОУ КБГТК: 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2017 год </w:t>
      </w:r>
      <w:r w:rsidR="00D96D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обучающихся, 2018 год – 2 обучающихся, 2019 год – 3 обучающихся.</w:t>
      </w:r>
    </w:p>
    <w:p w:rsidR="00FD0B34" w:rsidRPr="00DF0CB6" w:rsidRDefault="00FD0B34" w:rsidP="00C60002">
      <w:pPr>
        <w:autoSpaceDE w:val="0"/>
        <w:autoSpaceDN w:val="0"/>
        <w:adjustRightInd w:val="0"/>
        <w:spacing w:after="0" w:line="240" w:lineRule="auto"/>
        <w:ind w:left="33" w:right="14" w:firstLine="5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>Опыт организации и проведения чемпионата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>», разработки конкурсных заданий, наличие экспертов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Создано экспертное сообщество в количестве </w:t>
      </w:r>
      <w:r w:rsidRPr="00372C78">
        <w:rPr>
          <w:rFonts w:ascii="Times New Roman" w:eastAsia="Times New Roman" w:hAnsi="Times New Roman" w:cs="Times New Roman"/>
          <w:sz w:val="28"/>
          <w:szCs w:val="28"/>
        </w:rPr>
        <w:t>56 чел</w:t>
      </w:r>
      <w:r w:rsidR="00372C78" w:rsidRPr="00372C78"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="00372C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из числа представителей общественных объединений инвалидов, работодателей, педагогических работников ПОО КБР.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В период с 19 по 20 ноября 2020 года на базе ГБПОУ КБГТК прошел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DF0CB6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Региональный чемпионат по профессиональному мастерству среди инвалидов и лиц с ограниченными возможностями здоровья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» в Кабардино-Балкарской Республике. 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В чемпионате соревновались 50 участников по 10 компетенциям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на 7 площадках. Помимо организаций, подведомственных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КБР, площадками выступили</w:t>
      </w:r>
      <w:r w:rsidR="00D96D81">
        <w:rPr>
          <w:rFonts w:ascii="Times New Roman" w:eastAsia="Times New Roman" w:hAnsi="Times New Roman" w:cs="Times New Roman"/>
          <w:sz w:val="28"/>
          <w:szCs w:val="28"/>
        </w:rPr>
        <w:t xml:space="preserve"> ФГБОУ </w:t>
      </w:r>
      <w:proofErr w:type="gramStart"/>
      <w:r w:rsidR="00D96D81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="00D96D81">
        <w:rPr>
          <w:rFonts w:ascii="Times New Roman" w:eastAsia="Times New Roman" w:hAnsi="Times New Roman" w:cs="Times New Roman"/>
          <w:sz w:val="28"/>
          <w:szCs w:val="28"/>
        </w:rPr>
        <w:t xml:space="preserve"> «Кабардино-Балкарский 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университет им. Х.М.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Бербекова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>» и ЧПОУ «Медицинский Колледж «Призвание».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>По итогам ежеквартального мониторинга трудоустройства участников конкурсов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>» по состоянию на 01.01.2021 года в конкурсах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» в субъекте всего приняло участие 222 человека: Из них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157 человек (91.2%) являются занятыми, в том числе 27 человек (20%) являются трудоустроенными, 130 человек (80%) продолжают обучение.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Не трудоустроено 10 человек (8.7%), 4 человека (50%) состоят на учете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в службе занятости, 4 человека (33.3%) – пенсионеры.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В КБГТК сформирован кейс достижений по включению обучающихся из числа инвалидов и людей с ОВЗ во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внеучебную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через участие в социальных проектах: спартакиадах ПОО; фестивале «Студенческая весна»; работ в качестве волонтеров на Чемпионатах «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» регионального и национального этапа и </w:t>
      </w:r>
      <w:proofErr w:type="spellStart"/>
      <w:r w:rsidRPr="00DF0CB6">
        <w:rPr>
          <w:rFonts w:ascii="Times New Roman" w:eastAsia="Times New Roman" w:hAnsi="Times New Roman" w:cs="Times New Roman"/>
          <w:sz w:val="28"/>
          <w:szCs w:val="28"/>
          <w:lang w:val="en-US"/>
        </w:rPr>
        <w:t>Worldskills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0CB6">
        <w:rPr>
          <w:rFonts w:ascii="Times New Roman" w:eastAsia="Times New Roman" w:hAnsi="Times New Roman" w:cs="Times New Roman"/>
          <w:sz w:val="28"/>
          <w:szCs w:val="28"/>
          <w:lang w:val="en-US"/>
        </w:rPr>
        <w:t>Russia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. Обеспечивается медико-психологическое, социально-педагогическое сопровождение первокурсников, обучающихся из числа инвалидов и людей с ОВЗ.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ГБПОУ КБГТК создан Центр инклюзивного профессионального образования и профессионального обучения в Кабардино-Балкарской Республике. В </w:t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РУМЦ СПО ГБПОУ КБГТК осуществляют деятельность </w:t>
      </w:r>
      <w:r w:rsidR="00726248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2 эксперта </w:t>
      </w:r>
      <w:proofErr w:type="spellStart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Ворлдскиллс</w:t>
      </w:r>
      <w:proofErr w:type="spellEnd"/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с правом проведения регионального чемпионата</w:t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726248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и 2 эксперта Федерального методического центра по обучению инвалидов и лиц с ОВЗ в системе СПО из числа педагогических кадров РУМЦ СПО: Абазов </w:t>
      </w:r>
      <w:proofErr w:type="spellStart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Барасби</w:t>
      </w:r>
      <w:proofErr w:type="spellEnd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Заудинович</w:t>
      </w:r>
      <w:proofErr w:type="spellEnd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</w:t>
      </w:r>
      <w:proofErr w:type="spellStart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и.о</w:t>
      </w:r>
      <w:proofErr w:type="spellEnd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. директора ГБПОУ КБГТК, кандидат</w:t>
      </w:r>
      <w:r w:rsidR="00F665F0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педагогических нау</w:t>
      </w:r>
      <w:bookmarkStart w:id="0" w:name="_GoBack"/>
      <w:bookmarkEnd w:id="0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к, (</w:t>
      </w:r>
      <w:r w:rsidR="00D96D81">
        <w:rPr>
          <w:rFonts w:ascii="Times New Roman" w:eastAsia="Times New Roman" w:hAnsi="Times New Roman" w:cs="Times New Roman"/>
          <w:iCs/>
          <w:sz w:val="28"/>
          <w:szCs w:val="28"/>
        </w:rPr>
        <w:t xml:space="preserve">федеральный эксперт) и </w:t>
      </w:r>
      <w:proofErr w:type="spellStart"/>
      <w:r w:rsidR="00D96D81">
        <w:rPr>
          <w:rFonts w:ascii="Times New Roman" w:eastAsia="Times New Roman" w:hAnsi="Times New Roman" w:cs="Times New Roman"/>
          <w:iCs/>
          <w:sz w:val="28"/>
          <w:szCs w:val="28"/>
        </w:rPr>
        <w:t>Курашева</w:t>
      </w:r>
      <w:proofErr w:type="spellEnd"/>
      <w:proofErr w:type="gramStart"/>
      <w:r w:rsidR="00D96D8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proofErr w:type="gramEnd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атаней </w:t>
      </w:r>
      <w:proofErr w:type="spellStart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Беслановна</w:t>
      </w:r>
      <w:proofErr w:type="spellEnd"/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 xml:space="preserve"> (эксперт малого совета), которые на региональном </w:t>
      </w:r>
      <w:r w:rsidR="00726248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и федеральных уровнях консультируют БПОО, ПОО, ФУМО по вопросам обучения инвалидов и людей с ОВЗ.</w:t>
      </w:r>
    </w:p>
    <w:p w:rsidR="00FD0B34" w:rsidRPr="00DF0CB6" w:rsidRDefault="00FD0B34" w:rsidP="00AC0DE9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iCs/>
          <w:sz w:val="28"/>
          <w:szCs w:val="28"/>
        </w:rPr>
        <w:t>Опыт участия в масштабных (международных, федеральных) программах и проектах в сфере СПО.</w:t>
      </w:r>
    </w:p>
    <w:p w:rsidR="00FD0B34" w:rsidRPr="00DF0CB6" w:rsidRDefault="00FD0B34" w:rsidP="00AC0DE9">
      <w:pPr>
        <w:autoSpaceDE w:val="0"/>
        <w:autoSpaceDN w:val="0"/>
        <w:adjustRightInd w:val="0"/>
        <w:spacing w:after="0" w:line="240" w:lineRule="auto"/>
        <w:ind w:left="33" w:right="14" w:firstLine="53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0CB6">
        <w:rPr>
          <w:rFonts w:ascii="Times New Roman" w:eastAsia="Calibri" w:hAnsi="Times New Roman" w:cs="Times New Roman"/>
          <w:sz w:val="28"/>
          <w:szCs w:val="28"/>
        </w:rPr>
        <w:t xml:space="preserve">РУМЦ, совместно с сетевыми партнерами, обеспечивает разработку адаптированных учебных планов, адаптированных профессиональных образовательных программ по всем направлениям подготовки; организует повышение квалификации преподавателей и сотрудников ПОО, работающих в системе инклюзии; </w:t>
      </w:r>
      <w:proofErr w:type="spellStart"/>
      <w:r w:rsidRPr="00DF0CB6">
        <w:rPr>
          <w:rFonts w:ascii="Times New Roman" w:eastAsia="Calibri" w:hAnsi="Times New Roman" w:cs="Times New Roman"/>
          <w:sz w:val="28"/>
          <w:szCs w:val="28"/>
        </w:rPr>
        <w:t>профориентационную</w:t>
      </w:r>
      <w:proofErr w:type="spellEnd"/>
      <w:r w:rsidRPr="00DF0CB6">
        <w:rPr>
          <w:rFonts w:ascii="Times New Roman" w:eastAsia="Calibri" w:hAnsi="Times New Roman" w:cs="Times New Roman"/>
          <w:sz w:val="28"/>
          <w:szCs w:val="28"/>
        </w:rPr>
        <w:t xml:space="preserve"> работу среди школьников </w:t>
      </w:r>
      <w:r w:rsidR="00726248">
        <w:rPr>
          <w:rFonts w:ascii="Times New Roman" w:eastAsia="Calibri" w:hAnsi="Times New Roman" w:cs="Times New Roman"/>
          <w:sz w:val="28"/>
          <w:szCs w:val="28"/>
        </w:rPr>
        <w:br/>
      </w:r>
      <w:r w:rsidRPr="00DF0CB6">
        <w:rPr>
          <w:rFonts w:ascii="Times New Roman" w:eastAsia="Calibri" w:hAnsi="Times New Roman" w:cs="Times New Roman"/>
          <w:sz w:val="28"/>
          <w:szCs w:val="28"/>
        </w:rPr>
        <w:t xml:space="preserve">и студентов ПОО; предоставление ресурсов и </w:t>
      </w:r>
      <w:proofErr w:type="spellStart"/>
      <w:r w:rsidRPr="00DF0CB6">
        <w:rPr>
          <w:rFonts w:ascii="Times New Roman" w:eastAsia="Calibri" w:hAnsi="Times New Roman" w:cs="Times New Roman"/>
          <w:sz w:val="28"/>
          <w:szCs w:val="28"/>
        </w:rPr>
        <w:t>ассистивных</w:t>
      </w:r>
      <w:proofErr w:type="spellEnd"/>
      <w:r w:rsidRPr="00DF0CB6">
        <w:rPr>
          <w:rFonts w:ascii="Times New Roman" w:eastAsia="Calibri" w:hAnsi="Times New Roman" w:cs="Times New Roman"/>
          <w:sz w:val="28"/>
          <w:szCs w:val="28"/>
        </w:rPr>
        <w:t xml:space="preserve"> технологий, обобщение и трансляцию опыта обучения студентов с инвалидностью </w:t>
      </w:r>
      <w:r w:rsidR="00726248">
        <w:rPr>
          <w:rFonts w:ascii="Times New Roman" w:eastAsia="Calibri" w:hAnsi="Times New Roman" w:cs="Times New Roman"/>
          <w:sz w:val="28"/>
          <w:szCs w:val="28"/>
        </w:rPr>
        <w:br/>
      </w:r>
      <w:r w:rsidRPr="00DF0CB6">
        <w:rPr>
          <w:rFonts w:ascii="Times New Roman" w:eastAsia="Calibri" w:hAnsi="Times New Roman" w:cs="Times New Roman"/>
          <w:sz w:val="28"/>
          <w:szCs w:val="28"/>
        </w:rPr>
        <w:t xml:space="preserve">в ПОО республики. </w:t>
      </w:r>
      <w:proofErr w:type="gramEnd"/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деятельности РУМЦ создаются рабочие группы по разработке адаптированных образовательных программ, контрольно-оценочных средств, учебно-методических комплексов, методических рекомендаций </w:t>
      </w:r>
      <w:r w:rsidR="0072624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указанным направлениям, разработка программы профессионального сопровождения и трудоустройства инвалидов, организация работы </w:t>
      </w:r>
      <w:r w:rsidR="0072624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формированию банка данных инвалидов всех нозологий, нуждающихся </w:t>
      </w:r>
      <w:r w:rsidR="0072624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получении профессионального образования, реестра выпускников ПОО </w:t>
      </w:r>
      <w:r w:rsidR="00726248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>из числа инвалидов; запланированы проведение конкурсов профессионального мастерства, в том числе региональных этапов движения «</w:t>
      </w:r>
      <w:proofErr w:type="spellStart"/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>Абилимпикс</w:t>
      </w:r>
      <w:proofErr w:type="spellEnd"/>
      <w:r w:rsidRPr="00DF0CB6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FD0B34" w:rsidRPr="00DF0CB6" w:rsidRDefault="00FD0B34" w:rsidP="00AC0DE9">
      <w:pPr>
        <w:widowControl w:val="0"/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CB6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bidi="ru-RU"/>
        </w:rPr>
        <w:t xml:space="preserve">В КБГТК имеется электронная система организации учебного процесса. </w:t>
      </w:r>
      <w:r w:rsidRPr="00DF0CB6">
        <w:rPr>
          <w:rFonts w:ascii="Times New Roman" w:eastAsia="Times New Roman" w:hAnsi="Times New Roman" w:cs="Times New Roman"/>
          <w:iCs/>
          <w:sz w:val="28"/>
          <w:szCs w:val="28"/>
        </w:rPr>
        <w:t>Создана</w:t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 специализированная учебная сеть, предоставляющая доступ </w:t>
      </w:r>
      <w:r w:rsidR="00726248">
        <w:rPr>
          <w:rFonts w:ascii="Times New Roman" w:eastAsia="Times New Roman" w:hAnsi="Times New Roman" w:cs="Times New Roman"/>
          <w:sz w:val="28"/>
          <w:szCs w:val="28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 xml:space="preserve">к учебным ресурсам. Учебные корпуса оборудованы доступом к </w:t>
      </w:r>
      <w:r w:rsidRPr="00DF0CB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Wi</w:t>
      </w:r>
      <w:r w:rsidRPr="00DF0CB6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DF0CB6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Fi</w:t>
      </w:r>
      <w:r w:rsidRPr="00DF0CB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726248">
        <w:rPr>
          <w:rFonts w:ascii="Times New Roman" w:eastAsia="Times New Roman" w:hAnsi="Times New Roman" w:cs="Times New Roman"/>
          <w:sz w:val="28"/>
          <w:szCs w:val="28"/>
          <w:lang w:bidi="en-US"/>
        </w:rPr>
        <w:br/>
      </w:r>
      <w:r w:rsidRPr="00DF0CB6">
        <w:rPr>
          <w:rFonts w:ascii="Times New Roman" w:eastAsia="Times New Roman" w:hAnsi="Times New Roman" w:cs="Times New Roman"/>
          <w:sz w:val="28"/>
          <w:szCs w:val="28"/>
        </w:rPr>
        <w:t>с мобильных устройств. Введен в эксплуатацию конференц-зал, оснащенный современным мультимедийным оборудованием (сенсорная доска, плазменная панель, проектор высокой чёткости), специализированным звукоусиливающим оборудованием для людей с нарушением слуха.</w:t>
      </w:r>
    </w:p>
    <w:p w:rsidR="00E575AC" w:rsidRPr="00726248" w:rsidRDefault="00FD0B34" w:rsidP="00726248">
      <w:pPr>
        <w:spacing w:after="0" w:line="240" w:lineRule="auto"/>
        <w:ind w:left="33" w:right="14"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F0CB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Организация обеспечивает доступ обучающихся к современным профессиональным базам данных и информационным ресурсам сети Интернет. </w:t>
      </w:r>
    </w:p>
    <w:p w:rsidR="00E575AC" w:rsidRPr="00D96D81" w:rsidRDefault="00D96D81" w:rsidP="00D96D81">
      <w:pPr>
        <w:pStyle w:val="ab"/>
        <w:shd w:val="clear" w:color="auto" w:fill="FFFFFF"/>
        <w:tabs>
          <w:tab w:val="left" w:pos="142"/>
        </w:tabs>
        <w:spacing w:before="0" w:beforeAutospacing="0" w:after="0" w:afterAutospacing="0"/>
        <w:ind w:firstLine="851"/>
        <w:jc w:val="both"/>
      </w:pPr>
      <w:r>
        <w:rPr>
          <w:rFonts w:ascii="PT Astra Serif" w:hAnsi="PT Astra Serif"/>
          <w:color w:val="000000"/>
          <w:sz w:val="28"/>
          <w:szCs w:val="28"/>
        </w:rPr>
        <w:t>Таким образом, в</w:t>
      </w:r>
      <w:r w:rsidR="00E575AC">
        <w:rPr>
          <w:rFonts w:ascii="PT Astra Serif" w:hAnsi="PT Astra Serif"/>
          <w:color w:val="000000"/>
          <w:sz w:val="28"/>
          <w:szCs w:val="28"/>
        </w:rPr>
        <w:t xml:space="preserve"> системе образования Кабардино-Балкарской Республик</w:t>
      </w:r>
      <w:r w:rsidR="00C60002">
        <w:rPr>
          <w:rFonts w:ascii="PT Astra Serif" w:hAnsi="PT Astra Serif"/>
          <w:color w:val="000000"/>
          <w:sz w:val="28"/>
          <w:szCs w:val="28"/>
        </w:rPr>
        <w:t>и</w:t>
      </w:r>
      <w:r w:rsidR="00E575AC">
        <w:rPr>
          <w:rFonts w:ascii="PT Astra Serif" w:hAnsi="PT Astra Serif"/>
          <w:color w:val="000000"/>
          <w:sz w:val="28"/>
          <w:szCs w:val="28"/>
        </w:rPr>
        <w:t xml:space="preserve">   созданы благоприятные условия для получения обучающимися с ОВЗ и инвалидн</w:t>
      </w:r>
      <w:r w:rsidR="00C60002">
        <w:rPr>
          <w:rFonts w:ascii="PT Astra Serif" w:hAnsi="PT Astra Serif"/>
          <w:color w:val="000000"/>
          <w:sz w:val="28"/>
          <w:szCs w:val="28"/>
        </w:rPr>
        <w:t>остью необходимого образования.</w:t>
      </w:r>
    </w:p>
    <w:p w:rsidR="00E1706E" w:rsidRDefault="00E1706E" w:rsidP="00D96D81">
      <w:pPr>
        <w:pStyle w:val="paragraph"/>
        <w:spacing w:before="0" w:beforeAutospacing="0" w:after="0" w:afterAutospacing="0"/>
        <w:ind w:right="-1" w:firstLine="705"/>
        <w:jc w:val="both"/>
        <w:textAlignment w:val="baseline"/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Принимая во внимание особую значимость и актуальность данного вопроса, Министерством просвещения, науки и по делам молодежи КБР будет продолжена работа по обеспечению прав лиц с ОВЗ на получение качественного образования.</w:t>
      </w:r>
      <w:r>
        <w:rPr>
          <w:rStyle w:val="eop"/>
          <w:color w:val="000000"/>
          <w:sz w:val="28"/>
          <w:szCs w:val="28"/>
        </w:rPr>
        <w:t> </w:t>
      </w:r>
    </w:p>
    <w:p w:rsidR="00E1706E" w:rsidRDefault="00E1706E" w:rsidP="00AC0DE9">
      <w:pPr>
        <w:pStyle w:val="docdata"/>
        <w:shd w:val="clear" w:color="auto" w:fill="FFFFFF"/>
        <w:tabs>
          <w:tab w:val="left" w:pos="142"/>
        </w:tabs>
        <w:spacing w:before="0" w:beforeAutospacing="0" w:after="0" w:afterAutospacing="0"/>
        <w:ind w:firstLine="851"/>
        <w:jc w:val="both"/>
      </w:pPr>
    </w:p>
    <w:p w:rsidR="00E95651" w:rsidRPr="00DF0CB6" w:rsidRDefault="00E95651" w:rsidP="00AC0D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sectPr w:rsidR="00E95651" w:rsidRPr="00DF0CB6" w:rsidSect="00E9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F3"/>
    <w:rsid w:val="00044D57"/>
    <w:rsid w:val="00065731"/>
    <w:rsid w:val="00093E68"/>
    <w:rsid w:val="00094099"/>
    <w:rsid w:val="000950F3"/>
    <w:rsid w:val="000C4212"/>
    <w:rsid w:val="001464B1"/>
    <w:rsid w:val="001608F6"/>
    <w:rsid w:val="00186BBF"/>
    <w:rsid w:val="00191192"/>
    <w:rsid w:val="001C1C0C"/>
    <w:rsid w:val="001E2ED2"/>
    <w:rsid w:val="001E6106"/>
    <w:rsid w:val="00213015"/>
    <w:rsid w:val="0021367D"/>
    <w:rsid w:val="0023609C"/>
    <w:rsid w:val="00285532"/>
    <w:rsid w:val="002B56B8"/>
    <w:rsid w:val="002E6FAC"/>
    <w:rsid w:val="002E76A1"/>
    <w:rsid w:val="002F54C2"/>
    <w:rsid w:val="00355585"/>
    <w:rsid w:val="00366F62"/>
    <w:rsid w:val="00372C78"/>
    <w:rsid w:val="003B4F1E"/>
    <w:rsid w:val="003B553E"/>
    <w:rsid w:val="003E5E69"/>
    <w:rsid w:val="003E7577"/>
    <w:rsid w:val="00426CA0"/>
    <w:rsid w:val="00430D2D"/>
    <w:rsid w:val="00446E72"/>
    <w:rsid w:val="00447934"/>
    <w:rsid w:val="00486F73"/>
    <w:rsid w:val="004A004D"/>
    <w:rsid w:val="004B0C14"/>
    <w:rsid w:val="005267FD"/>
    <w:rsid w:val="0053331F"/>
    <w:rsid w:val="0057152C"/>
    <w:rsid w:val="005829F2"/>
    <w:rsid w:val="0058464C"/>
    <w:rsid w:val="00585B7A"/>
    <w:rsid w:val="005A3A39"/>
    <w:rsid w:val="005A729D"/>
    <w:rsid w:val="005B3D01"/>
    <w:rsid w:val="005E1606"/>
    <w:rsid w:val="00622C89"/>
    <w:rsid w:val="0064265F"/>
    <w:rsid w:val="00673B90"/>
    <w:rsid w:val="00676209"/>
    <w:rsid w:val="0070728E"/>
    <w:rsid w:val="00726248"/>
    <w:rsid w:val="00732145"/>
    <w:rsid w:val="00740E8E"/>
    <w:rsid w:val="0075078C"/>
    <w:rsid w:val="00760808"/>
    <w:rsid w:val="007D0B65"/>
    <w:rsid w:val="007E5A94"/>
    <w:rsid w:val="007E7B1F"/>
    <w:rsid w:val="00865187"/>
    <w:rsid w:val="00867CB6"/>
    <w:rsid w:val="0088631B"/>
    <w:rsid w:val="008C2DAB"/>
    <w:rsid w:val="008F45A9"/>
    <w:rsid w:val="00925E67"/>
    <w:rsid w:val="00930F47"/>
    <w:rsid w:val="0096772F"/>
    <w:rsid w:val="0098481E"/>
    <w:rsid w:val="009A3E45"/>
    <w:rsid w:val="009A7C43"/>
    <w:rsid w:val="009F7F1A"/>
    <w:rsid w:val="00A06654"/>
    <w:rsid w:val="00A3268C"/>
    <w:rsid w:val="00A905AB"/>
    <w:rsid w:val="00AB6FB1"/>
    <w:rsid w:val="00AB747D"/>
    <w:rsid w:val="00AC0DE9"/>
    <w:rsid w:val="00AF0394"/>
    <w:rsid w:val="00B41128"/>
    <w:rsid w:val="00B57068"/>
    <w:rsid w:val="00B960AF"/>
    <w:rsid w:val="00B9790A"/>
    <w:rsid w:val="00BB2383"/>
    <w:rsid w:val="00BE75D3"/>
    <w:rsid w:val="00BF4A23"/>
    <w:rsid w:val="00C0684E"/>
    <w:rsid w:val="00C275D1"/>
    <w:rsid w:val="00C314CA"/>
    <w:rsid w:val="00C34E47"/>
    <w:rsid w:val="00C60002"/>
    <w:rsid w:val="00C7459E"/>
    <w:rsid w:val="00C822F3"/>
    <w:rsid w:val="00C86916"/>
    <w:rsid w:val="00CB4341"/>
    <w:rsid w:val="00CC6888"/>
    <w:rsid w:val="00CD4F9E"/>
    <w:rsid w:val="00D71BC3"/>
    <w:rsid w:val="00D96D81"/>
    <w:rsid w:val="00DD3B64"/>
    <w:rsid w:val="00DF0CB6"/>
    <w:rsid w:val="00E1220E"/>
    <w:rsid w:val="00E1706E"/>
    <w:rsid w:val="00E240DB"/>
    <w:rsid w:val="00E53648"/>
    <w:rsid w:val="00E575AC"/>
    <w:rsid w:val="00E95651"/>
    <w:rsid w:val="00EB3189"/>
    <w:rsid w:val="00EF2F98"/>
    <w:rsid w:val="00F108D0"/>
    <w:rsid w:val="00F22A87"/>
    <w:rsid w:val="00F362C0"/>
    <w:rsid w:val="00F4169B"/>
    <w:rsid w:val="00F43C86"/>
    <w:rsid w:val="00F47822"/>
    <w:rsid w:val="00F549F4"/>
    <w:rsid w:val="00F665F0"/>
    <w:rsid w:val="00F70A19"/>
    <w:rsid w:val="00F864B0"/>
    <w:rsid w:val="00FD0B34"/>
    <w:rsid w:val="00FD2959"/>
    <w:rsid w:val="00FE2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7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E8E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AB747D"/>
    <w:rPr>
      <w:rFonts w:ascii="Calibri" w:eastAsia="Times New Roman" w:hAnsi="Calibri" w:cs="Times New Roman"/>
      <w:sz w:val="20"/>
      <w:szCs w:val="20"/>
    </w:rPr>
  </w:style>
  <w:style w:type="paragraph" w:styleId="a6">
    <w:name w:val="No Spacing"/>
    <w:link w:val="a5"/>
    <w:uiPriority w:val="1"/>
    <w:qFormat/>
    <w:rsid w:val="00AB747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FD0B3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67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uiPriority w:val="22"/>
    <w:qFormat/>
    <w:rsid w:val="003B553E"/>
    <w:rPr>
      <w:b/>
      <w:bCs/>
    </w:rPr>
  </w:style>
  <w:style w:type="paragraph" w:styleId="a9">
    <w:name w:val="Body Text"/>
    <w:basedOn w:val="a"/>
    <w:link w:val="aa"/>
    <w:uiPriority w:val="99"/>
    <w:unhideWhenUsed/>
    <w:rsid w:val="003B553E"/>
    <w:pPr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a">
    <w:name w:val="Основной текст Знак"/>
    <w:basedOn w:val="a0"/>
    <w:link w:val="a9"/>
    <w:uiPriority w:val="99"/>
    <w:rsid w:val="003B553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msonospacing0">
    <w:name w:val="msonospacing"/>
    <w:rsid w:val="003B553E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docdata">
    <w:name w:val="docdata"/>
    <w:aliases w:val="docy,v5,2514,bqiaagaaeyqcaaagiaiaaap4caaabqyjaaaaaaaaaaaaaaaaaaaaaaaaaaaaaaaaaaaaaaaaaaaaaaaaaaaaaaaaaaaaaaaaaaaaaaaaaaaaaaaaaaaaaaaaaaaaaaaaaaaaaaaaaaaaaaaaaaaaaaaaaaaaaaaaaaaaaaaaaaaaaaaaaaaaaaaaaaaaaaaaaaaaaaaaaaaaaaaaaaaaaaaaaaaaaaaaaaaaaaaa"/>
    <w:basedOn w:val="a"/>
    <w:rsid w:val="00E5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E5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E17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706E"/>
  </w:style>
  <w:style w:type="character" w:customStyle="1" w:styleId="eop">
    <w:name w:val="eop"/>
    <w:basedOn w:val="a0"/>
    <w:rsid w:val="00E17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7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E8E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AB747D"/>
    <w:rPr>
      <w:rFonts w:ascii="Calibri" w:eastAsia="Times New Roman" w:hAnsi="Calibri" w:cs="Times New Roman"/>
      <w:sz w:val="20"/>
      <w:szCs w:val="20"/>
    </w:rPr>
  </w:style>
  <w:style w:type="paragraph" w:styleId="a6">
    <w:name w:val="No Spacing"/>
    <w:link w:val="a5"/>
    <w:uiPriority w:val="1"/>
    <w:qFormat/>
    <w:rsid w:val="00AB747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FD0B3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67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uiPriority w:val="22"/>
    <w:qFormat/>
    <w:rsid w:val="003B553E"/>
    <w:rPr>
      <w:b/>
      <w:bCs/>
    </w:rPr>
  </w:style>
  <w:style w:type="paragraph" w:styleId="a9">
    <w:name w:val="Body Text"/>
    <w:basedOn w:val="a"/>
    <w:link w:val="aa"/>
    <w:uiPriority w:val="99"/>
    <w:unhideWhenUsed/>
    <w:rsid w:val="003B553E"/>
    <w:pPr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a">
    <w:name w:val="Основной текст Знак"/>
    <w:basedOn w:val="a0"/>
    <w:link w:val="a9"/>
    <w:uiPriority w:val="99"/>
    <w:rsid w:val="003B553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msonospacing0">
    <w:name w:val="msonospacing"/>
    <w:rsid w:val="003B553E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docdata">
    <w:name w:val="docdata"/>
    <w:aliases w:val="docy,v5,2514,bqiaagaaeyqcaaagiaiaaap4caaabqyjaaaaaaaaaaaaaaaaaaaaaaaaaaaaaaaaaaaaaaaaaaaaaaaaaaaaaaaaaaaaaaaaaaaaaaaaaaaaaaaaaaaaaaaaaaaaaaaaaaaaaaaaaaaaaaaaaaaaaaaaaaaaaaaaaaaaaaaaaaaaaaaaaaaaaaaaaaaaaaaaaaaaaaaaaaaaaaaaaaaaaaaaaaaaaaaaaaaaaaaa"/>
    <w:basedOn w:val="a"/>
    <w:rsid w:val="00E5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E5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E17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706E"/>
  </w:style>
  <w:style w:type="character" w:customStyle="1" w:styleId="eop">
    <w:name w:val="eop"/>
    <w:basedOn w:val="a0"/>
    <w:rsid w:val="00E17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23AF8-0965-40E3-8556-994C1F05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12</Pages>
  <Words>4757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CherkesovaZ</dc:creator>
  <cp:lastModifiedBy>ShavaevaF</cp:lastModifiedBy>
  <cp:revision>28</cp:revision>
  <cp:lastPrinted>2021-01-13T10:04:00Z</cp:lastPrinted>
  <dcterms:created xsi:type="dcterms:W3CDTF">2020-12-28T08:28:00Z</dcterms:created>
  <dcterms:modified xsi:type="dcterms:W3CDTF">2021-01-13T14:02:00Z</dcterms:modified>
</cp:coreProperties>
</file>