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29BC" w14:textId="256DAF0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4FF75881" w14:textId="7B89D5E8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ой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и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руководител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</w:p>
    <w:p w14:paraId="317B464A" w14:textId="28EAA783" w:rsidR="00316608" w:rsidRDefault="00C82BCA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г</w:t>
      </w:r>
      <w:r w:rsidRPr="00FE23D7">
        <w:rPr>
          <w:rFonts w:cs="Times New Roman"/>
          <w:b/>
          <w:bCs/>
          <w:sz w:val="28"/>
          <w:szCs w:val="28"/>
          <w:lang w:val="ru-RU"/>
        </w:rPr>
        <w:t>осударственно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бюджетно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учреждени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14:paraId="59B91E55" w14:textId="7746FEB5" w:rsidR="006468E6" w:rsidRPr="006468E6" w:rsidRDefault="006468E6" w:rsidP="006468E6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6468E6">
        <w:rPr>
          <w:rFonts w:cs="Times New Roman"/>
          <w:b/>
          <w:bCs/>
          <w:sz w:val="28"/>
          <w:szCs w:val="28"/>
          <w:lang w:val="ru-RU"/>
        </w:rPr>
        <w:t>«Центр психолого-медико-социального сопровождения»</w:t>
      </w:r>
    </w:p>
    <w:p w14:paraId="15072B00" w14:textId="79A65744" w:rsidR="002C7FE3" w:rsidRDefault="006468E6" w:rsidP="006468E6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6468E6">
        <w:rPr>
          <w:rFonts w:cs="Times New Roman"/>
          <w:b/>
          <w:bCs/>
          <w:sz w:val="28"/>
          <w:szCs w:val="28"/>
          <w:lang w:val="ru-RU"/>
        </w:rPr>
        <w:t>Министерства просвещения и науки Кабардино-Балкарской Республики</w:t>
      </w:r>
    </w:p>
    <w:p w14:paraId="1FA5489D" w14:textId="77777777" w:rsidR="006468E6" w:rsidRDefault="006468E6" w:rsidP="006468E6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lang w:val="ru-RU"/>
        </w:rPr>
      </w:pPr>
    </w:p>
    <w:p w14:paraId="2E98EF67" w14:textId="359E020F" w:rsidR="0009388E" w:rsidRDefault="00000000" w:rsidP="006468E6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Кандидаты на должность </w:t>
      </w:r>
      <w:r w:rsidR="006468E6" w:rsidRPr="006468E6">
        <w:rPr>
          <w:rFonts w:cs="Times New Roman"/>
          <w:sz w:val="28"/>
          <w:szCs w:val="28"/>
          <w:lang w:val="ru-RU"/>
        </w:rPr>
        <w:t>руководителя государственного бюджетного учреждения «Центр психолого-медико-социального сопровождения» Министерства просвещения и науки Кабардино-Балкарской Республики</w:t>
      </w:r>
      <w:r w:rsidR="006468E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должны</w:t>
      </w:r>
      <w:r w:rsidR="0009388E">
        <w:rPr>
          <w:rFonts w:cs="Times New Roman"/>
          <w:sz w:val="28"/>
          <w:szCs w:val="28"/>
          <w:lang w:val="ru-RU"/>
        </w:rPr>
        <w:t>:</w:t>
      </w:r>
    </w:p>
    <w:p w14:paraId="4F0955D9" w14:textId="6B8FDA82" w:rsidR="002C7FE3" w:rsidRDefault="0009388E" w:rsidP="00FC7625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169180D1" w14:textId="4A92E2AB" w:rsidR="0009388E" w:rsidRPr="00316608" w:rsidRDefault="0009388E" w:rsidP="00FC7625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09388E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</w:t>
      </w:r>
      <w:r>
        <w:rPr>
          <w:rFonts w:cs="Times New Roman"/>
          <w:sz w:val="28"/>
          <w:szCs w:val="28"/>
          <w:lang w:val="ru-RU"/>
        </w:rPr>
        <w:lastRenderedPageBreak/>
        <w:t xml:space="preserve">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0" w:name="sub_12"/>
      <w:bookmarkEnd w:id="0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1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1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57152BB9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C61209" w:rsidRPr="00C61209">
        <w:rPr>
          <w:rFonts w:cs="Times New Roman"/>
          <w:sz w:val="28"/>
          <w:szCs w:val="28"/>
          <w:lang w:val="ru-RU"/>
        </w:rPr>
        <w:t>медицинская справка по форме 086-У.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2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2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bookmarkStart w:id="3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3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</w:t>
      </w:r>
      <w:r>
        <w:rPr>
          <w:rFonts w:cs="Times New Roman"/>
          <w:color w:val="000000"/>
          <w:sz w:val="28"/>
          <w:szCs w:val="28"/>
          <w:lang w:val="ru-RU"/>
        </w:rPr>
        <w:lastRenderedPageBreak/>
        <w:t>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>№ 273-ФЗ «Об образовании в Российской Федерации», кандидаты на должность руководителя образовательного учреждения проходят обязательную аттестацию. Основанием для аттестации кандидатов является личное заявление. 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Аттестация кандидатов проводится в форме компьютерного тестирования.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4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r>
        <w:fldChar w:fldCharType="begin"/>
      </w:r>
      <w:r>
        <w:instrText>HYPERLINK</w:instrText>
      </w:r>
      <w:r w:rsidRPr="004E5D44">
        <w:rPr>
          <w:lang w:val="ru-RU"/>
        </w:rPr>
        <w:instrText xml:space="preserve"> \</w:instrText>
      </w:r>
      <w:r>
        <w:instrText>l</w:instrText>
      </w:r>
      <w:r w:rsidRPr="004E5D44">
        <w:rPr>
          <w:lang w:val="ru-RU"/>
        </w:rPr>
        <w:instrText xml:space="preserve"> "</w:instrText>
      </w:r>
      <w:r>
        <w:instrText>sub</w:instrText>
      </w:r>
      <w:r w:rsidRPr="004E5D44">
        <w:rPr>
          <w:lang w:val="ru-RU"/>
        </w:rPr>
        <w:instrText>_0" \</w:instrText>
      </w:r>
      <w:r>
        <w:instrText>o</w:instrText>
      </w:r>
      <w:r w:rsidRPr="004E5D44">
        <w:rPr>
          <w:lang w:val="ru-RU"/>
        </w:rPr>
        <w:instrText xml:space="preserve"> "#</w:instrText>
      </w:r>
      <w:r>
        <w:instrText>sub</w:instrText>
      </w:r>
      <w:r w:rsidRPr="004E5D44">
        <w:rPr>
          <w:lang w:val="ru-RU"/>
        </w:rPr>
        <w:instrText>_0"</w:instrText>
      </w:r>
      <w:r>
        <w:fldChar w:fldCharType="separate"/>
      </w:r>
      <w:r>
        <w:rPr>
          <w:rStyle w:val="Internetlink"/>
          <w:rFonts w:cs="Times New Roman"/>
          <w:bCs/>
          <w:color w:val="000000"/>
          <w:sz w:val="28"/>
          <w:szCs w:val="28"/>
          <w:u w:val="none"/>
          <w:lang w:val="ru-RU"/>
        </w:rPr>
        <w:t>постановлением</w:t>
      </w:r>
      <w:r>
        <w:rPr>
          <w:rStyle w:val="Internetlink"/>
          <w:rFonts w:cs="Times New Roman"/>
          <w:bCs/>
          <w:color w:val="000000"/>
          <w:sz w:val="28"/>
          <w:szCs w:val="28"/>
          <w:u w:val="none"/>
          <w:lang w:val="ru-RU"/>
        </w:rPr>
        <w:fldChar w:fldCharType="end"/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4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759D2DEA" w:rsidR="002C7FE3" w:rsidRPr="00316608" w:rsidRDefault="00000000" w:rsidP="006468E6">
      <w:pPr>
        <w:pStyle w:val="Standard"/>
        <w:ind w:firstLine="72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316608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</w:t>
      </w:r>
      <w:r w:rsidR="006468E6" w:rsidRPr="006468E6">
        <w:rPr>
          <w:rFonts w:cs="Times New Roman"/>
          <w:bCs/>
          <w:color w:val="000000"/>
          <w:sz w:val="28"/>
          <w:szCs w:val="28"/>
          <w:lang w:val="ru-RU"/>
        </w:rPr>
        <w:t>руководителя государственного бюджетного учреждения «Центр психолого-медико-социального сопровождения» Министерства просвещения и науки Кабардино-Балкарской Республики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6468E6">
        <w:rPr>
          <w:rFonts w:cs="Times New Roman"/>
          <w:bCs/>
          <w:color w:val="000000"/>
          <w:sz w:val="28"/>
          <w:szCs w:val="28"/>
          <w:lang w:val="ru-RU"/>
        </w:rPr>
        <w:t>61 730,90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04ADE4CD" w:rsidR="002C7FE3" w:rsidRPr="004E5D44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4E5D44">
        <w:rPr>
          <w:rFonts w:cs="Times New Roman"/>
          <w:sz w:val="28"/>
          <w:szCs w:val="28"/>
          <w:lang w:val="ru-RU"/>
        </w:rPr>
        <w:t xml:space="preserve">Конкурс состоится </w:t>
      </w:r>
      <w:r w:rsidR="005D29B0" w:rsidRPr="004E5D44">
        <w:rPr>
          <w:rFonts w:cs="Times New Roman"/>
          <w:sz w:val="28"/>
          <w:szCs w:val="28"/>
          <w:lang w:val="ru-RU"/>
        </w:rPr>
        <w:t>27</w:t>
      </w:r>
      <w:r w:rsidR="006C0AE8" w:rsidRPr="004E5D44">
        <w:rPr>
          <w:rFonts w:cs="Times New Roman"/>
          <w:sz w:val="28"/>
          <w:szCs w:val="28"/>
          <w:lang w:val="ru-RU"/>
        </w:rPr>
        <w:t xml:space="preserve"> ноября</w:t>
      </w:r>
      <w:r w:rsidR="00332925" w:rsidRPr="004E5D44">
        <w:rPr>
          <w:rFonts w:cs="Times New Roman"/>
          <w:sz w:val="28"/>
          <w:szCs w:val="28"/>
          <w:lang w:val="ru-RU"/>
        </w:rPr>
        <w:t xml:space="preserve"> 2024 </w:t>
      </w:r>
      <w:r w:rsidRPr="004E5D44">
        <w:rPr>
          <w:rFonts w:cs="Times New Roman"/>
          <w:sz w:val="28"/>
          <w:szCs w:val="28"/>
          <w:lang w:val="ru-RU"/>
        </w:rPr>
        <w:t xml:space="preserve">года по адресу: КБР, </w:t>
      </w:r>
      <w:proofErr w:type="spellStart"/>
      <w:r w:rsidRPr="004E5D44">
        <w:rPr>
          <w:rFonts w:cs="Times New Roman"/>
          <w:sz w:val="28"/>
          <w:szCs w:val="28"/>
          <w:lang w:val="ru-RU"/>
        </w:rPr>
        <w:t>г.о</w:t>
      </w:r>
      <w:proofErr w:type="spellEnd"/>
      <w:r w:rsidRPr="004E5D44">
        <w:rPr>
          <w:rFonts w:cs="Times New Roman"/>
          <w:sz w:val="28"/>
          <w:szCs w:val="28"/>
          <w:lang w:val="ru-RU"/>
        </w:rPr>
        <w:t xml:space="preserve">. Нальчик, </w:t>
      </w:r>
      <w:r w:rsidRPr="004E5D44">
        <w:rPr>
          <w:rFonts w:cs="Times New Roman"/>
          <w:sz w:val="28"/>
          <w:szCs w:val="28"/>
          <w:lang w:val="ru-RU"/>
        </w:rPr>
        <w:br/>
        <w:t xml:space="preserve">ул. </w:t>
      </w:r>
      <w:proofErr w:type="spellStart"/>
      <w:r w:rsidRPr="004E5D44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4E5D44">
        <w:rPr>
          <w:rFonts w:cs="Times New Roman"/>
          <w:sz w:val="28"/>
          <w:szCs w:val="28"/>
          <w:lang w:val="ru-RU"/>
        </w:rPr>
        <w:t xml:space="preserve"> д. 43, 2 этаж, Министерство просвещения и науки</w:t>
      </w:r>
      <w:r w:rsidRPr="004E5D44"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46B00516" w:rsidR="002C7FE3" w:rsidRPr="004E5D44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4E5D44"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 w:rsidRPr="004E5D44">
        <w:rPr>
          <w:rFonts w:cs="Times New Roman"/>
          <w:sz w:val="28"/>
          <w:szCs w:val="28"/>
          <w:lang w:val="ru-RU"/>
        </w:rPr>
        <w:t xml:space="preserve">а – с </w:t>
      </w:r>
      <w:r w:rsidR="002A182E" w:rsidRPr="004E5D44">
        <w:rPr>
          <w:rFonts w:cs="Times New Roman"/>
          <w:sz w:val="28"/>
          <w:szCs w:val="28"/>
          <w:lang w:val="ru-RU"/>
        </w:rPr>
        <w:t>1</w:t>
      </w:r>
      <w:r w:rsidR="006468E6" w:rsidRPr="004E5D44">
        <w:rPr>
          <w:rFonts w:cs="Times New Roman"/>
          <w:sz w:val="28"/>
          <w:szCs w:val="28"/>
          <w:lang w:val="ru-RU"/>
        </w:rPr>
        <w:t>6</w:t>
      </w:r>
      <w:r w:rsidR="00716498" w:rsidRPr="004E5D44">
        <w:rPr>
          <w:rFonts w:cs="Times New Roman"/>
          <w:sz w:val="28"/>
          <w:szCs w:val="28"/>
          <w:lang w:val="ru-RU"/>
        </w:rPr>
        <w:t xml:space="preserve"> </w:t>
      </w:r>
      <w:r w:rsidR="009B6693" w:rsidRPr="004E5D44">
        <w:rPr>
          <w:rFonts w:cs="Times New Roman"/>
          <w:sz w:val="28"/>
          <w:szCs w:val="28"/>
          <w:lang w:val="ru-RU"/>
        </w:rPr>
        <w:t>ч.</w:t>
      </w:r>
      <w:r w:rsidR="00332925" w:rsidRPr="004E5D44">
        <w:rPr>
          <w:rFonts w:cs="Times New Roman"/>
          <w:sz w:val="28"/>
          <w:szCs w:val="28"/>
          <w:lang w:val="ru-RU"/>
        </w:rPr>
        <w:t xml:space="preserve"> </w:t>
      </w:r>
      <w:r w:rsidR="009B6693" w:rsidRPr="004E5D44">
        <w:rPr>
          <w:rFonts w:cs="Times New Roman"/>
          <w:sz w:val="28"/>
          <w:szCs w:val="28"/>
          <w:lang w:val="ru-RU"/>
        </w:rPr>
        <w:t xml:space="preserve">00 мин. до </w:t>
      </w:r>
      <w:r w:rsidR="00C16EC7" w:rsidRPr="004E5D44">
        <w:rPr>
          <w:rFonts w:cs="Times New Roman"/>
          <w:sz w:val="28"/>
          <w:szCs w:val="28"/>
          <w:lang w:val="ru-RU"/>
        </w:rPr>
        <w:t>1</w:t>
      </w:r>
      <w:r w:rsidR="006468E6" w:rsidRPr="004E5D44">
        <w:rPr>
          <w:rFonts w:cs="Times New Roman"/>
          <w:sz w:val="28"/>
          <w:szCs w:val="28"/>
          <w:lang w:val="ru-RU"/>
        </w:rPr>
        <w:t>7</w:t>
      </w:r>
      <w:r w:rsidR="009B6693" w:rsidRPr="004E5D44">
        <w:rPr>
          <w:rFonts w:cs="Times New Roman"/>
          <w:sz w:val="28"/>
          <w:szCs w:val="28"/>
          <w:lang w:val="ru-RU"/>
        </w:rPr>
        <w:t xml:space="preserve"> ч. </w:t>
      </w:r>
      <w:r w:rsidR="00C16EC7" w:rsidRPr="004E5D44">
        <w:rPr>
          <w:rFonts w:cs="Times New Roman"/>
          <w:sz w:val="28"/>
          <w:szCs w:val="28"/>
          <w:lang w:val="ru-RU"/>
        </w:rPr>
        <w:t>3</w:t>
      </w:r>
      <w:r w:rsidR="009B6693" w:rsidRPr="004E5D44">
        <w:rPr>
          <w:rFonts w:cs="Times New Roman"/>
          <w:sz w:val="28"/>
          <w:szCs w:val="28"/>
          <w:lang w:val="ru-RU"/>
        </w:rPr>
        <w:t>0 мин.</w:t>
      </w:r>
    </w:p>
    <w:p w14:paraId="5CA39DEB" w14:textId="0B876A60" w:rsidR="002C7FE3" w:rsidRPr="004E5D44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bookmarkStart w:id="5" w:name="_Hlk32499767"/>
      <w:r w:rsidRPr="004E5D44"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 w:rsidRPr="004E5D44">
        <w:rPr>
          <w:rFonts w:cs="Times New Roman"/>
          <w:sz w:val="28"/>
          <w:szCs w:val="28"/>
          <w:lang w:val="ru-RU"/>
        </w:rPr>
        <w:t>–</w:t>
      </w:r>
      <w:r w:rsidRPr="004E5D44">
        <w:rPr>
          <w:rFonts w:cs="Times New Roman"/>
          <w:sz w:val="28"/>
          <w:szCs w:val="28"/>
          <w:lang w:val="ru-RU"/>
        </w:rPr>
        <w:t xml:space="preserve"> </w:t>
      </w:r>
      <w:r w:rsidR="005D29B0" w:rsidRPr="004E5D44">
        <w:rPr>
          <w:rFonts w:cs="Times New Roman"/>
          <w:sz w:val="28"/>
          <w:szCs w:val="28"/>
          <w:lang w:val="ru-RU"/>
        </w:rPr>
        <w:t xml:space="preserve">27 </w:t>
      </w:r>
      <w:r w:rsidR="006C0AE8" w:rsidRPr="004E5D44">
        <w:rPr>
          <w:rFonts w:cs="Times New Roman"/>
          <w:sz w:val="28"/>
          <w:szCs w:val="28"/>
          <w:lang w:val="ru-RU"/>
        </w:rPr>
        <w:t>ноября</w:t>
      </w:r>
      <w:r w:rsidR="009B6693" w:rsidRPr="004E5D44">
        <w:rPr>
          <w:rFonts w:cs="Times New Roman"/>
          <w:sz w:val="28"/>
          <w:szCs w:val="28"/>
          <w:lang w:val="ru-RU"/>
        </w:rPr>
        <w:t xml:space="preserve"> 2024</w:t>
      </w:r>
      <w:r w:rsidRPr="004E5D44">
        <w:rPr>
          <w:rFonts w:cs="Times New Roman"/>
          <w:sz w:val="28"/>
          <w:szCs w:val="28"/>
          <w:lang w:val="ru-RU"/>
        </w:rPr>
        <w:t xml:space="preserve"> года </w:t>
      </w:r>
      <w:r w:rsidR="00332925" w:rsidRPr="004E5D44">
        <w:rPr>
          <w:rFonts w:cs="Times New Roman"/>
          <w:sz w:val="28"/>
          <w:szCs w:val="28"/>
          <w:lang w:val="ru-RU"/>
        </w:rPr>
        <w:t>с 1</w:t>
      </w:r>
      <w:r w:rsidR="006468E6" w:rsidRPr="004E5D44">
        <w:rPr>
          <w:rFonts w:cs="Times New Roman"/>
          <w:sz w:val="28"/>
          <w:szCs w:val="28"/>
          <w:lang w:val="ru-RU"/>
        </w:rPr>
        <w:t>7</w:t>
      </w:r>
      <w:r w:rsidRPr="004E5D44">
        <w:rPr>
          <w:rFonts w:cs="Times New Roman"/>
          <w:sz w:val="28"/>
          <w:szCs w:val="28"/>
          <w:lang w:val="ru-RU"/>
        </w:rPr>
        <w:t xml:space="preserve"> ч. </w:t>
      </w:r>
      <w:r w:rsidR="00C16EC7" w:rsidRPr="004E5D44">
        <w:rPr>
          <w:rFonts w:cs="Times New Roman"/>
          <w:sz w:val="28"/>
          <w:szCs w:val="28"/>
          <w:lang w:val="ru-RU"/>
        </w:rPr>
        <w:t>30</w:t>
      </w:r>
      <w:r w:rsidRPr="004E5D44">
        <w:rPr>
          <w:rFonts w:cs="Times New Roman"/>
          <w:sz w:val="28"/>
          <w:szCs w:val="28"/>
          <w:lang w:val="ru-RU"/>
        </w:rPr>
        <w:t xml:space="preserve"> мин</w:t>
      </w:r>
      <w:r w:rsidR="00332925" w:rsidRPr="004E5D44">
        <w:rPr>
          <w:rFonts w:cs="Times New Roman"/>
          <w:sz w:val="28"/>
          <w:szCs w:val="28"/>
          <w:lang w:val="ru-RU"/>
        </w:rPr>
        <w:t>. до 1</w:t>
      </w:r>
      <w:r w:rsidR="006468E6" w:rsidRPr="004E5D44">
        <w:rPr>
          <w:rFonts w:cs="Times New Roman"/>
          <w:sz w:val="28"/>
          <w:szCs w:val="28"/>
          <w:lang w:val="ru-RU"/>
        </w:rPr>
        <w:t>8</w:t>
      </w:r>
      <w:r w:rsidR="00332925" w:rsidRPr="004E5D44">
        <w:rPr>
          <w:rFonts w:cs="Times New Roman"/>
          <w:sz w:val="28"/>
          <w:szCs w:val="28"/>
          <w:lang w:val="ru-RU"/>
        </w:rPr>
        <w:t xml:space="preserve"> ч. 00 мин</w:t>
      </w:r>
      <w:r w:rsidRPr="004E5D44">
        <w:rPr>
          <w:rFonts w:cs="Times New Roman"/>
          <w:sz w:val="28"/>
          <w:szCs w:val="28"/>
          <w:lang w:val="ru-RU"/>
        </w:rPr>
        <w:t>.</w:t>
      </w:r>
      <w:bookmarkEnd w:id="5"/>
    </w:p>
    <w:p w14:paraId="0BD97B18" w14:textId="77777777" w:rsidR="002C7FE3" w:rsidRPr="004E5D44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4E5D44"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33449780" w:rsidR="002C7FE3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E5D44"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 w:rsidRPr="004E5D44"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 w:rsidRPr="004E5D44">
        <w:rPr>
          <w:rFonts w:cs="Times New Roman"/>
          <w:sz w:val="28"/>
          <w:szCs w:val="28"/>
          <w:lang w:val="ru-RU"/>
        </w:rPr>
        <w:br/>
        <w:t xml:space="preserve">г. Нальчик, ул. </w:t>
      </w:r>
      <w:proofErr w:type="spellStart"/>
      <w:r w:rsidRPr="004E5D44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4E5D44">
        <w:rPr>
          <w:rFonts w:cs="Times New Roman"/>
          <w:sz w:val="28"/>
          <w:szCs w:val="28"/>
          <w:lang w:val="ru-RU"/>
        </w:rPr>
        <w:t>, д. 43, отдел государственной службы и кадров Министерства просвещения и науки КБР, каб</w:t>
      </w:r>
      <w:r w:rsidR="00FA2CF7" w:rsidRPr="004E5D44">
        <w:rPr>
          <w:rFonts w:cs="Times New Roman"/>
          <w:sz w:val="28"/>
          <w:szCs w:val="28"/>
          <w:lang w:val="ru-RU"/>
        </w:rPr>
        <w:t>инет</w:t>
      </w:r>
      <w:r w:rsidRPr="004E5D44">
        <w:rPr>
          <w:rFonts w:cs="Times New Roman"/>
          <w:sz w:val="28"/>
          <w:szCs w:val="28"/>
          <w:lang w:val="ru-RU"/>
        </w:rPr>
        <w:t xml:space="preserve"> 318 (с 9 ч.</w:t>
      </w:r>
      <w:r w:rsidR="002A182E" w:rsidRPr="004E5D44">
        <w:rPr>
          <w:rFonts w:cs="Times New Roman"/>
          <w:sz w:val="28"/>
          <w:szCs w:val="28"/>
          <w:lang w:val="ru-RU"/>
        </w:rPr>
        <w:t xml:space="preserve"> </w:t>
      </w:r>
      <w:r w:rsidRPr="004E5D44">
        <w:rPr>
          <w:rFonts w:cs="Times New Roman"/>
          <w:sz w:val="28"/>
          <w:szCs w:val="28"/>
          <w:lang w:val="ru-RU"/>
        </w:rPr>
        <w:t xml:space="preserve">00 мин.  </w:t>
      </w:r>
      <w:r w:rsidR="006C0AE8" w:rsidRPr="004E5D44">
        <w:rPr>
          <w:rFonts w:cs="Times New Roman"/>
          <w:sz w:val="28"/>
          <w:szCs w:val="28"/>
          <w:lang w:val="ru-RU"/>
        </w:rPr>
        <w:t>1 июля</w:t>
      </w:r>
      <w:r w:rsidR="00332925" w:rsidRPr="004E5D44">
        <w:rPr>
          <w:rFonts w:cs="Times New Roman"/>
          <w:sz w:val="28"/>
          <w:szCs w:val="28"/>
          <w:lang w:val="ru-RU"/>
        </w:rPr>
        <w:t xml:space="preserve"> </w:t>
      </w:r>
      <w:r w:rsidR="002A182E" w:rsidRPr="004E5D44">
        <w:rPr>
          <w:rFonts w:cs="Times New Roman"/>
          <w:sz w:val="28"/>
          <w:szCs w:val="28"/>
          <w:lang w:val="ru-RU"/>
        </w:rPr>
        <w:br/>
      </w:r>
      <w:r w:rsidR="00332925" w:rsidRPr="004E5D44">
        <w:rPr>
          <w:rFonts w:cs="Times New Roman"/>
          <w:sz w:val="28"/>
          <w:szCs w:val="28"/>
          <w:lang w:val="ru-RU"/>
        </w:rPr>
        <w:t>2024</w:t>
      </w:r>
      <w:r w:rsidRPr="004E5D44">
        <w:rPr>
          <w:rFonts w:cs="Times New Roman"/>
          <w:sz w:val="28"/>
          <w:szCs w:val="28"/>
          <w:lang w:val="ru-RU"/>
        </w:rPr>
        <w:t xml:space="preserve"> года до 18 ч. 00 мин. </w:t>
      </w:r>
      <w:r w:rsidR="006C0AE8" w:rsidRPr="004E5D44">
        <w:rPr>
          <w:rFonts w:cs="Times New Roman"/>
          <w:sz w:val="28"/>
          <w:szCs w:val="28"/>
          <w:lang w:val="ru-RU"/>
        </w:rPr>
        <w:t>30 июля</w:t>
      </w:r>
      <w:r w:rsidR="00332925" w:rsidRPr="004E5D44">
        <w:rPr>
          <w:rFonts w:cs="Times New Roman"/>
          <w:sz w:val="28"/>
          <w:szCs w:val="28"/>
          <w:lang w:val="ru-RU"/>
        </w:rPr>
        <w:t xml:space="preserve"> 2024</w:t>
      </w:r>
      <w:r w:rsidRPr="004E5D44">
        <w:rPr>
          <w:rFonts w:cs="Times New Roman"/>
          <w:sz w:val="28"/>
          <w:szCs w:val="28"/>
          <w:lang w:val="ru-RU"/>
        </w:rPr>
        <w:t xml:space="preserve"> года, с 13.00 ч. по 14.00 ч. - перерыв, суббота, воскресенье - выходные). </w:t>
      </w:r>
      <w:r>
        <w:rPr>
          <w:rFonts w:cs="Times New Roman"/>
          <w:sz w:val="28"/>
          <w:szCs w:val="28"/>
          <w:lang w:val="ru-RU"/>
        </w:rPr>
        <w:t xml:space="preserve">Более подробную информацию </w:t>
      </w:r>
      <w:r>
        <w:rPr>
          <w:rFonts w:cs="Times New Roman"/>
          <w:sz w:val="28"/>
          <w:szCs w:val="28"/>
          <w:lang w:val="ru-RU"/>
        </w:rPr>
        <w:br/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>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2DCE1B90" w14:textId="77777777" w:rsidR="00B431E2" w:rsidRDefault="00B431E2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 xml:space="preserve">Наименование, основные характеристики </w:t>
      </w:r>
    </w:p>
    <w:p w14:paraId="0F5E9D2D" w14:textId="595D0AD2" w:rsidR="002C7FE3" w:rsidRDefault="00B431E2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628DDE50" w14:textId="77777777" w:rsidR="002C7FE3" w:rsidRDefault="002C7FE3">
      <w:pPr>
        <w:pStyle w:val="Standard"/>
        <w:jc w:val="both"/>
        <w:rPr>
          <w:color w:val="000000"/>
          <w:lang w:val="ru-RU"/>
        </w:rPr>
      </w:pPr>
    </w:p>
    <w:p w14:paraId="3AB3F44F" w14:textId="7016DF8F" w:rsidR="007F0B20" w:rsidRPr="00B431E2" w:rsidRDefault="00B431E2" w:rsidP="00B431E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</w:t>
      </w:r>
      <w:r w:rsidR="006468E6" w:rsidRPr="006468E6">
        <w:rPr>
          <w:rFonts w:cs="Times New Roman"/>
          <w:sz w:val="28"/>
          <w:szCs w:val="28"/>
          <w:lang w:val="ru-RU"/>
        </w:rPr>
        <w:t>Государственное бюджетное учреждение «Центр психолого-медико-социального сопровождения» Министерства просвещения и науки Кабардино-Балкарской Республики</w:t>
      </w:r>
      <w:r>
        <w:rPr>
          <w:rFonts w:cs="Times New Roman"/>
          <w:sz w:val="28"/>
          <w:szCs w:val="28"/>
          <w:lang w:val="ru-RU"/>
        </w:rPr>
        <w:t>;</w:t>
      </w:r>
    </w:p>
    <w:p w14:paraId="301FAF12" w14:textId="77777777" w:rsidR="00B431E2" w:rsidRDefault="00B431E2" w:rsidP="00B431E2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0CA81795" w14:textId="478217CE" w:rsidR="006468E6" w:rsidRDefault="00B431E2" w:rsidP="002A182E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2. Адрес: </w:t>
      </w:r>
      <w:r w:rsidR="006468E6" w:rsidRPr="006468E6">
        <w:rPr>
          <w:rFonts w:eastAsia="Times New Roman" w:cs="Times New Roman"/>
          <w:bCs/>
          <w:sz w:val="28"/>
          <w:szCs w:val="28"/>
          <w:lang w:val="ru-RU" w:eastAsia="ru-RU"/>
        </w:rPr>
        <w:t>360030, Кабардино-Балкарская Республика, г.</w:t>
      </w:r>
      <w:r w:rsidR="006468E6">
        <w:rPr>
          <w:rFonts w:eastAsia="Times New Roman" w:cs="Times New Roman"/>
          <w:bCs/>
          <w:sz w:val="28"/>
          <w:szCs w:val="28"/>
          <w:lang w:val="ru-RU" w:eastAsia="ru-RU"/>
        </w:rPr>
        <w:t xml:space="preserve"> </w:t>
      </w:r>
      <w:r w:rsidR="006468E6" w:rsidRPr="006468E6">
        <w:rPr>
          <w:rFonts w:eastAsia="Times New Roman" w:cs="Times New Roman"/>
          <w:bCs/>
          <w:sz w:val="28"/>
          <w:szCs w:val="28"/>
          <w:lang w:val="ru-RU" w:eastAsia="ru-RU"/>
        </w:rPr>
        <w:t xml:space="preserve">Нальчик, </w:t>
      </w:r>
      <w:r w:rsidR="006468E6">
        <w:rPr>
          <w:rFonts w:eastAsia="Times New Roman" w:cs="Times New Roman"/>
          <w:bCs/>
          <w:sz w:val="28"/>
          <w:szCs w:val="28"/>
          <w:lang w:val="ru-RU" w:eastAsia="ru-RU"/>
        </w:rPr>
        <w:br/>
      </w:r>
      <w:r w:rsidR="006468E6" w:rsidRPr="006468E6">
        <w:rPr>
          <w:rFonts w:eastAsia="Times New Roman" w:cs="Times New Roman"/>
          <w:bCs/>
          <w:sz w:val="28"/>
          <w:szCs w:val="28"/>
          <w:lang w:val="ru-RU" w:eastAsia="ru-RU"/>
        </w:rPr>
        <w:t>ул.</w:t>
      </w:r>
      <w:r w:rsidR="006468E6">
        <w:rPr>
          <w:rFonts w:eastAsia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6468E6" w:rsidRPr="006468E6">
        <w:rPr>
          <w:rFonts w:eastAsia="Times New Roman" w:cs="Times New Roman"/>
          <w:bCs/>
          <w:sz w:val="28"/>
          <w:szCs w:val="28"/>
          <w:lang w:val="ru-RU" w:eastAsia="ru-RU"/>
        </w:rPr>
        <w:t>Тарчокова</w:t>
      </w:r>
      <w:proofErr w:type="spellEnd"/>
      <w:r w:rsidR="006468E6" w:rsidRPr="006468E6">
        <w:rPr>
          <w:rFonts w:eastAsia="Times New Roman" w:cs="Times New Roman"/>
          <w:bCs/>
          <w:sz w:val="28"/>
          <w:szCs w:val="28"/>
          <w:lang w:val="ru-RU" w:eastAsia="ru-RU"/>
        </w:rPr>
        <w:t>, 26</w:t>
      </w:r>
    </w:p>
    <w:p w14:paraId="263ADD2A" w14:textId="223E29A5" w:rsidR="006468E6" w:rsidRDefault="00000000" w:rsidP="002A182E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szCs w:val="28"/>
          <w:lang w:val="ru-RU"/>
        </w:rPr>
      </w:pPr>
      <w:r w:rsidRPr="00B431E2">
        <w:rPr>
          <w:rFonts w:eastAsia="Times New Roman" w:cs="Times New Roman"/>
          <w:sz w:val="28"/>
          <w:szCs w:val="28"/>
          <w:lang w:val="ru-RU"/>
        </w:rPr>
        <w:t>Телефон</w:t>
      </w:r>
      <w:r w:rsidR="006468E6">
        <w:rPr>
          <w:rFonts w:eastAsia="Times New Roman" w:cs="Times New Roman"/>
          <w:sz w:val="28"/>
          <w:szCs w:val="28"/>
          <w:lang w:val="ru-RU"/>
        </w:rPr>
        <w:t>ы</w:t>
      </w:r>
      <w:r w:rsidRPr="00B431E2">
        <w:rPr>
          <w:rFonts w:eastAsia="Times New Roman" w:cs="Times New Roman"/>
          <w:sz w:val="28"/>
          <w:szCs w:val="28"/>
          <w:lang w:val="ru-RU"/>
        </w:rPr>
        <w:t xml:space="preserve">: </w:t>
      </w:r>
      <w:r w:rsidR="006468E6" w:rsidRPr="006468E6">
        <w:rPr>
          <w:rFonts w:eastAsia="Times New Roman" w:cs="Times New Roman"/>
          <w:sz w:val="28"/>
          <w:szCs w:val="28"/>
          <w:lang w:val="ru-RU"/>
        </w:rPr>
        <w:t>8</w:t>
      </w:r>
      <w:r w:rsidR="006468E6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6468E6" w:rsidRPr="006468E6">
        <w:rPr>
          <w:rFonts w:eastAsia="Times New Roman" w:cs="Times New Roman"/>
          <w:sz w:val="28"/>
          <w:szCs w:val="28"/>
          <w:lang w:val="ru-RU"/>
        </w:rPr>
        <w:t>(8662) 40-82-83</w:t>
      </w:r>
      <w:r w:rsidR="006468E6">
        <w:rPr>
          <w:rFonts w:eastAsia="Times New Roman" w:cs="Times New Roman"/>
          <w:sz w:val="28"/>
          <w:szCs w:val="28"/>
          <w:lang w:val="ru-RU"/>
        </w:rPr>
        <w:t xml:space="preserve"> – директор; </w:t>
      </w:r>
      <w:r w:rsidR="006468E6" w:rsidRPr="006468E6">
        <w:rPr>
          <w:rFonts w:eastAsia="Times New Roman" w:cs="Times New Roman"/>
          <w:sz w:val="28"/>
          <w:szCs w:val="28"/>
          <w:lang w:val="ru-RU"/>
        </w:rPr>
        <w:t>40-87-53</w:t>
      </w:r>
      <w:r w:rsidR="006468E6">
        <w:rPr>
          <w:rFonts w:eastAsia="Times New Roman" w:cs="Times New Roman"/>
          <w:sz w:val="28"/>
          <w:szCs w:val="28"/>
          <w:lang w:val="ru-RU"/>
        </w:rPr>
        <w:t xml:space="preserve"> – общий;</w:t>
      </w:r>
    </w:p>
    <w:p w14:paraId="051ACFEF" w14:textId="77777777" w:rsidR="002A182E" w:rsidRPr="00724BC3" w:rsidRDefault="002A182E" w:rsidP="002A182E">
      <w:pPr>
        <w:pStyle w:val="Standard"/>
        <w:tabs>
          <w:tab w:val="left" w:pos="0"/>
        </w:tabs>
        <w:jc w:val="both"/>
        <w:rPr>
          <w:rFonts w:cs="Times New Roman"/>
          <w:bCs/>
          <w:color w:val="000000"/>
          <w:sz w:val="28"/>
          <w:szCs w:val="28"/>
          <w:lang w:val="ru-RU" w:eastAsia="ru-RU"/>
        </w:rPr>
      </w:pPr>
    </w:p>
    <w:p w14:paraId="22ADFB04" w14:textId="77777777" w:rsidR="00770CE5" w:rsidRDefault="00B431E2" w:rsidP="00770C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B7753D" w:rsidRPr="00B7753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D6478" w:rsidRPr="002D64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Учреждение создано в целях</w:t>
      </w:r>
      <w:r w:rsid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4646A3B" w14:textId="07839422" w:rsidR="00C71756" w:rsidRDefault="002D6478" w:rsidP="00770C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64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70CE5"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казани</w:t>
      </w:r>
      <w:r w:rsid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770CE5"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психолого-педагогической, медицинской и социальной помощи детям, испытывающим трудности в  освоении основных общеобразовательных  программ,</w:t>
      </w:r>
      <w:r w:rsid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70CE5"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развитии  и  социальной  адаптации,  в  том числе  детям  с  ограниченными  возможностями  здоровья,  детям-инвалидам, несовершеннолетним  обучающимся,  признанным  в  случаях  и  в  порядке, которые  предусмотрены  уголовно-процессуальным  законодательством, подозреваемыми, обвиняемыми или подсудимыми по уголовному делу, либо являющимся потерпевшими или свидетелями преступления</w:t>
      </w:r>
      <w:r w:rsid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248B8AFB" w14:textId="48836235" w:rsidR="00770CE5" w:rsidRDefault="00770CE5" w:rsidP="00770C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казани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помощи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18E64EF" w14:textId="240F5633" w:rsidR="00770CE5" w:rsidRPr="00770CE5" w:rsidRDefault="00770CE5" w:rsidP="00770C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существлени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функций психолого-медико-педагогической комиссии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0CA029F2" w14:textId="3413DCCA" w:rsidR="00770CE5" w:rsidRPr="00770CE5" w:rsidRDefault="00770CE5" w:rsidP="00770C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рганизаци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инклюзивного образования для детей с ограниченными возможностями здоровья и инвалидностью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86D0C64" w14:textId="52ED71CF" w:rsidR="00770CE5" w:rsidRPr="00770CE5" w:rsidRDefault="00770CE5" w:rsidP="00770C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существлени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комплексной </w:t>
      </w:r>
      <w:proofErr w:type="gramStart"/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работы  по</w:t>
      </w:r>
      <w:proofErr w:type="gramEnd"/>
      <w:r w:rsidRP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предупреждению неблагополучия детей и подростков в образовательной и социальной среде.</w:t>
      </w:r>
    </w:p>
    <w:p w14:paraId="0DF92B6E" w14:textId="77777777" w:rsidR="00770CE5" w:rsidRPr="00770CE5" w:rsidRDefault="00770CE5" w:rsidP="00770C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4168244" w14:textId="70733329" w:rsidR="00075F0B" w:rsidRDefault="00075F0B" w:rsidP="00075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96197D" w14:textId="77777777" w:rsidR="002D6478" w:rsidRDefault="002D6478" w:rsidP="002D64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53EDCB91" w14:textId="77777777" w:rsidR="002D6478" w:rsidRDefault="002D6478" w:rsidP="002D64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sectPr w:rsidR="002D6478" w:rsidSect="006058FB">
      <w:pgSz w:w="11906" w:h="16838"/>
      <w:pgMar w:top="709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8B5BE" w14:textId="77777777" w:rsidR="00061865" w:rsidRDefault="00061865">
      <w:pPr>
        <w:spacing w:after="0" w:line="240" w:lineRule="auto"/>
      </w:pPr>
      <w:r>
        <w:separator/>
      </w:r>
    </w:p>
  </w:endnote>
  <w:endnote w:type="continuationSeparator" w:id="0">
    <w:p w14:paraId="63CAA002" w14:textId="77777777" w:rsidR="00061865" w:rsidRDefault="0006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65636" w14:textId="77777777" w:rsidR="00061865" w:rsidRDefault="00061865">
      <w:pPr>
        <w:spacing w:after="0" w:line="240" w:lineRule="auto"/>
      </w:pPr>
      <w:r>
        <w:separator/>
      </w:r>
    </w:p>
  </w:footnote>
  <w:footnote w:type="continuationSeparator" w:id="0">
    <w:p w14:paraId="37ADF130" w14:textId="77777777" w:rsidR="00061865" w:rsidRDefault="00061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061865"/>
    <w:rsid w:val="00075F0B"/>
    <w:rsid w:val="0009388E"/>
    <w:rsid w:val="000A3648"/>
    <w:rsid w:val="000F66B6"/>
    <w:rsid w:val="001A1303"/>
    <w:rsid w:val="001C576E"/>
    <w:rsid w:val="002541A0"/>
    <w:rsid w:val="002A182E"/>
    <w:rsid w:val="002C2F72"/>
    <w:rsid w:val="002C7FE3"/>
    <w:rsid w:val="002D6478"/>
    <w:rsid w:val="002D7CA3"/>
    <w:rsid w:val="00316608"/>
    <w:rsid w:val="00332925"/>
    <w:rsid w:val="003427C9"/>
    <w:rsid w:val="00492C21"/>
    <w:rsid w:val="004A16A0"/>
    <w:rsid w:val="004E5D44"/>
    <w:rsid w:val="005D2385"/>
    <w:rsid w:val="005D29B0"/>
    <w:rsid w:val="006058FB"/>
    <w:rsid w:val="0062765E"/>
    <w:rsid w:val="006468E6"/>
    <w:rsid w:val="006C0AE8"/>
    <w:rsid w:val="00716498"/>
    <w:rsid w:val="00724BC3"/>
    <w:rsid w:val="00770CE5"/>
    <w:rsid w:val="007F0B20"/>
    <w:rsid w:val="00807CC5"/>
    <w:rsid w:val="008331E1"/>
    <w:rsid w:val="009236E0"/>
    <w:rsid w:val="009B6693"/>
    <w:rsid w:val="009E6172"/>
    <w:rsid w:val="00A04E0C"/>
    <w:rsid w:val="00A3197E"/>
    <w:rsid w:val="00B360AD"/>
    <w:rsid w:val="00B365FF"/>
    <w:rsid w:val="00B431E2"/>
    <w:rsid w:val="00B7753D"/>
    <w:rsid w:val="00BB022E"/>
    <w:rsid w:val="00C16EC7"/>
    <w:rsid w:val="00C61209"/>
    <w:rsid w:val="00C71756"/>
    <w:rsid w:val="00C82BCA"/>
    <w:rsid w:val="00CC3065"/>
    <w:rsid w:val="00D82D43"/>
    <w:rsid w:val="00DD62A4"/>
    <w:rsid w:val="00FA2CF7"/>
    <w:rsid w:val="00FC7625"/>
    <w:rsid w:val="00FE23D7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2</cp:revision>
  <cp:lastPrinted>2024-06-26T11:07:00Z</cp:lastPrinted>
  <dcterms:created xsi:type="dcterms:W3CDTF">2024-06-26T12:28:00Z</dcterms:created>
  <dcterms:modified xsi:type="dcterms:W3CDTF">2024-06-26T12:28:00Z</dcterms:modified>
</cp:coreProperties>
</file>