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CC8" w:rsidRPr="005B0D6E" w:rsidRDefault="00B47CC8" w:rsidP="00DC4969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D6E">
        <w:rPr>
          <w:rFonts w:ascii="Times New Roman" w:hAnsi="Times New Roman" w:cs="Times New Roman"/>
          <w:b/>
          <w:sz w:val="28"/>
          <w:szCs w:val="28"/>
        </w:rPr>
        <w:t xml:space="preserve">Минпросвещения КБР </w:t>
      </w:r>
      <w:r w:rsidRPr="005B0D6E">
        <w:rPr>
          <w:rFonts w:ascii="Times New Roman" w:hAnsi="Times New Roman" w:cs="Times New Roman"/>
          <w:b/>
          <w:sz w:val="28"/>
          <w:szCs w:val="28"/>
        </w:rPr>
        <w:t>проводит отбор заявок на предоставление грантов</w:t>
      </w:r>
      <w:r w:rsidRPr="005B0D6E">
        <w:rPr>
          <w:rFonts w:ascii="Times New Roman" w:hAnsi="Times New Roman" w:cs="Times New Roman"/>
          <w:b/>
          <w:sz w:val="28"/>
          <w:szCs w:val="28"/>
        </w:rPr>
        <w:t xml:space="preserve"> в рамках </w:t>
      </w:r>
      <w:r w:rsidRPr="005B0D6E">
        <w:rPr>
          <w:rFonts w:ascii="Times New Roman" w:hAnsi="Times New Roman" w:cs="Times New Roman"/>
          <w:b/>
          <w:sz w:val="28"/>
          <w:szCs w:val="28"/>
        </w:rPr>
        <w:t>программы стратегического академического лидерства «Приоритет-2030»</w:t>
      </w:r>
    </w:p>
    <w:p w:rsidR="00B47CC8" w:rsidRDefault="003335A3" w:rsidP="00B47CC8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B47CC8">
        <w:rPr>
          <w:rFonts w:ascii="Times New Roman" w:hAnsi="Times New Roman" w:cs="Times New Roman"/>
          <w:sz w:val="28"/>
          <w:szCs w:val="28"/>
        </w:rPr>
        <w:t>Министерство просвещения и науки Кабардино-Балкарской Республики</w:t>
      </w:r>
      <w:r w:rsidR="00B47CC8" w:rsidRPr="00B47CC8">
        <w:rPr>
          <w:rFonts w:ascii="Times New Roman" w:hAnsi="Times New Roman" w:cs="Times New Roman"/>
          <w:sz w:val="28"/>
          <w:szCs w:val="28"/>
        </w:rPr>
        <w:t xml:space="preserve"> проводит</w:t>
      </w:r>
      <w:r w:rsidR="00945280" w:rsidRPr="00B47CC8">
        <w:rPr>
          <w:rFonts w:ascii="Times New Roman" w:hAnsi="Times New Roman" w:cs="Times New Roman"/>
          <w:sz w:val="28"/>
          <w:szCs w:val="28"/>
        </w:rPr>
        <w:t xml:space="preserve"> </w:t>
      </w:r>
      <w:r w:rsidRPr="00B47CC8">
        <w:rPr>
          <w:rFonts w:ascii="Times New Roman" w:hAnsi="Times New Roman" w:cs="Times New Roman"/>
          <w:sz w:val="28"/>
          <w:szCs w:val="28"/>
        </w:rPr>
        <w:t>отбор</w:t>
      </w:r>
      <w:r w:rsidR="00945280" w:rsidRPr="00B47CC8">
        <w:rPr>
          <w:rFonts w:ascii="Times New Roman" w:hAnsi="Times New Roman" w:cs="Times New Roman"/>
          <w:sz w:val="28"/>
          <w:szCs w:val="28"/>
        </w:rPr>
        <w:t xml:space="preserve"> заявок </w:t>
      </w:r>
      <w:r w:rsidRPr="00B47CC8">
        <w:rPr>
          <w:rFonts w:ascii="Times New Roman" w:hAnsi="Times New Roman" w:cs="Times New Roman"/>
          <w:sz w:val="28"/>
          <w:szCs w:val="28"/>
        </w:rPr>
        <w:t>на предоставление грантов в форме субсидий из республиканского бюджета К</w:t>
      </w:r>
      <w:r w:rsidR="00651EBA" w:rsidRPr="00B47CC8">
        <w:rPr>
          <w:rFonts w:ascii="Times New Roman" w:hAnsi="Times New Roman" w:cs="Times New Roman"/>
          <w:sz w:val="28"/>
          <w:szCs w:val="28"/>
        </w:rPr>
        <w:t>абардино-Балкарской Республики образовательным организациям высшего образования на реализацию мероприятий программы стратегического академического лидерства «Приоритет-2030»</w:t>
      </w:r>
      <w:r w:rsidR="00B47CC8">
        <w:rPr>
          <w:rFonts w:ascii="Times New Roman" w:hAnsi="Times New Roman" w:cs="Times New Roman"/>
          <w:sz w:val="28"/>
          <w:szCs w:val="28"/>
        </w:rPr>
        <w:t>.</w:t>
      </w:r>
    </w:p>
    <w:p w:rsidR="00B47CC8" w:rsidRDefault="0045185B" w:rsidP="00B47CC8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637DEF">
        <w:rPr>
          <w:rFonts w:ascii="Times New Roman" w:hAnsi="Times New Roman"/>
          <w:sz w:val="28"/>
          <w:szCs w:val="28"/>
        </w:rPr>
        <w:t xml:space="preserve">Отбор заявок осуществляется </w:t>
      </w:r>
      <w:proofErr w:type="gramStart"/>
      <w:r w:rsidRPr="00637DEF">
        <w:rPr>
          <w:rFonts w:ascii="Times New Roman" w:hAnsi="Times New Roman"/>
          <w:sz w:val="28"/>
          <w:szCs w:val="28"/>
        </w:rPr>
        <w:t xml:space="preserve">в соответствии </w:t>
      </w:r>
      <w:r w:rsidR="00651EBA" w:rsidRPr="00637DEF">
        <w:rPr>
          <w:rFonts w:ascii="Times New Roman" w:hAnsi="Times New Roman"/>
          <w:sz w:val="28"/>
          <w:szCs w:val="28"/>
        </w:rPr>
        <w:t>с Порядком предоставления грантов в форме субсидий из республиканского бюджета Кабардино-Балкарской Республики федеральным государственным образовательным организациям высшего образования на реализацию</w:t>
      </w:r>
      <w:proofErr w:type="gramEnd"/>
      <w:r w:rsidR="00651EBA" w:rsidRPr="00637DEF">
        <w:rPr>
          <w:rFonts w:ascii="Times New Roman" w:hAnsi="Times New Roman"/>
          <w:sz w:val="28"/>
          <w:szCs w:val="28"/>
        </w:rPr>
        <w:t xml:space="preserve"> мероприятий программы стратегического академического лидерства «Приоритет-2030», утвержденным постановлением Правительства Кабардино-Балкарской Республики</w:t>
      </w:r>
      <w:r w:rsidR="00651EBA">
        <w:rPr>
          <w:rFonts w:ascii="Times New Roman" w:hAnsi="Times New Roman" w:cs="Times New Roman"/>
          <w:sz w:val="28"/>
          <w:szCs w:val="28"/>
        </w:rPr>
        <w:t xml:space="preserve"> </w:t>
      </w:r>
      <w:r w:rsidR="00AE4F0F" w:rsidRPr="00B96CCD">
        <w:rPr>
          <w:rFonts w:ascii="Times New Roman" w:hAnsi="Times New Roman" w:cs="Times New Roman"/>
          <w:sz w:val="28"/>
          <w:szCs w:val="28"/>
        </w:rPr>
        <w:t>от 6 декабря 2023 г. № 254-ПП</w:t>
      </w:r>
      <w:bookmarkStart w:id="0" w:name="_GoBack"/>
      <w:bookmarkEnd w:id="0"/>
      <w:r w:rsidR="00B47CC8">
        <w:rPr>
          <w:rFonts w:ascii="Times New Roman" w:hAnsi="Times New Roman" w:cs="Times New Roman"/>
          <w:sz w:val="28"/>
          <w:szCs w:val="28"/>
        </w:rPr>
        <w:t>.</w:t>
      </w:r>
    </w:p>
    <w:p w:rsidR="00B47CC8" w:rsidRDefault="00945280" w:rsidP="00B47CC8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945280">
        <w:rPr>
          <w:rFonts w:ascii="Times New Roman" w:hAnsi="Times New Roman" w:cs="Times New Roman"/>
          <w:sz w:val="28"/>
          <w:szCs w:val="28"/>
        </w:rPr>
        <w:t xml:space="preserve">В </w:t>
      </w:r>
      <w:r w:rsidR="00DC4969">
        <w:rPr>
          <w:rFonts w:ascii="Times New Roman" w:hAnsi="Times New Roman" w:cs="Times New Roman"/>
          <w:sz w:val="28"/>
          <w:szCs w:val="28"/>
        </w:rPr>
        <w:t>отборе</w:t>
      </w:r>
      <w:r w:rsidRPr="00945280">
        <w:rPr>
          <w:rFonts w:ascii="Times New Roman" w:hAnsi="Times New Roman" w:cs="Times New Roman"/>
          <w:sz w:val="28"/>
          <w:szCs w:val="28"/>
        </w:rPr>
        <w:t xml:space="preserve"> могут принимать участие </w:t>
      </w:r>
      <w:r w:rsidR="00651EBA">
        <w:rPr>
          <w:rFonts w:ascii="Times New Roman" w:hAnsi="Times New Roman" w:cs="Times New Roman"/>
          <w:sz w:val="28"/>
          <w:szCs w:val="28"/>
        </w:rPr>
        <w:t>образовательные организации высшего образования, не являющиеся казенными учреждениями.</w:t>
      </w:r>
    </w:p>
    <w:p w:rsidR="00B47CC8" w:rsidRDefault="00DC4969" w:rsidP="00B47CC8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</w:t>
      </w:r>
      <w:r w:rsidR="00B47CC8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 xml:space="preserve">м заявок осуществляется с </w:t>
      </w:r>
      <w:r w:rsidR="00AE4F0F" w:rsidRPr="00AE4F0F">
        <w:rPr>
          <w:rFonts w:ascii="Times New Roman" w:hAnsi="Times New Roman" w:cs="Times New Roman"/>
          <w:sz w:val="28"/>
          <w:szCs w:val="28"/>
        </w:rPr>
        <w:t>1</w:t>
      </w:r>
      <w:r w:rsidR="00A4601E">
        <w:rPr>
          <w:rFonts w:ascii="Times New Roman" w:hAnsi="Times New Roman" w:cs="Times New Roman"/>
          <w:sz w:val="28"/>
          <w:szCs w:val="28"/>
        </w:rPr>
        <w:t>3</w:t>
      </w:r>
      <w:r w:rsidR="00761CD2" w:rsidRPr="00AE4F0F">
        <w:rPr>
          <w:rFonts w:ascii="Times New Roman" w:hAnsi="Times New Roman" w:cs="Times New Roman"/>
          <w:sz w:val="28"/>
          <w:szCs w:val="28"/>
        </w:rPr>
        <w:t xml:space="preserve"> по </w:t>
      </w:r>
      <w:r w:rsidR="00AE4F0F" w:rsidRPr="00AE4F0F">
        <w:rPr>
          <w:rFonts w:ascii="Times New Roman" w:hAnsi="Times New Roman" w:cs="Times New Roman"/>
          <w:sz w:val="28"/>
          <w:szCs w:val="28"/>
        </w:rPr>
        <w:t>1</w:t>
      </w:r>
      <w:r w:rsidR="00A4601E">
        <w:rPr>
          <w:rFonts w:ascii="Times New Roman" w:hAnsi="Times New Roman" w:cs="Times New Roman"/>
          <w:sz w:val="28"/>
          <w:szCs w:val="28"/>
        </w:rPr>
        <w:t>5</w:t>
      </w:r>
      <w:r w:rsidR="00AE4F0F" w:rsidRPr="00AE4F0F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761CD2">
        <w:rPr>
          <w:rFonts w:ascii="Times New Roman" w:hAnsi="Times New Roman" w:cs="Times New Roman"/>
          <w:sz w:val="28"/>
          <w:szCs w:val="28"/>
        </w:rPr>
        <w:t xml:space="preserve"> 2023 г.</w:t>
      </w:r>
    </w:p>
    <w:p w:rsidR="00B47CC8" w:rsidRDefault="00761CD2" w:rsidP="00B47CC8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Заявки принимаются в Минпросвещения КБР по адресу: 360000</w:t>
      </w:r>
      <w:r w:rsidRPr="000D50D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КБР, </w:t>
      </w:r>
      <w:r w:rsidRPr="000D50D2">
        <w:rPr>
          <w:rFonts w:ascii="Times New Roman" w:hAnsi="Times New Roman" w:cs="Times New Roman"/>
          <w:sz w:val="28"/>
          <w:szCs w:val="28"/>
        </w:rPr>
        <w:t>г</w:t>
      </w:r>
      <w:r w:rsidRPr="007740D8">
        <w:rPr>
          <w:rFonts w:ascii="Times New Roman" w:hAnsi="Times New Roman" w:cs="Times New Roman"/>
          <w:sz w:val="28"/>
          <w:szCs w:val="28"/>
        </w:rPr>
        <w:t>. Нальчик</w:t>
      </w:r>
      <w:r w:rsidRPr="002211EB">
        <w:rPr>
          <w:rFonts w:ascii="Times New Roman" w:hAnsi="Times New Roman" w:cs="Times New Roman"/>
          <w:sz w:val="28"/>
          <w:szCs w:val="28"/>
        </w:rPr>
        <w:t xml:space="preserve">, </w:t>
      </w:r>
      <w:r w:rsidR="002211EB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="002211EB">
        <w:rPr>
          <w:rFonts w:ascii="Times New Roman" w:hAnsi="Times New Roman" w:cs="Times New Roman"/>
          <w:sz w:val="28"/>
          <w:szCs w:val="28"/>
        </w:rPr>
        <w:t>Кешокова</w:t>
      </w:r>
      <w:proofErr w:type="spellEnd"/>
      <w:r w:rsidR="002211EB">
        <w:rPr>
          <w:rFonts w:ascii="Times New Roman" w:hAnsi="Times New Roman" w:cs="Times New Roman"/>
          <w:sz w:val="28"/>
          <w:szCs w:val="28"/>
        </w:rPr>
        <w:t>, д. 69;</w:t>
      </w:r>
      <w:r w:rsidR="002211EB">
        <w:t xml:space="preserve"> </w:t>
      </w:r>
      <w:r w:rsidRPr="00945280">
        <w:rPr>
          <w:rFonts w:ascii="Times New Roman" w:hAnsi="Times New Roman" w:cs="Times New Roman"/>
          <w:sz w:val="28"/>
          <w:szCs w:val="28"/>
        </w:rPr>
        <w:t xml:space="preserve">отдел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профессионального образования и науки,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B47C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319; </w:t>
      </w:r>
      <w:hyperlink r:id="rId6" w:history="1">
        <w:r w:rsidRPr="00765C39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minobrsc</w:t>
        </w:r>
        <w:r w:rsidRPr="00765C39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Pr="00765C39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kbr</w:t>
        </w:r>
        <w:r w:rsidRPr="00761CD2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65C39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B47CC8" w:rsidRDefault="00C15E45" w:rsidP="00B47CC8">
      <w:pPr>
        <w:spacing w:after="2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44C1">
        <w:rPr>
          <w:rFonts w:ascii="Times New Roman" w:eastAsia="Calibri" w:hAnsi="Times New Roman" w:cs="Times New Roman"/>
          <w:sz w:val="28"/>
          <w:szCs w:val="28"/>
        </w:rPr>
        <w:t xml:space="preserve">Результатом предоставления гранта является </w:t>
      </w:r>
      <w:r w:rsidR="00A822D9">
        <w:rPr>
          <w:rFonts w:ascii="Times New Roman" w:eastAsia="Calibri" w:hAnsi="Times New Roman" w:cs="Times New Roman"/>
          <w:sz w:val="28"/>
          <w:szCs w:val="28"/>
        </w:rPr>
        <w:t>достижение целевых показателей эффективности</w:t>
      </w:r>
      <w:r w:rsidRPr="00EE44C1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096FD4" w:rsidRPr="00EE44C1">
        <w:rPr>
          <w:rFonts w:ascii="Times New Roman" w:eastAsia="Calibri" w:hAnsi="Times New Roman" w:cs="Times New Roman"/>
          <w:sz w:val="28"/>
          <w:szCs w:val="28"/>
        </w:rPr>
        <w:t xml:space="preserve">соответствии с пунктом </w:t>
      </w:r>
      <w:r w:rsidR="00651EBA" w:rsidRPr="00EE44C1">
        <w:rPr>
          <w:rFonts w:ascii="Times New Roman" w:eastAsia="Calibri" w:hAnsi="Times New Roman" w:cs="Times New Roman"/>
          <w:sz w:val="28"/>
          <w:szCs w:val="28"/>
        </w:rPr>
        <w:t>31</w:t>
      </w:r>
      <w:r w:rsidR="00096FD4" w:rsidRPr="00EE44C1">
        <w:rPr>
          <w:rFonts w:ascii="Times New Roman" w:eastAsia="Calibri" w:hAnsi="Times New Roman" w:cs="Times New Roman"/>
          <w:sz w:val="28"/>
          <w:szCs w:val="28"/>
        </w:rPr>
        <w:t xml:space="preserve"> Порядка</w:t>
      </w:r>
      <w:r w:rsidRPr="00EE44C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47CC8" w:rsidRDefault="00B05D1D" w:rsidP="00B47CC8">
      <w:pPr>
        <w:spacing w:after="2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Информация о проведении</w:t>
      </w:r>
      <w:r w:rsidR="00B949C6">
        <w:rPr>
          <w:rFonts w:ascii="Times New Roman" w:eastAsia="Calibri" w:hAnsi="Times New Roman" w:cs="Times New Roman"/>
          <w:sz w:val="28"/>
          <w:szCs w:val="28"/>
        </w:rPr>
        <w:t xml:space="preserve"> отбора </w:t>
      </w:r>
      <w:r>
        <w:rPr>
          <w:rFonts w:ascii="Times New Roman" w:eastAsia="Calibri" w:hAnsi="Times New Roman" w:cs="Times New Roman"/>
          <w:sz w:val="28"/>
          <w:szCs w:val="28"/>
        </w:rPr>
        <w:t>размещается</w:t>
      </w:r>
      <w:r w:rsidR="00B949C6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="007F0542">
        <w:rPr>
          <w:rFonts w:ascii="Times New Roman" w:eastAsia="Calibri" w:hAnsi="Times New Roman" w:cs="Times New Roman"/>
          <w:sz w:val="28"/>
          <w:szCs w:val="28"/>
        </w:rPr>
        <w:t>с</w:t>
      </w:r>
      <w:r>
        <w:rPr>
          <w:rFonts w:ascii="Times New Roman" w:eastAsia="Calibri" w:hAnsi="Times New Roman" w:cs="Times New Roman"/>
          <w:sz w:val="28"/>
          <w:szCs w:val="28"/>
        </w:rPr>
        <w:t>айт</w:t>
      </w:r>
      <w:r w:rsidR="007F0542">
        <w:rPr>
          <w:rFonts w:ascii="Times New Roman" w:eastAsia="Calibri" w:hAnsi="Times New Roman" w:cs="Times New Roman"/>
          <w:sz w:val="28"/>
          <w:szCs w:val="28"/>
        </w:rPr>
        <w:t xml:space="preserve">е Министерства просвещения и науки Кабардино-Балкарской Республики – </w:t>
      </w:r>
      <w:hyperlink r:id="rId7" w:history="1">
        <w:r w:rsidR="007F0542" w:rsidRPr="00765C39">
          <w:rPr>
            <w:rStyle w:val="a6"/>
            <w:rFonts w:ascii="Times New Roman" w:eastAsia="Calibri" w:hAnsi="Times New Roman" w:cs="Times New Roman"/>
            <w:sz w:val="28"/>
            <w:szCs w:val="28"/>
          </w:rPr>
          <w:t>https://edu.kbr.ru/</w:t>
        </w:r>
      </w:hyperlink>
      <w:r w:rsidR="007F0542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5B0D6E" w:rsidRDefault="00B05D1D" w:rsidP="005B0D6E">
      <w:pPr>
        <w:spacing w:after="2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Подробнее</w:t>
      </w:r>
      <w:r w:rsidR="00B949C6">
        <w:rPr>
          <w:rFonts w:ascii="Times New Roman" w:eastAsia="Calibri" w:hAnsi="Times New Roman" w:cs="Times New Roman"/>
          <w:sz w:val="28"/>
          <w:szCs w:val="28"/>
        </w:rPr>
        <w:t xml:space="preserve"> о проведении отбора в период сро</w:t>
      </w:r>
      <w:r>
        <w:rPr>
          <w:rFonts w:ascii="Times New Roman" w:eastAsia="Calibri" w:hAnsi="Times New Roman" w:cs="Times New Roman"/>
          <w:sz w:val="28"/>
          <w:szCs w:val="28"/>
        </w:rPr>
        <w:t>ка приема заявок – по телефонам</w:t>
      </w:r>
      <w:r w:rsidR="00B949C6">
        <w:rPr>
          <w:rFonts w:ascii="Times New Roman" w:eastAsia="Calibri" w:hAnsi="Times New Roman" w:cs="Times New Roman"/>
          <w:sz w:val="28"/>
          <w:szCs w:val="28"/>
        </w:rPr>
        <w:t xml:space="preserve"> (8662)</w:t>
      </w:r>
      <w:r w:rsidR="004C0D8A">
        <w:rPr>
          <w:rFonts w:ascii="Times New Roman" w:eastAsia="Calibri" w:hAnsi="Times New Roman" w:cs="Times New Roman"/>
          <w:sz w:val="28"/>
          <w:szCs w:val="28"/>
        </w:rPr>
        <w:t xml:space="preserve"> 4207</w:t>
      </w:r>
      <w:r w:rsidR="00B949C6">
        <w:rPr>
          <w:rFonts w:ascii="Times New Roman" w:eastAsia="Calibri" w:hAnsi="Times New Roman" w:cs="Times New Roman"/>
          <w:sz w:val="28"/>
          <w:szCs w:val="28"/>
        </w:rPr>
        <w:t>26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4C0D8A">
        <w:rPr>
          <w:rFonts w:ascii="Times New Roman" w:eastAsia="Calibri" w:hAnsi="Times New Roman" w:cs="Times New Roman"/>
          <w:sz w:val="28"/>
          <w:szCs w:val="28"/>
        </w:rPr>
        <w:t xml:space="preserve">420779; </w:t>
      </w:r>
      <w:hyperlink r:id="rId8" w:history="1">
        <w:r w:rsidR="004C0D8A" w:rsidRPr="00765C39">
          <w:rPr>
            <w:rStyle w:val="a6"/>
            <w:rFonts w:ascii="Times New Roman" w:eastAsia="Calibri" w:hAnsi="Times New Roman" w:cs="Times New Roman"/>
            <w:sz w:val="28"/>
            <w:szCs w:val="28"/>
            <w:lang w:val="en-US"/>
          </w:rPr>
          <w:t>onid</w:t>
        </w:r>
        <w:r w:rsidR="004C0D8A" w:rsidRPr="00765C39">
          <w:rPr>
            <w:rStyle w:val="a6"/>
            <w:rFonts w:ascii="Times New Roman" w:eastAsia="Calibri" w:hAnsi="Times New Roman" w:cs="Times New Roman"/>
            <w:sz w:val="28"/>
            <w:szCs w:val="28"/>
          </w:rPr>
          <w:t>_</w:t>
        </w:r>
        <w:r w:rsidR="004C0D8A" w:rsidRPr="00765C39">
          <w:rPr>
            <w:rStyle w:val="a6"/>
            <w:rFonts w:ascii="Times New Roman" w:eastAsia="Calibri" w:hAnsi="Times New Roman" w:cs="Times New Roman"/>
            <w:sz w:val="28"/>
            <w:szCs w:val="28"/>
            <w:lang w:val="en-US"/>
          </w:rPr>
          <w:t>kbr</w:t>
        </w:r>
        <w:r w:rsidR="004C0D8A" w:rsidRPr="00765C39">
          <w:rPr>
            <w:rStyle w:val="a6"/>
            <w:rFonts w:ascii="Times New Roman" w:eastAsia="Calibri" w:hAnsi="Times New Roman" w:cs="Times New Roman"/>
            <w:sz w:val="28"/>
            <w:szCs w:val="28"/>
          </w:rPr>
          <w:t>@</w:t>
        </w:r>
        <w:r w:rsidR="004C0D8A" w:rsidRPr="00765C39">
          <w:rPr>
            <w:rStyle w:val="a6"/>
            <w:rFonts w:ascii="Times New Roman" w:eastAsia="Calibri" w:hAnsi="Times New Roman" w:cs="Times New Roman"/>
            <w:sz w:val="28"/>
            <w:szCs w:val="28"/>
            <w:lang w:val="en-US"/>
          </w:rPr>
          <w:t>mail</w:t>
        </w:r>
        <w:r w:rsidR="004C0D8A" w:rsidRPr="004C0D8A">
          <w:rPr>
            <w:rStyle w:val="a6"/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="004C0D8A" w:rsidRPr="00765C39">
          <w:rPr>
            <w:rStyle w:val="a6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4C0D8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B0D6E" w:rsidRDefault="00096FD4" w:rsidP="005B0D6E">
      <w:pPr>
        <w:spacing w:after="2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Участник отбора должен соответствовать треб</w:t>
      </w:r>
      <w:r w:rsidR="00892CA0">
        <w:rPr>
          <w:rFonts w:ascii="Times New Roman" w:eastAsia="Calibri" w:hAnsi="Times New Roman" w:cs="Times New Roman"/>
          <w:sz w:val="28"/>
          <w:szCs w:val="28"/>
        </w:rPr>
        <w:t xml:space="preserve">ованиям, установленным </w:t>
      </w:r>
      <w:r w:rsidR="00A822D9">
        <w:rPr>
          <w:rFonts w:ascii="Times New Roman" w:hAnsi="Times New Roman" w:cs="Times New Roman"/>
          <w:sz w:val="28"/>
          <w:szCs w:val="28"/>
        </w:rPr>
        <w:t>пунктами</w:t>
      </w:r>
      <w:r w:rsidR="00AE4F0F" w:rsidRPr="009E0BAB">
        <w:rPr>
          <w:rFonts w:ascii="Times New Roman" w:hAnsi="Times New Roman" w:cs="Times New Roman"/>
          <w:sz w:val="28"/>
          <w:szCs w:val="28"/>
        </w:rPr>
        <w:t xml:space="preserve"> 2 и </w:t>
      </w:r>
      <w:r w:rsidR="00AE4F0F" w:rsidRPr="00AE4F0F">
        <w:rPr>
          <w:rFonts w:ascii="Times New Roman" w:hAnsi="Times New Roman" w:cs="Times New Roman"/>
          <w:sz w:val="28"/>
          <w:szCs w:val="28"/>
        </w:rPr>
        <w:t xml:space="preserve">8 </w:t>
      </w:r>
      <w:r w:rsidRPr="00AE4F0F">
        <w:rPr>
          <w:rFonts w:ascii="Times New Roman" w:eastAsia="Calibri" w:hAnsi="Times New Roman" w:cs="Times New Roman"/>
          <w:sz w:val="28"/>
          <w:szCs w:val="28"/>
        </w:rPr>
        <w:t>Порядка</w:t>
      </w:r>
      <w:r w:rsidR="002211EB" w:rsidRPr="00AE4F0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86B06" w:rsidRDefault="005307CA" w:rsidP="00986B06">
      <w:pPr>
        <w:spacing w:after="240"/>
        <w:jc w:val="both"/>
        <w:rPr>
          <w:rFonts w:ascii="Times New Roman" w:hAnsi="Times New Roman"/>
          <w:sz w:val="28"/>
          <w:szCs w:val="28"/>
        </w:rPr>
      </w:pPr>
      <w:r w:rsidRPr="00263141">
        <w:rPr>
          <w:rFonts w:ascii="Times New Roman" w:hAnsi="Times New Roman"/>
          <w:sz w:val="28"/>
          <w:szCs w:val="28"/>
        </w:rPr>
        <w:t xml:space="preserve">В целях получения гранта участник отбора представляет </w:t>
      </w:r>
      <w:r w:rsidR="00892CA0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Минпросвещения КБР </w:t>
      </w:r>
      <w:r w:rsidRPr="00263141">
        <w:rPr>
          <w:rFonts w:ascii="Times New Roman" w:hAnsi="Times New Roman"/>
          <w:sz w:val="28"/>
          <w:szCs w:val="28"/>
        </w:rPr>
        <w:t>документы</w:t>
      </w:r>
      <w:r>
        <w:rPr>
          <w:rFonts w:ascii="Times New Roman" w:hAnsi="Times New Roman"/>
          <w:sz w:val="28"/>
          <w:szCs w:val="28"/>
        </w:rPr>
        <w:t xml:space="preserve"> по перечню, указанному в пункте </w:t>
      </w:r>
      <w:r w:rsidR="00892CA0">
        <w:rPr>
          <w:rFonts w:ascii="Times New Roman" w:hAnsi="Times New Roman"/>
          <w:sz w:val="28"/>
          <w:szCs w:val="28"/>
        </w:rPr>
        <w:br/>
      </w:r>
      <w:r w:rsidR="00892CA0" w:rsidRPr="00AE4F0F">
        <w:rPr>
          <w:rFonts w:ascii="Times New Roman" w:hAnsi="Times New Roman"/>
          <w:sz w:val="28"/>
          <w:szCs w:val="28"/>
        </w:rPr>
        <w:lastRenderedPageBreak/>
        <w:t>9</w:t>
      </w:r>
      <w:r w:rsidRPr="00AE4F0F">
        <w:rPr>
          <w:rFonts w:ascii="Times New Roman" w:hAnsi="Times New Roman"/>
          <w:sz w:val="28"/>
          <w:szCs w:val="28"/>
        </w:rPr>
        <w:t xml:space="preserve"> П</w:t>
      </w:r>
      <w:r w:rsidR="002211EB" w:rsidRPr="00AE4F0F">
        <w:rPr>
          <w:rFonts w:ascii="Times New Roman" w:hAnsi="Times New Roman"/>
          <w:sz w:val="28"/>
          <w:szCs w:val="28"/>
        </w:rPr>
        <w:t>о</w:t>
      </w:r>
      <w:r w:rsidRPr="00AE4F0F">
        <w:rPr>
          <w:rFonts w:ascii="Times New Roman" w:hAnsi="Times New Roman"/>
          <w:sz w:val="28"/>
          <w:szCs w:val="28"/>
        </w:rPr>
        <w:t>рядка. При</w:t>
      </w:r>
      <w:r>
        <w:rPr>
          <w:rFonts w:ascii="Times New Roman" w:hAnsi="Times New Roman"/>
          <w:sz w:val="28"/>
          <w:szCs w:val="28"/>
        </w:rPr>
        <w:t xml:space="preserve"> этом в заявочный пакет документов необходимо </w:t>
      </w:r>
      <w:r w:rsidRPr="00263141">
        <w:rPr>
          <w:rFonts w:ascii="Times New Roman" w:hAnsi="Times New Roman"/>
          <w:sz w:val="28"/>
          <w:szCs w:val="28"/>
        </w:rPr>
        <w:t xml:space="preserve">включать согласие на публикацию (размещение) в информационно-телекоммуникационной сети «Интернет» информации об </w:t>
      </w:r>
      <w:r w:rsidR="00892CA0">
        <w:rPr>
          <w:rFonts w:ascii="Times New Roman" w:hAnsi="Times New Roman"/>
          <w:sz w:val="28"/>
          <w:szCs w:val="28"/>
        </w:rPr>
        <w:t>образовательной организации</w:t>
      </w:r>
      <w:r w:rsidRPr="00263141">
        <w:rPr>
          <w:rFonts w:ascii="Times New Roman" w:hAnsi="Times New Roman"/>
          <w:sz w:val="28"/>
          <w:szCs w:val="28"/>
        </w:rPr>
        <w:t>,</w:t>
      </w:r>
      <w:r w:rsidR="00892CA0">
        <w:rPr>
          <w:rFonts w:ascii="Times New Roman" w:hAnsi="Times New Roman"/>
          <w:sz w:val="28"/>
          <w:szCs w:val="28"/>
        </w:rPr>
        <w:t xml:space="preserve"> </w:t>
      </w:r>
      <w:r w:rsidRPr="00263141">
        <w:rPr>
          <w:rFonts w:ascii="Times New Roman" w:hAnsi="Times New Roman"/>
          <w:sz w:val="28"/>
          <w:szCs w:val="28"/>
        </w:rPr>
        <w:t xml:space="preserve">о подаваемой заявке, иной информации об </w:t>
      </w:r>
      <w:r w:rsidR="00892CA0">
        <w:rPr>
          <w:rFonts w:ascii="Times New Roman" w:hAnsi="Times New Roman"/>
          <w:sz w:val="28"/>
          <w:szCs w:val="28"/>
        </w:rPr>
        <w:t>образовательной организации</w:t>
      </w:r>
      <w:r w:rsidRPr="00263141">
        <w:rPr>
          <w:rFonts w:ascii="Times New Roman" w:hAnsi="Times New Roman"/>
          <w:sz w:val="28"/>
          <w:szCs w:val="28"/>
        </w:rPr>
        <w:t>, связанной</w:t>
      </w:r>
      <w:r w:rsidR="00892CA0">
        <w:rPr>
          <w:rFonts w:ascii="Times New Roman" w:hAnsi="Times New Roman"/>
          <w:sz w:val="28"/>
          <w:szCs w:val="28"/>
        </w:rPr>
        <w:t xml:space="preserve"> </w:t>
      </w:r>
      <w:r w:rsidRPr="00263141">
        <w:rPr>
          <w:rFonts w:ascii="Times New Roman" w:hAnsi="Times New Roman"/>
          <w:sz w:val="28"/>
          <w:szCs w:val="28"/>
        </w:rPr>
        <w:t>с соответствующим отбором</w:t>
      </w:r>
      <w:r>
        <w:rPr>
          <w:rFonts w:ascii="Times New Roman" w:hAnsi="Times New Roman"/>
          <w:sz w:val="28"/>
          <w:szCs w:val="28"/>
        </w:rPr>
        <w:t>.</w:t>
      </w:r>
    </w:p>
    <w:p w:rsidR="00986B06" w:rsidRDefault="005307CA" w:rsidP="00986B06">
      <w:pPr>
        <w:spacing w:after="240"/>
        <w:jc w:val="both"/>
        <w:rPr>
          <w:rFonts w:ascii="Times New Roman" w:hAnsi="Times New Roman"/>
          <w:sz w:val="28"/>
          <w:szCs w:val="28"/>
        </w:rPr>
      </w:pPr>
      <w:r w:rsidRPr="00263141">
        <w:rPr>
          <w:rFonts w:ascii="Times New Roman" w:hAnsi="Times New Roman"/>
          <w:sz w:val="28"/>
          <w:szCs w:val="28"/>
        </w:rPr>
        <w:t xml:space="preserve">Участник отбора вправе отозвать заявку на участие в отборе не позднее сроков принятия решения по отбору в соответствии </w:t>
      </w:r>
      <w:r>
        <w:rPr>
          <w:rFonts w:ascii="Times New Roman" w:hAnsi="Times New Roman"/>
          <w:sz w:val="28"/>
          <w:szCs w:val="28"/>
        </w:rPr>
        <w:t xml:space="preserve">с пунктом </w:t>
      </w:r>
      <w:r w:rsidR="00892CA0">
        <w:rPr>
          <w:rFonts w:ascii="Times New Roman" w:hAnsi="Times New Roman"/>
          <w:sz w:val="28"/>
          <w:szCs w:val="28"/>
        </w:rPr>
        <w:t>12</w:t>
      </w:r>
      <w:r w:rsidRPr="00263141">
        <w:rPr>
          <w:rFonts w:ascii="Times New Roman" w:hAnsi="Times New Roman"/>
          <w:sz w:val="28"/>
          <w:szCs w:val="28"/>
        </w:rPr>
        <w:t xml:space="preserve"> Порядка. </w:t>
      </w:r>
    </w:p>
    <w:p w:rsidR="00986B06" w:rsidRDefault="005307CA" w:rsidP="00986B06">
      <w:pPr>
        <w:spacing w:after="240"/>
        <w:jc w:val="both"/>
        <w:rPr>
          <w:rFonts w:ascii="Times New Roman" w:hAnsi="Times New Roman"/>
          <w:sz w:val="28"/>
          <w:szCs w:val="28"/>
        </w:rPr>
      </w:pPr>
      <w:r w:rsidRPr="00263141">
        <w:rPr>
          <w:rFonts w:ascii="Times New Roman" w:hAnsi="Times New Roman"/>
          <w:sz w:val="28"/>
          <w:szCs w:val="28"/>
        </w:rPr>
        <w:t>Для возврата заявки участник отбора направляет письменное заявление</w:t>
      </w:r>
      <w:r>
        <w:rPr>
          <w:rFonts w:ascii="Times New Roman" w:hAnsi="Times New Roman"/>
          <w:sz w:val="28"/>
          <w:szCs w:val="28"/>
        </w:rPr>
        <w:t xml:space="preserve"> в Минпросвещения КБР</w:t>
      </w:r>
      <w:r w:rsidRPr="00263141">
        <w:rPr>
          <w:rFonts w:ascii="Times New Roman" w:hAnsi="Times New Roman"/>
          <w:sz w:val="28"/>
          <w:szCs w:val="28"/>
        </w:rPr>
        <w:t>, по итогам рассмотрения которого заявочная документация возвращается.</w:t>
      </w:r>
    </w:p>
    <w:p w:rsidR="0001419E" w:rsidRDefault="0001419E" w:rsidP="00986B06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AE4F0F">
        <w:rPr>
          <w:rFonts w:ascii="Times New Roman" w:hAnsi="Times New Roman" w:cs="Times New Roman"/>
          <w:sz w:val="28"/>
          <w:szCs w:val="28"/>
        </w:rPr>
        <w:t>В течение 5 рабочих дней</w:t>
      </w:r>
      <w:r w:rsidR="00AE4F0F" w:rsidRPr="00AE4F0F">
        <w:rPr>
          <w:rFonts w:ascii="Times New Roman" w:hAnsi="Times New Roman" w:cs="Times New Roman"/>
          <w:sz w:val="28"/>
          <w:szCs w:val="28"/>
        </w:rPr>
        <w:t xml:space="preserve"> с даты окончания приема </w:t>
      </w:r>
      <w:proofErr w:type="gramStart"/>
      <w:r w:rsidR="00AE4F0F" w:rsidRPr="00AE4F0F">
        <w:rPr>
          <w:rFonts w:ascii="Times New Roman" w:hAnsi="Times New Roman" w:cs="Times New Roman"/>
          <w:sz w:val="28"/>
          <w:szCs w:val="28"/>
        </w:rPr>
        <w:t>заявок</w:t>
      </w:r>
      <w:proofErr w:type="gramEnd"/>
      <w:r w:rsidRPr="00AE4F0F">
        <w:rPr>
          <w:rFonts w:ascii="Times New Roman" w:hAnsi="Times New Roman" w:cs="Times New Roman"/>
          <w:sz w:val="28"/>
          <w:szCs w:val="28"/>
        </w:rPr>
        <w:t xml:space="preserve"> уполномоченные работники Минпросвещения КБР осуществляют проверку соответствия представленных участником отбора</w:t>
      </w:r>
      <w:r w:rsidR="00873361" w:rsidRPr="00AE4F0F">
        <w:rPr>
          <w:rFonts w:ascii="Times New Roman" w:hAnsi="Times New Roman" w:cs="Times New Roman"/>
          <w:sz w:val="28"/>
          <w:szCs w:val="28"/>
        </w:rPr>
        <w:t xml:space="preserve"> документов требованиям пункта 9 </w:t>
      </w:r>
      <w:r w:rsidRPr="00AE4F0F">
        <w:rPr>
          <w:rFonts w:ascii="Times New Roman" w:hAnsi="Times New Roman" w:cs="Times New Roman"/>
          <w:sz w:val="28"/>
          <w:szCs w:val="28"/>
        </w:rPr>
        <w:t>Порядка, соответствия учас</w:t>
      </w:r>
      <w:r w:rsidR="00873361" w:rsidRPr="00AE4F0F">
        <w:rPr>
          <w:rFonts w:ascii="Times New Roman" w:hAnsi="Times New Roman" w:cs="Times New Roman"/>
          <w:sz w:val="28"/>
          <w:szCs w:val="28"/>
        </w:rPr>
        <w:t xml:space="preserve">тника отбора требованиям пунктов 2 и 8 </w:t>
      </w:r>
      <w:r w:rsidRPr="00AE4F0F">
        <w:rPr>
          <w:rFonts w:ascii="Times New Roman" w:hAnsi="Times New Roman" w:cs="Times New Roman"/>
          <w:sz w:val="28"/>
          <w:szCs w:val="28"/>
        </w:rPr>
        <w:t>Порядка, в том числе запрашивают при необходимости информацию в иных государственных органах.</w:t>
      </w:r>
      <w:r w:rsidRPr="000141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6B06" w:rsidRDefault="0001419E" w:rsidP="00986B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F0F">
        <w:rPr>
          <w:rFonts w:ascii="Times New Roman" w:hAnsi="Times New Roman" w:cs="Times New Roman"/>
          <w:sz w:val="28"/>
          <w:szCs w:val="28"/>
        </w:rPr>
        <w:t xml:space="preserve">Минпросвещения КБР в течение </w:t>
      </w:r>
      <w:r w:rsidR="00873361" w:rsidRPr="00AE4F0F">
        <w:rPr>
          <w:rFonts w:ascii="Times New Roman" w:hAnsi="Times New Roman" w:cs="Times New Roman"/>
          <w:sz w:val="28"/>
          <w:szCs w:val="28"/>
        </w:rPr>
        <w:t>3</w:t>
      </w:r>
      <w:r w:rsidRPr="00AE4F0F">
        <w:rPr>
          <w:rFonts w:ascii="Times New Roman" w:hAnsi="Times New Roman" w:cs="Times New Roman"/>
          <w:sz w:val="28"/>
          <w:szCs w:val="28"/>
        </w:rPr>
        <w:t xml:space="preserve"> рабочих дней со дня завершения проверки в соответствии с пунктом </w:t>
      </w:r>
      <w:r w:rsidR="00873361" w:rsidRPr="00AE4F0F">
        <w:rPr>
          <w:rFonts w:ascii="Times New Roman" w:hAnsi="Times New Roman" w:cs="Times New Roman"/>
          <w:sz w:val="28"/>
          <w:szCs w:val="28"/>
        </w:rPr>
        <w:t>19</w:t>
      </w:r>
      <w:r w:rsidRPr="00AE4F0F">
        <w:rPr>
          <w:rFonts w:ascii="Times New Roman" w:hAnsi="Times New Roman" w:cs="Times New Roman"/>
          <w:sz w:val="28"/>
          <w:szCs w:val="28"/>
        </w:rPr>
        <w:t xml:space="preserve"> Порядка принимает одно из следующих решений:</w:t>
      </w:r>
    </w:p>
    <w:p w:rsidR="00986B06" w:rsidRDefault="00986B06" w:rsidP="00986B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6B06" w:rsidRDefault="0001419E" w:rsidP="00986B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3141">
        <w:rPr>
          <w:rFonts w:ascii="Times New Roman" w:hAnsi="Times New Roman"/>
          <w:sz w:val="28"/>
          <w:szCs w:val="28"/>
        </w:rPr>
        <w:t>о предоставлении гранта участнику отбора в случае отсутствия оснований для отказа в предоставлении гранта;</w:t>
      </w:r>
    </w:p>
    <w:p w:rsidR="00986B06" w:rsidRDefault="00986B06" w:rsidP="00986B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6B06" w:rsidRDefault="0001419E" w:rsidP="00986B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4F0F">
        <w:rPr>
          <w:rFonts w:ascii="Times New Roman" w:hAnsi="Times New Roman"/>
          <w:sz w:val="28"/>
          <w:szCs w:val="28"/>
        </w:rPr>
        <w:t xml:space="preserve">об отказе в предоставлении гранта по основаниям, указанным </w:t>
      </w:r>
      <w:r w:rsidRPr="00AE4F0F">
        <w:rPr>
          <w:rFonts w:ascii="Times New Roman" w:hAnsi="Times New Roman"/>
          <w:sz w:val="28"/>
          <w:szCs w:val="28"/>
        </w:rPr>
        <w:br/>
        <w:t xml:space="preserve">в пункте </w:t>
      </w:r>
      <w:r w:rsidR="00873361" w:rsidRPr="00AE4F0F">
        <w:rPr>
          <w:rFonts w:ascii="Times New Roman" w:hAnsi="Times New Roman"/>
          <w:sz w:val="28"/>
          <w:szCs w:val="28"/>
        </w:rPr>
        <w:t xml:space="preserve">20 </w:t>
      </w:r>
      <w:r w:rsidRPr="00AE4F0F">
        <w:rPr>
          <w:rFonts w:ascii="Times New Roman" w:hAnsi="Times New Roman"/>
          <w:sz w:val="28"/>
          <w:szCs w:val="28"/>
        </w:rPr>
        <w:t>настоящего Порядка.</w:t>
      </w:r>
    </w:p>
    <w:p w:rsidR="00986B06" w:rsidRDefault="00986B06" w:rsidP="00986B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6B06" w:rsidRDefault="0001419E" w:rsidP="00986B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4F0F">
        <w:rPr>
          <w:rFonts w:ascii="Times New Roman" w:hAnsi="Times New Roman"/>
          <w:sz w:val="28"/>
          <w:szCs w:val="28"/>
        </w:rPr>
        <w:t xml:space="preserve">Минпросвещения КБР в письменной форме сообщает участнику отбора </w:t>
      </w:r>
      <w:r w:rsidRPr="00AE4F0F">
        <w:rPr>
          <w:rFonts w:ascii="Times New Roman" w:hAnsi="Times New Roman"/>
          <w:sz w:val="28"/>
          <w:szCs w:val="28"/>
        </w:rPr>
        <w:br/>
        <w:t xml:space="preserve">о принятом решении в течение </w:t>
      </w:r>
      <w:r w:rsidR="00873361" w:rsidRPr="00AE4F0F">
        <w:rPr>
          <w:rFonts w:ascii="Times New Roman" w:hAnsi="Times New Roman"/>
          <w:sz w:val="28"/>
          <w:szCs w:val="28"/>
        </w:rPr>
        <w:t>3</w:t>
      </w:r>
      <w:r w:rsidRPr="00AE4F0F">
        <w:rPr>
          <w:rFonts w:ascii="Times New Roman" w:hAnsi="Times New Roman"/>
          <w:sz w:val="28"/>
          <w:szCs w:val="28"/>
        </w:rPr>
        <w:t xml:space="preserve"> рабоч</w:t>
      </w:r>
      <w:r w:rsidR="00873361" w:rsidRPr="00AE4F0F">
        <w:rPr>
          <w:rFonts w:ascii="Times New Roman" w:hAnsi="Times New Roman"/>
          <w:sz w:val="28"/>
          <w:szCs w:val="28"/>
        </w:rPr>
        <w:t>их дней</w:t>
      </w:r>
      <w:r w:rsidRPr="00AE4F0F">
        <w:rPr>
          <w:rFonts w:ascii="Times New Roman" w:hAnsi="Times New Roman"/>
          <w:sz w:val="28"/>
          <w:szCs w:val="28"/>
        </w:rPr>
        <w:t xml:space="preserve"> со дня принятия </w:t>
      </w:r>
      <w:r w:rsidRPr="00AE4F0F">
        <w:rPr>
          <w:rFonts w:ascii="Times New Roman" w:hAnsi="Times New Roman"/>
          <w:sz w:val="28"/>
          <w:szCs w:val="28"/>
        </w:rPr>
        <w:br/>
        <w:t>такого решения (в случае принятия решения об отказе в предоставлении гранта, указывается причина отказа).</w:t>
      </w:r>
    </w:p>
    <w:p w:rsidR="00986B06" w:rsidRDefault="00986B06" w:rsidP="00986B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419E" w:rsidRPr="00986B06" w:rsidRDefault="0001419E" w:rsidP="00986B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6B06">
        <w:rPr>
          <w:rFonts w:ascii="Times New Roman" w:hAnsi="Times New Roman" w:cs="Times New Roman"/>
          <w:sz w:val="28"/>
          <w:szCs w:val="28"/>
        </w:rPr>
        <w:t xml:space="preserve">Основаниями для отказа в предоставлении гранта являются: </w:t>
      </w:r>
    </w:p>
    <w:p w:rsidR="00986B06" w:rsidRPr="00986B06" w:rsidRDefault="00986B06" w:rsidP="00986B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B06" w:rsidRDefault="00873361" w:rsidP="00986B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294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несоответствия представленных образовательной организацией, допущенной к участию в отборе, документов, предусмотренных</w:t>
      </w:r>
      <w:r w:rsidR="00986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9" w:anchor="block_9" w:history="1">
        <w:r w:rsidRPr="00B11294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пунктом 9</w:t>
        </w:r>
      </w:hyperlink>
      <w:r w:rsidR="00986B0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1129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Порядка, требованиям, установленным к ним в объявлении о проведении отбора;</w:t>
      </w:r>
    </w:p>
    <w:p w:rsidR="00986B06" w:rsidRDefault="00873361" w:rsidP="00986B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2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 непредставления (представления не в полном объеме) образовательной организацией, допущенной к участию в отборе, документов, предусмотренных </w:t>
      </w:r>
      <w:hyperlink r:id="rId10" w:anchor="block_9" w:history="1">
        <w:r w:rsidRPr="00B11294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пунктом 9</w:t>
        </w:r>
      </w:hyperlink>
      <w:r w:rsidRPr="00B11294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настоящего Порядка;</w:t>
      </w:r>
    </w:p>
    <w:p w:rsidR="00986B06" w:rsidRDefault="00986B06" w:rsidP="00986B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B06" w:rsidRDefault="00873361" w:rsidP="00986B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294">
        <w:rPr>
          <w:rFonts w:ascii="Times New Roman" w:eastAsia="Times New Roman" w:hAnsi="Times New Roman" w:cs="Times New Roman"/>
          <w:sz w:val="28"/>
          <w:szCs w:val="28"/>
          <w:lang w:eastAsia="ru-RU"/>
        </w:rPr>
        <w:t>3) установления факта представления образовательной организацией, допущенной к участию в отборе, недостоверной информации.</w:t>
      </w:r>
    </w:p>
    <w:p w:rsidR="00986B06" w:rsidRDefault="00986B06" w:rsidP="00986B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B06" w:rsidRDefault="00AE55D9" w:rsidP="00986B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29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предоставлении гранта образовательной организации, допущенной к участию в отборе,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1294">
        <w:rPr>
          <w:rFonts w:ascii="Times New Roman" w:eastAsia="Times New Roman" w:hAnsi="Times New Roman" w:cs="Times New Roman"/>
          <w:sz w:val="28"/>
          <w:szCs w:val="28"/>
          <w:lang w:eastAsia="ru-RU"/>
        </w:rPr>
        <w:t>и его размере оф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ормляется приказом Минпросвещения КБР.</w:t>
      </w:r>
    </w:p>
    <w:p w:rsidR="00986B06" w:rsidRDefault="00986B06" w:rsidP="00986B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B06" w:rsidRDefault="00AE55D9" w:rsidP="00986B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29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просвещения КБР</w:t>
      </w:r>
      <w:r w:rsidRPr="00B11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3 рабочих дней со дня издания приказа о предоставлении гранта получателю гранта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1294">
        <w:rPr>
          <w:rFonts w:ascii="Times New Roman" w:eastAsia="Times New Roman" w:hAnsi="Times New Roman" w:cs="Times New Roman"/>
          <w:sz w:val="28"/>
          <w:szCs w:val="28"/>
          <w:lang w:eastAsia="ru-RU"/>
        </w:rPr>
        <w:t>и его размере направляет получателю гранта письменное уведомление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1294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гранта с указанием причитающегося размера гранта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1294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необходи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мости заключения</w:t>
      </w:r>
      <w:r w:rsidRPr="00B11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129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типовой формой, утверждаемой Министерством финансов Кабардино-Балкарской Республики.</w:t>
      </w:r>
    </w:p>
    <w:p w:rsidR="00986B06" w:rsidRDefault="00986B06" w:rsidP="00986B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B06" w:rsidRDefault="00AE55D9" w:rsidP="00986B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2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Получатель гранта в течение 2 рабочих дней со дня получения уведомления о заключении соглашения заключает соглашение или извещает об отказе от заключения соглашения.</w:t>
      </w:r>
    </w:p>
    <w:p w:rsidR="00986B06" w:rsidRDefault="00986B06" w:rsidP="00986B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B06" w:rsidRDefault="00AE55D9" w:rsidP="00986B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29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просвещения КБР</w:t>
      </w:r>
      <w:r w:rsidRPr="00B11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2 рабочих дней со дня поступления соглашения, подписанного получателем гранта, заключает с ним соглашение.</w:t>
      </w:r>
    </w:p>
    <w:p w:rsidR="00986B06" w:rsidRDefault="00986B06" w:rsidP="00986B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B06" w:rsidRPr="00986B06" w:rsidRDefault="005F3E3F" w:rsidP="00986B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6B06">
        <w:rPr>
          <w:rFonts w:ascii="Times New Roman" w:hAnsi="Times New Roman" w:cs="Times New Roman"/>
          <w:sz w:val="28"/>
          <w:szCs w:val="28"/>
        </w:rPr>
        <w:t xml:space="preserve">Соглашение формируется путем скрепления подписью и печатью уполномоченного представителя получателя гранта в течение </w:t>
      </w:r>
      <w:r w:rsidR="00637DEF" w:rsidRPr="00986B06">
        <w:rPr>
          <w:rFonts w:ascii="Times New Roman" w:hAnsi="Times New Roman" w:cs="Times New Roman"/>
          <w:sz w:val="28"/>
          <w:szCs w:val="28"/>
        </w:rPr>
        <w:t>2</w:t>
      </w:r>
      <w:r w:rsidRPr="00986B06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проекта соглашения с последующим представлением в Минпросвещения КБР на бумажном носителе в 2 экземплярах. </w:t>
      </w:r>
    </w:p>
    <w:p w:rsidR="00986B06" w:rsidRPr="00986B06" w:rsidRDefault="00986B06" w:rsidP="00986B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6B06" w:rsidRPr="00986B06" w:rsidRDefault="005F3E3F" w:rsidP="00986B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6B06">
        <w:rPr>
          <w:rFonts w:ascii="Times New Roman" w:hAnsi="Times New Roman" w:cs="Times New Roman"/>
          <w:sz w:val="28"/>
          <w:szCs w:val="28"/>
        </w:rPr>
        <w:t xml:space="preserve">Непредставление или несвоевременное представление получателем гранта проекта соглашения в Минпросвещения КБР в обозначенный срок является </w:t>
      </w:r>
      <w:proofErr w:type="gramStart"/>
      <w:r w:rsidRPr="00986B06">
        <w:rPr>
          <w:rFonts w:ascii="Times New Roman" w:hAnsi="Times New Roman" w:cs="Times New Roman"/>
          <w:sz w:val="28"/>
          <w:szCs w:val="28"/>
        </w:rPr>
        <w:t>основанием</w:t>
      </w:r>
      <w:proofErr w:type="gramEnd"/>
      <w:r w:rsidRPr="00986B06">
        <w:rPr>
          <w:rFonts w:ascii="Times New Roman" w:hAnsi="Times New Roman" w:cs="Times New Roman"/>
          <w:sz w:val="28"/>
          <w:szCs w:val="28"/>
        </w:rPr>
        <w:t xml:space="preserve"> для признания его уклонившимся от заключения соглашения</w:t>
      </w:r>
      <w:r w:rsidR="00637DEF" w:rsidRPr="00986B06">
        <w:rPr>
          <w:rFonts w:ascii="Times New Roman" w:hAnsi="Times New Roman" w:cs="Times New Roman"/>
          <w:sz w:val="28"/>
          <w:szCs w:val="28"/>
        </w:rPr>
        <w:t>.</w:t>
      </w:r>
    </w:p>
    <w:p w:rsidR="00986B06" w:rsidRDefault="00986B06" w:rsidP="00986B06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</w:p>
    <w:p w:rsidR="00986B06" w:rsidRDefault="00637DEF" w:rsidP="00986B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B1129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течение 2 рабочих дней со дня принятия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решений, указанных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пункте 19 Порядка, Минпросвещения КБР размещает на едином портале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1129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своей странице и</w:t>
      </w:r>
      <w:r w:rsidRPr="00B11294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нформацию о результатах рассмотрения заявок,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1294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включающую следующие сведения:</w:t>
      </w:r>
    </w:p>
    <w:p w:rsidR="00986B06" w:rsidRDefault="00986B06" w:rsidP="00986B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B06" w:rsidRDefault="00637DEF" w:rsidP="00986B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294">
        <w:rPr>
          <w:rFonts w:ascii="Times New Roman" w:hAnsi="Times New Roman" w:cs="Times New Roman"/>
          <w:sz w:val="28"/>
          <w:szCs w:val="28"/>
        </w:rPr>
        <w:t>1) дата, время и место проведения рассмотрения заявок;</w:t>
      </w:r>
    </w:p>
    <w:p w:rsidR="00637DEF" w:rsidRPr="00B11294" w:rsidRDefault="00637DEF" w:rsidP="00986B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294">
        <w:rPr>
          <w:rFonts w:ascii="Times New Roman" w:hAnsi="Times New Roman" w:cs="Times New Roman"/>
          <w:sz w:val="28"/>
          <w:szCs w:val="28"/>
        </w:rPr>
        <w:t>2) информация об участниках отбора, заявки которых были рассмотрены;</w:t>
      </w:r>
    </w:p>
    <w:p w:rsidR="00986B06" w:rsidRDefault="00B47CC8" w:rsidP="00986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C05561">
        <w:rPr>
          <w:rFonts w:ascii="Times New Roman" w:hAnsi="Times New Roman" w:cs="Times New Roman"/>
          <w:sz w:val="28"/>
          <w:szCs w:val="28"/>
        </w:rPr>
        <w:t xml:space="preserve"> </w:t>
      </w:r>
      <w:r w:rsidR="00637DEF" w:rsidRPr="00B11294">
        <w:rPr>
          <w:rFonts w:ascii="Times New Roman" w:hAnsi="Times New Roman" w:cs="Times New Roman"/>
          <w:sz w:val="28"/>
          <w:szCs w:val="28"/>
        </w:rPr>
        <w:t xml:space="preserve">информация об участниках отбора, заявки которых были отклонены, с указанием причин их отклонения, в том числе положений объявления </w:t>
      </w:r>
      <w:r w:rsidR="00C05561">
        <w:rPr>
          <w:rFonts w:ascii="Times New Roman" w:hAnsi="Times New Roman" w:cs="Times New Roman"/>
          <w:sz w:val="28"/>
          <w:szCs w:val="28"/>
        </w:rPr>
        <w:br/>
      </w:r>
      <w:r w:rsidR="00637DEF" w:rsidRPr="00B11294">
        <w:rPr>
          <w:rFonts w:ascii="Times New Roman" w:hAnsi="Times New Roman" w:cs="Times New Roman"/>
          <w:sz w:val="28"/>
          <w:szCs w:val="28"/>
        </w:rPr>
        <w:t>о проведении отбора, которым не соответствуют такие заявки;</w:t>
      </w:r>
    </w:p>
    <w:p w:rsidR="00637DEF" w:rsidRPr="00C05561" w:rsidRDefault="00637DEF" w:rsidP="00986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294">
        <w:rPr>
          <w:rFonts w:ascii="Times New Roman" w:hAnsi="Times New Roman" w:cs="Times New Roman"/>
          <w:sz w:val="28"/>
          <w:szCs w:val="28"/>
        </w:rPr>
        <w:lastRenderedPageBreak/>
        <w:t>4) наименование получателя (получателей) гранта, с которым заключается соглашение, и размер предоставляемого ему гранта.</w:t>
      </w:r>
    </w:p>
    <w:p w:rsidR="00BC2FF1" w:rsidRPr="00637DEF" w:rsidRDefault="00BC2FF1" w:rsidP="00637DEF">
      <w:pPr>
        <w:tabs>
          <w:tab w:val="left" w:pos="1134"/>
        </w:tabs>
        <w:jc w:val="both"/>
        <w:rPr>
          <w:sz w:val="28"/>
          <w:szCs w:val="28"/>
        </w:rPr>
      </w:pPr>
    </w:p>
    <w:sectPr w:rsidR="00BC2FF1" w:rsidRPr="0063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36719"/>
    <w:multiLevelType w:val="multilevel"/>
    <w:tmpl w:val="EE40C84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0A8371F1"/>
    <w:multiLevelType w:val="hybridMultilevel"/>
    <w:tmpl w:val="085C1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1632E3"/>
    <w:multiLevelType w:val="hybridMultilevel"/>
    <w:tmpl w:val="C29EB192"/>
    <w:lvl w:ilvl="0" w:tplc="6504D07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280"/>
    <w:rsid w:val="00006BCA"/>
    <w:rsid w:val="0001419E"/>
    <w:rsid w:val="0001426C"/>
    <w:rsid w:val="00096FD4"/>
    <w:rsid w:val="000C251B"/>
    <w:rsid w:val="000D50D2"/>
    <w:rsid w:val="000F0479"/>
    <w:rsid w:val="000F2418"/>
    <w:rsid w:val="002117D5"/>
    <w:rsid w:val="002211EB"/>
    <w:rsid w:val="0029134E"/>
    <w:rsid w:val="00297D38"/>
    <w:rsid w:val="002A5B3E"/>
    <w:rsid w:val="002B1052"/>
    <w:rsid w:val="003335A3"/>
    <w:rsid w:val="003419B4"/>
    <w:rsid w:val="00342D3E"/>
    <w:rsid w:val="00357EEF"/>
    <w:rsid w:val="003771A1"/>
    <w:rsid w:val="00404415"/>
    <w:rsid w:val="00405515"/>
    <w:rsid w:val="0045185B"/>
    <w:rsid w:val="004C0D8A"/>
    <w:rsid w:val="005307CA"/>
    <w:rsid w:val="00537685"/>
    <w:rsid w:val="005B0D6E"/>
    <w:rsid w:val="005F3E3F"/>
    <w:rsid w:val="00627127"/>
    <w:rsid w:val="00637DEF"/>
    <w:rsid w:val="006454DC"/>
    <w:rsid w:val="00651EBA"/>
    <w:rsid w:val="007016E2"/>
    <w:rsid w:val="00761CD2"/>
    <w:rsid w:val="007740D8"/>
    <w:rsid w:val="007F0542"/>
    <w:rsid w:val="00833943"/>
    <w:rsid w:val="008678F0"/>
    <w:rsid w:val="00873361"/>
    <w:rsid w:val="00892CA0"/>
    <w:rsid w:val="009114F9"/>
    <w:rsid w:val="00927646"/>
    <w:rsid w:val="00945280"/>
    <w:rsid w:val="0096791E"/>
    <w:rsid w:val="00986B06"/>
    <w:rsid w:val="009A4420"/>
    <w:rsid w:val="00A23285"/>
    <w:rsid w:val="00A4601E"/>
    <w:rsid w:val="00A822D9"/>
    <w:rsid w:val="00AE4F0F"/>
    <w:rsid w:val="00AE55D9"/>
    <w:rsid w:val="00B05D1D"/>
    <w:rsid w:val="00B47CC8"/>
    <w:rsid w:val="00B949C6"/>
    <w:rsid w:val="00BC2FF1"/>
    <w:rsid w:val="00C05561"/>
    <w:rsid w:val="00C07EA6"/>
    <w:rsid w:val="00C15E45"/>
    <w:rsid w:val="00CF0CCD"/>
    <w:rsid w:val="00D23D54"/>
    <w:rsid w:val="00D259C0"/>
    <w:rsid w:val="00DB2E15"/>
    <w:rsid w:val="00DC4969"/>
    <w:rsid w:val="00E00F55"/>
    <w:rsid w:val="00E40C64"/>
    <w:rsid w:val="00EA401D"/>
    <w:rsid w:val="00EE44C1"/>
    <w:rsid w:val="00EE588A"/>
    <w:rsid w:val="00F00B54"/>
    <w:rsid w:val="00F5725D"/>
    <w:rsid w:val="00F7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32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00B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0B54"/>
    <w:rPr>
      <w:rFonts w:ascii="Segoe UI" w:hAnsi="Segoe UI" w:cs="Segoe UI"/>
      <w:sz w:val="18"/>
      <w:szCs w:val="18"/>
    </w:rPr>
  </w:style>
  <w:style w:type="character" w:styleId="a6">
    <w:name w:val="Hyperlink"/>
    <w:uiPriority w:val="99"/>
    <w:unhideWhenUsed/>
    <w:rsid w:val="00BC2FF1"/>
    <w:rPr>
      <w:color w:val="0000FF"/>
      <w:u w:val="single"/>
    </w:rPr>
  </w:style>
  <w:style w:type="paragraph" w:customStyle="1" w:styleId="Default">
    <w:name w:val="Default"/>
    <w:rsid w:val="00BC2F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ody Text"/>
    <w:basedOn w:val="a"/>
    <w:link w:val="a8"/>
    <w:uiPriority w:val="1"/>
    <w:qFormat/>
    <w:rsid w:val="0001419E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7"/>
      <w:szCs w:val="27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01419E"/>
    <w:rPr>
      <w:rFonts w:ascii="Times New Roman" w:eastAsia="Times New Roman" w:hAnsi="Times New Roman" w:cs="Times New Roman"/>
      <w:sz w:val="27"/>
      <w:szCs w:val="27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32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00B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0B54"/>
    <w:rPr>
      <w:rFonts w:ascii="Segoe UI" w:hAnsi="Segoe UI" w:cs="Segoe UI"/>
      <w:sz w:val="18"/>
      <w:szCs w:val="18"/>
    </w:rPr>
  </w:style>
  <w:style w:type="character" w:styleId="a6">
    <w:name w:val="Hyperlink"/>
    <w:uiPriority w:val="99"/>
    <w:unhideWhenUsed/>
    <w:rsid w:val="00BC2FF1"/>
    <w:rPr>
      <w:color w:val="0000FF"/>
      <w:u w:val="single"/>
    </w:rPr>
  </w:style>
  <w:style w:type="paragraph" w:customStyle="1" w:styleId="Default">
    <w:name w:val="Default"/>
    <w:rsid w:val="00BC2F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ody Text"/>
    <w:basedOn w:val="a"/>
    <w:link w:val="a8"/>
    <w:uiPriority w:val="1"/>
    <w:qFormat/>
    <w:rsid w:val="0001419E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7"/>
      <w:szCs w:val="27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01419E"/>
    <w:rPr>
      <w:rFonts w:ascii="Times New Roman" w:eastAsia="Times New Roman" w:hAnsi="Times New Roman" w:cs="Times New Roman"/>
      <w:sz w:val="27"/>
      <w:szCs w:val="27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id_kbr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du.kbr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nobrsc@kbr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base.garant.ru/405384179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se.garant.ru/40538417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Гугкаев Алан Эльбрусович</dc:creator>
  <cp:lastModifiedBy>Mary 310</cp:lastModifiedBy>
  <cp:revision>2</cp:revision>
  <cp:lastPrinted>2023-06-08T10:01:00Z</cp:lastPrinted>
  <dcterms:created xsi:type="dcterms:W3CDTF">2023-12-11T09:31:00Z</dcterms:created>
  <dcterms:modified xsi:type="dcterms:W3CDTF">2023-12-11T09:31:00Z</dcterms:modified>
</cp:coreProperties>
</file>